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60A" w:rsidRDefault="00C7260A">
      <w:bookmarkStart w:id="0" w:name="_GoBack"/>
      <w:bookmarkEnd w:id="0"/>
    </w:p>
    <w:p w:rsidR="006419CF" w:rsidRPr="00057B96" w:rsidRDefault="006244FD" w:rsidP="00FD54EC">
      <w:pPr>
        <w:jc w:val="center"/>
        <w:rPr>
          <w:b/>
          <w:sz w:val="24"/>
        </w:rPr>
      </w:pPr>
      <w:r>
        <w:rPr>
          <w:b/>
          <w:sz w:val="24"/>
        </w:rPr>
        <w:t xml:space="preserve">Mental Health </w:t>
      </w:r>
      <w:r w:rsidR="006B3464">
        <w:rPr>
          <w:b/>
          <w:sz w:val="24"/>
        </w:rPr>
        <w:t xml:space="preserve">&amp; Learning Disabilities </w:t>
      </w:r>
      <w:r w:rsidR="007F7D07">
        <w:rPr>
          <w:b/>
          <w:sz w:val="24"/>
        </w:rPr>
        <w:t>Inpatient</w:t>
      </w:r>
      <w:r w:rsidR="006B3464">
        <w:rPr>
          <w:b/>
          <w:sz w:val="24"/>
        </w:rPr>
        <w:t xml:space="preserve"> </w:t>
      </w:r>
      <w:r w:rsidR="00FD54EC" w:rsidRPr="00057B96">
        <w:rPr>
          <w:b/>
          <w:sz w:val="24"/>
        </w:rPr>
        <w:t>Quality Improvement Tool</w:t>
      </w:r>
      <w:r w:rsidR="001B21B8">
        <w:rPr>
          <w:b/>
          <w:sz w:val="24"/>
        </w:rPr>
        <w:t xml:space="preserve"> 2016</w:t>
      </w:r>
    </w:p>
    <w:sdt>
      <w:sdtPr>
        <w:rPr>
          <w:rFonts w:ascii="Arial Narrow" w:eastAsiaTheme="minorHAnsi" w:hAnsi="Arial Narrow" w:cstheme="minorBidi"/>
          <w:color w:val="auto"/>
          <w:sz w:val="22"/>
          <w:szCs w:val="22"/>
          <w:lang w:val="en-GB"/>
        </w:rPr>
        <w:id w:val="-29314561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057B96" w:rsidRDefault="00057B96" w:rsidP="00296CDD">
          <w:pPr>
            <w:pStyle w:val="TOCHeading"/>
          </w:pPr>
          <w:r w:rsidRPr="00057B96">
            <w:t>Contents</w:t>
          </w:r>
        </w:p>
        <w:p w:rsidR="00AE56F4" w:rsidRPr="00AE56F4" w:rsidRDefault="00AE56F4" w:rsidP="00AE56F4">
          <w:pPr>
            <w:rPr>
              <w:lang w:val="en-US"/>
            </w:rPr>
          </w:pPr>
        </w:p>
        <w:p w:rsidR="000E60AF" w:rsidRDefault="00671BE3">
          <w:pPr>
            <w:pStyle w:val="TOC1"/>
            <w:rPr>
              <w:rFonts w:asciiTheme="minorHAnsi" w:eastAsiaTheme="minorEastAsia" w:hAnsiTheme="minorHAnsi"/>
              <w:noProof/>
              <w:lang w:eastAsia="en-GB"/>
            </w:rPr>
          </w:pPr>
          <w:r>
            <w:fldChar w:fldCharType="begin"/>
          </w:r>
          <w:r w:rsidR="00057B96">
            <w:instrText xml:space="preserve"> TOC \o "1-3" \h \z \u </w:instrText>
          </w:r>
          <w:r>
            <w:fldChar w:fldCharType="separate"/>
          </w:r>
          <w:hyperlink w:anchor="_Toc457553272" w:history="1">
            <w:r w:rsidR="000E60AF" w:rsidRPr="004F2837">
              <w:rPr>
                <w:rStyle w:val="Hyperlink"/>
                <w:noProof/>
              </w:rPr>
              <w:t>1)</w:t>
            </w:r>
            <w:r w:rsidR="000E60AF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0E60AF" w:rsidRPr="004F2837">
              <w:rPr>
                <w:rStyle w:val="Hyperlink"/>
                <w:noProof/>
              </w:rPr>
              <w:t>Infection Prevention &amp; Control is Integral to Safety in this Care Setting</w:t>
            </w:r>
            <w:r w:rsidR="000E60A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E60AF">
              <w:rPr>
                <w:noProof/>
                <w:webHidden/>
              </w:rPr>
              <w:instrText xml:space="preserve"> PAGEREF _Toc457553272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F789F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E60AF" w:rsidRDefault="00557E9D">
          <w:pPr>
            <w:pStyle w:val="TOC1"/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53273" w:history="1">
            <w:r w:rsidR="000E60AF" w:rsidRPr="004F2837">
              <w:rPr>
                <w:rStyle w:val="Hyperlink"/>
                <w:noProof/>
              </w:rPr>
              <w:t>2)</w:t>
            </w:r>
            <w:r w:rsidR="000E60AF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0E60AF" w:rsidRPr="004F2837">
              <w:rPr>
                <w:rStyle w:val="Hyperlink"/>
                <w:noProof/>
              </w:rPr>
              <w:t>The staff are afforded Health &amp; Safety protection from potential infection risks</w:t>
            </w:r>
            <w:r w:rsidR="000E60AF">
              <w:rPr>
                <w:noProof/>
                <w:webHidden/>
              </w:rPr>
              <w:tab/>
            </w:r>
            <w:r w:rsidR="00671BE3">
              <w:rPr>
                <w:noProof/>
                <w:webHidden/>
              </w:rPr>
              <w:fldChar w:fldCharType="begin"/>
            </w:r>
            <w:r w:rsidR="000E60AF">
              <w:rPr>
                <w:noProof/>
                <w:webHidden/>
              </w:rPr>
              <w:instrText xml:space="preserve"> PAGEREF _Toc457553273 \h </w:instrText>
            </w:r>
            <w:r w:rsidR="00671BE3">
              <w:rPr>
                <w:noProof/>
                <w:webHidden/>
              </w:rPr>
            </w:r>
            <w:r w:rsidR="00671BE3">
              <w:rPr>
                <w:noProof/>
                <w:webHidden/>
              </w:rPr>
              <w:fldChar w:fldCharType="separate"/>
            </w:r>
            <w:r w:rsidR="005F789F">
              <w:rPr>
                <w:noProof/>
                <w:webHidden/>
              </w:rPr>
              <w:t>4</w:t>
            </w:r>
            <w:r w:rsidR="00671BE3">
              <w:rPr>
                <w:noProof/>
                <w:webHidden/>
              </w:rPr>
              <w:fldChar w:fldCharType="end"/>
            </w:r>
          </w:hyperlink>
        </w:p>
        <w:p w:rsidR="000E60AF" w:rsidRDefault="00557E9D">
          <w:pPr>
            <w:pStyle w:val="TOC1"/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53274" w:history="1">
            <w:r w:rsidR="000E60AF" w:rsidRPr="004F2837">
              <w:rPr>
                <w:rStyle w:val="Hyperlink"/>
                <w:noProof/>
              </w:rPr>
              <w:t>3)</w:t>
            </w:r>
            <w:r w:rsidR="000E60AF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0E60AF" w:rsidRPr="004F2837">
              <w:rPr>
                <w:rStyle w:val="Hyperlink"/>
                <w:noProof/>
              </w:rPr>
              <w:t>There is a competent and confident workforce trained to minimise infection risks</w:t>
            </w:r>
            <w:r w:rsidR="000E60AF">
              <w:rPr>
                <w:noProof/>
                <w:webHidden/>
              </w:rPr>
              <w:tab/>
            </w:r>
            <w:r w:rsidR="00671BE3">
              <w:rPr>
                <w:noProof/>
                <w:webHidden/>
              </w:rPr>
              <w:fldChar w:fldCharType="begin"/>
            </w:r>
            <w:r w:rsidR="000E60AF">
              <w:rPr>
                <w:noProof/>
                <w:webHidden/>
              </w:rPr>
              <w:instrText xml:space="preserve"> PAGEREF _Toc457553274 \h </w:instrText>
            </w:r>
            <w:r w:rsidR="00671BE3">
              <w:rPr>
                <w:noProof/>
                <w:webHidden/>
              </w:rPr>
            </w:r>
            <w:r w:rsidR="00671BE3">
              <w:rPr>
                <w:noProof/>
                <w:webHidden/>
              </w:rPr>
              <w:fldChar w:fldCharType="separate"/>
            </w:r>
            <w:r w:rsidR="005F789F">
              <w:rPr>
                <w:noProof/>
                <w:webHidden/>
              </w:rPr>
              <w:t>5</w:t>
            </w:r>
            <w:r w:rsidR="00671BE3">
              <w:rPr>
                <w:noProof/>
                <w:webHidden/>
              </w:rPr>
              <w:fldChar w:fldCharType="end"/>
            </w:r>
          </w:hyperlink>
        </w:p>
        <w:p w:rsidR="000E60AF" w:rsidRDefault="00557E9D">
          <w:pPr>
            <w:pStyle w:val="TOC1"/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53275" w:history="1">
            <w:r w:rsidR="000E60AF" w:rsidRPr="004F2837">
              <w:rPr>
                <w:rStyle w:val="Hyperlink"/>
                <w:noProof/>
              </w:rPr>
              <w:t>4)</w:t>
            </w:r>
            <w:r w:rsidR="000E60AF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0E60AF" w:rsidRPr="004F2837">
              <w:rPr>
                <w:rStyle w:val="Hyperlink"/>
                <w:noProof/>
              </w:rPr>
              <w:t>There is evidence of compliance with policies, procedures and guidance</w:t>
            </w:r>
            <w:r w:rsidR="000E60AF">
              <w:rPr>
                <w:noProof/>
                <w:webHidden/>
              </w:rPr>
              <w:tab/>
            </w:r>
            <w:r w:rsidR="00671BE3">
              <w:rPr>
                <w:noProof/>
                <w:webHidden/>
              </w:rPr>
              <w:fldChar w:fldCharType="begin"/>
            </w:r>
            <w:r w:rsidR="000E60AF">
              <w:rPr>
                <w:noProof/>
                <w:webHidden/>
              </w:rPr>
              <w:instrText xml:space="preserve"> PAGEREF _Toc457553275 \h </w:instrText>
            </w:r>
            <w:r w:rsidR="00671BE3">
              <w:rPr>
                <w:noProof/>
                <w:webHidden/>
              </w:rPr>
            </w:r>
            <w:r w:rsidR="00671BE3">
              <w:rPr>
                <w:noProof/>
                <w:webHidden/>
              </w:rPr>
              <w:fldChar w:fldCharType="separate"/>
            </w:r>
            <w:r w:rsidR="005F789F">
              <w:rPr>
                <w:noProof/>
                <w:webHidden/>
              </w:rPr>
              <w:t>7</w:t>
            </w:r>
            <w:r w:rsidR="00671BE3">
              <w:rPr>
                <w:noProof/>
                <w:webHidden/>
              </w:rPr>
              <w:fldChar w:fldCharType="end"/>
            </w:r>
          </w:hyperlink>
        </w:p>
        <w:p w:rsidR="000E60AF" w:rsidRDefault="00557E9D">
          <w:pPr>
            <w:pStyle w:val="TOC1"/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53276" w:history="1">
            <w:r w:rsidR="000E60AF" w:rsidRPr="004F2837">
              <w:rPr>
                <w:rStyle w:val="Hyperlink"/>
                <w:noProof/>
              </w:rPr>
              <w:t>5)</w:t>
            </w:r>
            <w:r w:rsidR="000E60AF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0E60AF" w:rsidRPr="004F2837">
              <w:rPr>
                <w:rStyle w:val="Hyperlink"/>
                <w:noProof/>
              </w:rPr>
              <w:t>Personal Protective Equipment (PPE) is used to minimise infection risks</w:t>
            </w:r>
            <w:r w:rsidR="000E60AF">
              <w:rPr>
                <w:noProof/>
                <w:webHidden/>
              </w:rPr>
              <w:tab/>
            </w:r>
            <w:r w:rsidR="00671BE3">
              <w:rPr>
                <w:noProof/>
                <w:webHidden/>
              </w:rPr>
              <w:fldChar w:fldCharType="begin"/>
            </w:r>
            <w:r w:rsidR="000E60AF">
              <w:rPr>
                <w:noProof/>
                <w:webHidden/>
              </w:rPr>
              <w:instrText xml:space="preserve"> PAGEREF _Toc457553276 \h </w:instrText>
            </w:r>
            <w:r w:rsidR="00671BE3">
              <w:rPr>
                <w:noProof/>
                <w:webHidden/>
              </w:rPr>
            </w:r>
            <w:r w:rsidR="00671BE3">
              <w:rPr>
                <w:noProof/>
                <w:webHidden/>
              </w:rPr>
              <w:fldChar w:fldCharType="separate"/>
            </w:r>
            <w:r w:rsidR="005F789F">
              <w:rPr>
                <w:noProof/>
                <w:webHidden/>
              </w:rPr>
              <w:t>8</w:t>
            </w:r>
            <w:r w:rsidR="00671BE3">
              <w:rPr>
                <w:noProof/>
                <w:webHidden/>
              </w:rPr>
              <w:fldChar w:fldCharType="end"/>
            </w:r>
          </w:hyperlink>
        </w:p>
        <w:p w:rsidR="000E60AF" w:rsidRDefault="00557E9D">
          <w:pPr>
            <w:pStyle w:val="TOC1"/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53277" w:history="1">
            <w:r w:rsidR="000E60AF" w:rsidRPr="004F2837">
              <w:rPr>
                <w:rStyle w:val="Hyperlink"/>
                <w:noProof/>
              </w:rPr>
              <w:t>6)</w:t>
            </w:r>
            <w:r w:rsidR="000E60AF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0E60AF" w:rsidRPr="004F2837">
              <w:rPr>
                <w:rStyle w:val="Hyperlink"/>
                <w:noProof/>
              </w:rPr>
              <w:t>Environment: General environment safety and cleanliness (including lobby/reception &amp; entrance)</w:t>
            </w:r>
            <w:r w:rsidR="000E60AF">
              <w:rPr>
                <w:noProof/>
                <w:webHidden/>
              </w:rPr>
              <w:tab/>
            </w:r>
            <w:r w:rsidR="00671BE3">
              <w:rPr>
                <w:noProof/>
                <w:webHidden/>
              </w:rPr>
              <w:fldChar w:fldCharType="begin"/>
            </w:r>
            <w:r w:rsidR="000E60AF">
              <w:rPr>
                <w:noProof/>
                <w:webHidden/>
              </w:rPr>
              <w:instrText xml:space="preserve"> PAGEREF _Toc457553277 \h </w:instrText>
            </w:r>
            <w:r w:rsidR="00671BE3">
              <w:rPr>
                <w:noProof/>
                <w:webHidden/>
              </w:rPr>
            </w:r>
            <w:r w:rsidR="00671BE3">
              <w:rPr>
                <w:noProof/>
                <w:webHidden/>
              </w:rPr>
              <w:fldChar w:fldCharType="separate"/>
            </w:r>
            <w:r w:rsidR="005F789F">
              <w:rPr>
                <w:noProof/>
                <w:webHidden/>
              </w:rPr>
              <w:t>10</w:t>
            </w:r>
            <w:r w:rsidR="00671BE3">
              <w:rPr>
                <w:noProof/>
                <w:webHidden/>
              </w:rPr>
              <w:fldChar w:fldCharType="end"/>
            </w:r>
          </w:hyperlink>
        </w:p>
        <w:p w:rsidR="000E60AF" w:rsidRDefault="00557E9D">
          <w:pPr>
            <w:pStyle w:val="TOC2"/>
            <w:tabs>
              <w:tab w:val="left" w:pos="660"/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53278" w:history="1">
            <w:r w:rsidR="000E60AF" w:rsidRPr="004F2837">
              <w:rPr>
                <w:rStyle w:val="Hyperlink"/>
                <w:noProof/>
              </w:rPr>
              <w:t>a.</w:t>
            </w:r>
            <w:r w:rsidR="000E60AF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0E60AF" w:rsidRPr="004F2837">
              <w:rPr>
                <w:rStyle w:val="Hyperlink"/>
                <w:noProof/>
              </w:rPr>
              <w:t>Environment: The Patient’s / Resident’s Bedroom</w:t>
            </w:r>
            <w:r w:rsidR="000E60AF">
              <w:rPr>
                <w:noProof/>
                <w:webHidden/>
              </w:rPr>
              <w:tab/>
            </w:r>
            <w:r w:rsidR="00671BE3">
              <w:rPr>
                <w:noProof/>
                <w:webHidden/>
              </w:rPr>
              <w:fldChar w:fldCharType="begin"/>
            </w:r>
            <w:r w:rsidR="000E60AF">
              <w:rPr>
                <w:noProof/>
                <w:webHidden/>
              </w:rPr>
              <w:instrText xml:space="preserve"> PAGEREF _Toc457553278 \h </w:instrText>
            </w:r>
            <w:r w:rsidR="00671BE3">
              <w:rPr>
                <w:noProof/>
                <w:webHidden/>
              </w:rPr>
            </w:r>
            <w:r w:rsidR="00671BE3">
              <w:rPr>
                <w:noProof/>
                <w:webHidden/>
              </w:rPr>
              <w:fldChar w:fldCharType="separate"/>
            </w:r>
            <w:r w:rsidR="005F789F">
              <w:rPr>
                <w:noProof/>
                <w:webHidden/>
              </w:rPr>
              <w:t>13</w:t>
            </w:r>
            <w:r w:rsidR="00671BE3">
              <w:rPr>
                <w:noProof/>
                <w:webHidden/>
              </w:rPr>
              <w:fldChar w:fldCharType="end"/>
            </w:r>
          </w:hyperlink>
        </w:p>
        <w:p w:rsidR="000E60AF" w:rsidRDefault="00557E9D">
          <w:pPr>
            <w:pStyle w:val="TOC2"/>
            <w:tabs>
              <w:tab w:val="left" w:pos="660"/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53279" w:history="1">
            <w:r w:rsidR="000E60AF" w:rsidRPr="004F2837">
              <w:rPr>
                <w:rStyle w:val="Hyperlink"/>
                <w:noProof/>
              </w:rPr>
              <w:t>b.</w:t>
            </w:r>
            <w:r w:rsidR="000E60AF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0E60AF" w:rsidRPr="004F2837">
              <w:rPr>
                <w:rStyle w:val="Hyperlink"/>
                <w:noProof/>
              </w:rPr>
              <w:t>Environment: The Examination Room</w:t>
            </w:r>
            <w:r w:rsidR="000E60AF">
              <w:rPr>
                <w:noProof/>
                <w:webHidden/>
              </w:rPr>
              <w:tab/>
            </w:r>
            <w:r w:rsidR="00671BE3">
              <w:rPr>
                <w:noProof/>
                <w:webHidden/>
              </w:rPr>
              <w:fldChar w:fldCharType="begin"/>
            </w:r>
            <w:r w:rsidR="000E60AF">
              <w:rPr>
                <w:noProof/>
                <w:webHidden/>
              </w:rPr>
              <w:instrText xml:space="preserve"> PAGEREF _Toc457553279 \h </w:instrText>
            </w:r>
            <w:r w:rsidR="00671BE3">
              <w:rPr>
                <w:noProof/>
                <w:webHidden/>
              </w:rPr>
            </w:r>
            <w:r w:rsidR="00671BE3">
              <w:rPr>
                <w:noProof/>
                <w:webHidden/>
              </w:rPr>
              <w:fldChar w:fldCharType="separate"/>
            </w:r>
            <w:r w:rsidR="005F789F">
              <w:rPr>
                <w:noProof/>
                <w:webHidden/>
              </w:rPr>
              <w:t>16</w:t>
            </w:r>
            <w:r w:rsidR="00671BE3">
              <w:rPr>
                <w:noProof/>
                <w:webHidden/>
              </w:rPr>
              <w:fldChar w:fldCharType="end"/>
            </w:r>
          </w:hyperlink>
        </w:p>
        <w:p w:rsidR="000E60AF" w:rsidRDefault="00557E9D">
          <w:pPr>
            <w:pStyle w:val="TOC2"/>
            <w:tabs>
              <w:tab w:val="left" w:pos="660"/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53280" w:history="1">
            <w:r w:rsidR="000E60AF" w:rsidRPr="004F2837">
              <w:rPr>
                <w:rStyle w:val="Hyperlink"/>
                <w:noProof/>
              </w:rPr>
              <w:t>c.</w:t>
            </w:r>
            <w:r w:rsidR="000E60AF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0E60AF" w:rsidRPr="004F2837">
              <w:rPr>
                <w:rStyle w:val="Hyperlink"/>
                <w:noProof/>
              </w:rPr>
              <w:t>Environment: Lounge/Living/Sitting room</w:t>
            </w:r>
            <w:r w:rsidR="000E60AF">
              <w:rPr>
                <w:noProof/>
                <w:webHidden/>
              </w:rPr>
              <w:tab/>
            </w:r>
            <w:r w:rsidR="00671BE3">
              <w:rPr>
                <w:noProof/>
                <w:webHidden/>
              </w:rPr>
              <w:fldChar w:fldCharType="begin"/>
            </w:r>
            <w:r w:rsidR="000E60AF">
              <w:rPr>
                <w:noProof/>
                <w:webHidden/>
              </w:rPr>
              <w:instrText xml:space="preserve"> PAGEREF _Toc457553280 \h </w:instrText>
            </w:r>
            <w:r w:rsidR="00671BE3">
              <w:rPr>
                <w:noProof/>
                <w:webHidden/>
              </w:rPr>
            </w:r>
            <w:r w:rsidR="00671BE3">
              <w:rPr>
                <w:noProof/>
                <w:webHidden/>
              </w:rPr>
              <w:fldChar w:fldCharType="separate"/>
            </w:r>
            <w:r w:rsidR="005F789F">
              <w:rPr>
                <w:noProof/>
                <w:webHidden/>
              </w:rPr>
              <w:t>18</w:t>
            </w:r>
            <w:r w:rsidR="00671BE3">
              <w:rPr>
                <w:noProof/>
                <w:webHidden/>
              </w:rPr>
              <w:fldChar w:fldCharType="end"/>
            </w:r>
          </w:hyperlink>
        </w:p>
        <w:p w:rsidR="000E60AF" w:rsidRDefault="00557E9D">
          <w:pPr>
            <w:pStyle w:val="TOC2"/>
            <w:tabs>
              <w:tab w:val="left" w:pos="660"/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53281" w:history="1">
            <w:r w:rsidR="000E60AF" w:rsidRPr="004F2837">
              <w:rPr>
                <w:rStyle w:val="Hyperlink"/>
                <w:noProof/>
              </w:rPr>
              <w:t>d.</w:t>
            </w:r>
            <w:r w:rsidR="000E60AF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0E60AF" w:rsidRPr="004F2837">
              <w:rPr>
                <w:rStyle w:val="Hyperlink"/>
                <w:noProof/>
              </w:rPr>
              <w:t>Environment: Interview Room / Group Interview Room</w:t>
            </w:r>
            <w:r w:rsidR="000E60AF">
              <w:rPr>
                <w:noProof/>
                <w:webHidden/>
              </w:rPr>
              <w:tab/>
            </w:r>
            <w:r w:rsidR="00671BE3">
              <w:rPr>
                <w:noProof/>
                <w:webHidden/>
              </w:rPr>
              <w:fldChar w:fldCharType="begin"/>
            </w:r>
            <w:r w:rsidR="000E60AF">
              <w:rPr>
                <w:noProof/>
                <w:webHidden/>
              </w:rPr>
              <w:instrText xml:space="preserve"> PAGEREF _Toc457553281 \h </w:instrText>
            </w:r>
            <w:r w:rsidR="00671BE3">
              <w:rPr>
                <w:noProof/>
                <w:webHidden/>
              </w:rPr>
            </w:r>
            <w:r w:rsidR="00671BE3">
              <w:rPr>
                <w:noProof/>
                <w:webHidden/>
              </w:rPr>
              <w:fldChar w:fldCharType="separate"/>
            </w:r>
            <w:r w:rsidR="005F789F">
              <w:rPr>
                <w:noProof/>
                <w:webHidden/>
              </w:rPr>
              <w:t>20</w:t>
            </w:r>
            <w:r w:rsidR="00671BE3">
              <w:rPr>
                <w:noProof/>
                <w:webHidden/>
              </w:rPr>
              <w:fldChar w:fldCharType="end"/>
            </w:r>
          </w:hyperlink>
        </w:p>
        <w:p w:rsidR="000E60AF" w:rsidRDefault="00557E9D">
          <w:pPr>
            <w:pStyle w:val="TOC2"/>
            <w:tabs>
              <w:tab w:val="left" w:pos="660"/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53282" w:history="1">
            <w:r w:rsidR="000E60AF" w:rsidRPr="004F2837">
              <w:rPr>
                <w:rStyle w:val="Hyperlink"/>
                <w:noProof/>
              </w:rPr>
              <w:t>e.</w:t>
            </w:r>
            <w:r w:rsidR="000E60AF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0E60AF" w:rsidRPr="004F2837">
              <w:rPr>
                <w:rStyle w:val="Hyperlink"/>
                <w:noProof/>
              </w:rPr>
              <w:t>Environment: Hand Hygiene Facilities</w:t>
            </w:r>
            <w:r w:rsidR="000E60AF">
              <w:rPr>
                <w:noProof/>
                <w:webHidden/>
              </w:rPr>
              <w:tab/>
            </w:r>
            <w:r w:rsidR="00671BE3">
              <w:rPr>
                <w:noProof/>
                <w:webHidden/>
              </w:rPr>
              <w:fldChar w:fldCharType="begin"/>
            </w:r>
            <w:r w:rsidR="000E60AF">
              <w:rPr>
                <w:noProof/>
                <w:webHidden/>
              </w:rPr>
              <w:instrText xml:space="preserve"> PAGEREF _Toc457553282 \h </w:instrText>
            </w:r>
            <w:r w:rsidR="00671BE3">
              <w:rPr>
                <w:noProof/>
                <w:webHidden/>
              </w:rPr>
            </w:r>
            <w:r w:rsidR="00671BE3">
              <w:rPr>
                <w:noProof/>
                <w:webHidden/>
              </w:rPr>
              <w:fldChar w:fldCharType="separate"/>
            </w:r>
            <w:r w:rsidR="005F789F">
              <w:rPr>
                <w:noProof/>
                <w:webHidden/>
              </w:rPr>
              <w:t>22</w:t>
            </w:r>
            <w:r w:rsidR="00671BE3">
              <w:rPr>
                <w:noProof/>
                <w:webHidden/>
              </w:rPr>
              <w:fldChar w:fldCharType="end"/>
            </w:r>
          </w:hyperlink>
        </w:p>
        <w:p w:rsidR="000E60AF" w:rsidRDefault="00557E9D">
          <w:pPr>
            <w:pStyle w:val="TOC2"/>
            <w:tabs>
              <w:tab w:val="left" w:pos="660"/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53283" w:history="1">
            <w:r w:rsidR="000E60AF" w:rsidRPr="004F2837">
              <w:rPr>
                <w:rStyle w:val="Hyperlink"/>
                <w:noProof/>
              </w:rPr>
              <w:t>f.</w:t>
            </w:r>
            <w:r w:rsidR="000E60AF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0E60AF" w:rsidRPr="004F2837">
              <w:rPr>
                <w:rStyle w:val="Hyperlink"/>
                <w:noProof/>
              </w:rPr>
              <w:t>Environment: The Bathroom(s) /Showers</w:t>
            </w:r>
            <w:r w:rsidR="000E60AF">
              <w:rPr>
                <w:noProof/>
                <w:webHidden/>
              </w:rPr>
              <w:tab/>
            </w:r>
            <w:r w:rsidR="00671BE3">
              <w:rPr>
                <w:noProof/>
                <w:webHidden/>
              </w:rPr>
              <w:fldChar w:fldCharType="begin"/>
            </w:r>
            <w:r w:rsidR="000E60AF">
              <w:rPr>
                <w:noProof/>
                <w:webHidden/>
              </w:rPr>
              <w:instrText xml:space="preserve"> PAGEREF _Toc457553283 \h </w:instrText>
            </w:r>
            <w:r w:rsidR="00671BE3">
              <w:rPr>
                <w:noProof/>
                <w:webHidden/>
              </w:rPr>
            </w:r>
            <w:r w:rsidR="00671BE3">
              <w:rPr>
                <w:noProof/>
                <w:webHidden/>
              </w:rPr>
              <w:fldChar w:fldCharType="separate"/>
            </w:r>
            <w:r w:rsidR="005F789F">
              <w:rPr>
                <w:noProof/>
                <w:webHidden/>
              </w:rPr>
              <w:t>24</w:t>
            </w:r>
            <w:r w:rsidR="00671BE3">
              <w:rPr>
                <w:noProof/>
                <w:webHidden/>
              </w:rPr>
              <w:fldChar w:fldCharType="end"/>
            </w:r>
          </w:hyperlink>
        </w:p>
        <w:p w:rsidR="000E60AF" w:rsidRDefault="00557E9D">
          <w:pPr>
            <w:pStyle w:val="TOC2"/>
            <w:tabs>
              <w:tab w:val="left" w:pos="660"/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53284" w:history="1">
            <w:r w:rsidR="000E60AF" w:rsidRPr="004F2837">
              <w:rPr>
                <w:rStyle w:val="Hyperlink"/>
                <w:noProof/>
              </w:rPr>
              <w:t>g.</w:t>
            </w:r>
            <w:r w:rsidR="000E60AF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0E60AF" w:rsidRPr="004F2837">
              <w:rPr>
                <w:rStyle w:val="Hyperlink"/>
                <w:noProof/>
              </w:rPr>
              <w:t>Environment: The toilet(s)</w:t>
            </w:r>
            <w:r w:rsidR="000E60AF">
              <w:rPr>
                <w:noProof/>
                <w:webHidden/>
              </w:rPr>
              <w:tab/>
            </w:r>
            <w:r w:rsidR="00671BE3">
              <w:rPr>
                <w:noProof/>
                <w:webHidden/>
              </w:rPr>
              <w:fldChar w:fldCharType="begin"/>
            </w:r>
            <w:r w:rsidR="000E60AF">
              <w:rPr>
                <w:noProof/>
                <w:webHidden/>
              </w:rPr>
              <w:instrText xml:space="preserve"> PAGEREF _Toc457553284 \h </w:instrText>
            </w:r>
            <w:r w:rsidR="00671BE3">
              <w:rPr>
                <w:noProof/>
                <w:webHidden/>
              </w:rPr>
            </w:r>
            <w:r w:rsidR="00671BE3">
              <w:rPr>
                <w:noProof/>
                <w:webHidden/>
              </w:rPr>
              <w:fldChar w:fldCharType="separate"/>
            </w:r>
            <w:r w:rsidR="005F789F">
              <w:rPr>
                <w:noProof/>
                <w:webHidden/>
              </w:rPr>
              <w:t>27</w:t>
            </w:r>
            <w:r w:rsidR="00671BE3">
              <w:rPr>
                <w:noProof/>
                <w:webHidden/>
              </w:rPr>
              <w:fldChar w:fldCharType="end"/>
            </w:r>
          </w:hyperlink>
        </w:p>
        <w:p w:rsidR="000E60AF" w:rsidRDefault="00557E9D">
          <w:pPr>
            <w:pStyle w:val="TOC2"/>
            <w:tabs>
              <w:tab w:val="left" w:pos="660"/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53285" w:history="1">
            <w:r w:rsidR="000E60AF" w:rsidRPr="004F2837">
              <w:rPr>
                <w:rStyle w:val="Hyperlink"/>
                <w:noProof/>
              </w:rPr>
              <w:t>h.</w:t>
            </w:r>
            <w:r w:rsidR="000E60AF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0E60AF" w:rsidRPr="004F2837">
              <w:rPr>
                <w:rStyle w:val="Hyperlink"/>
                <w:noProof/>
              </w:rPr>
              <w:t>Environment: Staff Toilet</w:t>
            </w:r>
            <w:r w:rsidR="000E60AF">
              <w:rPr>
                <w:noProof/>
                <w:webHidden/>
              </w:rPr>
              <w:tab/>
            </w:r>
            <w:r w:rsidR="00671BE3">
              <w:rPr>
                <w:noProof/>
                <w:webHidden/>
              </w:rPr>
              <w:fldChar w:fldCharType="begin"/>
            </w:r>
            <w:r w:rsidR="000E60AF">
              <w:rPr>
                <w:noProof/>
                <w:webHidden/>
              </w:rPr>
              <w:instrText xml:space="preserve"> PAGEREF _Toc457553285 \h </w:instrText>
            </w:r>
            <w:r w:rsidR="00671BE3">
              <w:rPr>
                <w:noProof/>
                <w:webHidden/>
              </w:rPr>
            </w:r>
            <w:r w:rsidR="00671BE3">
              <w:rPr>
                <w:noProof/>
                <w:webHidden/>
              </w:rPr>
              <w:fldChar w:fldCharType="separate"/>
            </w:r>
            <w:r w:rsidR="005F789F">
              <w:rPr>
                <w:noProof/>
                <w:webHidden/>
              </w:rPr>
              <w:t>29</w:t>
            </w:r>
            <w:r w:rsidR="00671BE3">
              <w:rPr>
                <w:noProof/>
                <w:webHidden/>
              </w:rPr>
              <w:fldChar w:fldCharType="end"/>
            </w:r>
          </w:hyperlink>
        </w:p>
        <w:p w:rsidR="000E60AF" w:rsidRDefault="00557E9D">
          <w:pPr>
            <w:pStyle w:val="TOC2"/>
            <w:tabs>
              <w:tab w:val="left" w:pos="660"/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53286" w:history="1">
            <w:r w:rsidR="000E60AF" w:rsidRPr="004F2837">
              <w:rPr>
                <w:rStyle w:val="Hyperlink"/>
                <w:noProof/>
              </w:rPr>
              <w:t>i.</w:t>
            </w:r>
            <w:r w:rsidR="000E60AF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0E60AF" w:rsidRPr="004F2837">
              <w:rPr>
                <w:rStyle w:val="Hyperlink"/>
                <w:noProof/>
              </w:rPr>
              <w:t>Environment: Clean Utility/ Procedure Preparation Area</w:t>
            </w:r>
            <w:r w:rsidR="000E60AF">
              <w:rPr>
                <w:noProof/>
                <w:webHidden/>
              </w:rPr>
              <w:tab/>
            </w:r>
            <w:r w:rsidR="00671BE3">
              <w:rPr>
                <w:noProof/>
                <w:webHidden/>
              </w:rPr>
              <w:fldChar w:fldCharType="begin"/>
            </w:r>
            <w:r w:rsidR="000E60AF">
              <w:rPr>
                <w:noProof/>
                <w:webHidden/>
              </w:rPr>
              <w:instrText xml:space="preserve"> PAGEREF _Toc457553286 \h </w:instrText>
            </w:r>
            <w:r w:rsidR="00671BE3">
              <w:rPr>
                <w:noProof/>
                <w:webHidden/>
              </w:rPr>
            </w:r>
            <w:r w:rsidR="00671BE3">
              <w:rPr>
                <w:noProof/>
                <w:webHidden/>
              </w:rPr>
              <w:fldChar w:fldCharType="separate"/>
            </w:r>
            <w:r w:rsidR="005F789F">
              <w:rPr>
                <w:noProof/>
                <w:webHidden/>
              </w:rPr>
              <w:t>31</w:t>
            </w:r>
            <w:r w:rsidR="00671BE3">
              <w:rPr>
                <w:noProof/>
                <w:webHidden/>
              </w:rPr>
              <w:fldChar w:fldCharType="end"/>
            </w:r>
          </w:hyperlink>
        </w:p>
        <w:p w:rsidR="000E60AF" w:rsidRDefault="00557E9D">
          <w:pPr>
            <w:pStyle w:val="TOC2"/>
            <w:tabs>
              <w:tab w:val="left" w:pos="660"/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53287" w:history="1">
            <w:r w:rsidR="000E60AF" w:rsidRPr="004F2837">
              <w:rPr>
                <w:rStyle w:val="Hyperlink"/>
                <w:noProof/>
              </w:rPr>
              <w:t>j.</w:t>
            </w:r>
            <w:r w:rsidR="000E60AF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0E60AF" w:rsidRPr="004F2837">
              <w:rPr>
                <w:rStyle w:val="Hyperlink"/>
                <w:noProof/>
              </w:rPr>
              <w:t>Environment: The Dirty Utility / Sluice Area</w:t>
            </w:r>
            <w:r w:rsidR="000E60AF">
              <w:rPr>
                <w:noProof/>
                <w:webHidden/>
              </w:rPr>
              <w:tab/>
            </w:r>
            <w:r w:rsidR="00671BE3">
              <w:rPr>
                <w:noProof/>
                <w:webHidden/>
              </w:rPr>
              <w:fldChar w:fldCharType="begin"/>
            </w:r>
            <w:r w:rsidR="000E60AF">
              <w:rPr>
                <w:noProof/>
                <w:webHidden/>
              </w:rPr>
              <w:instrText xml:space="preserve"> PAGEREF _Toc457553287 \h </w:instrText>
            </w:r>
            <w:r w:rsidR="00671BE3">
              <w:rPr>
                <w:noProof/>
                <w:webHidden/>
              </w:rPr>
            </w:r>
            <w:r w:rsidR="00671BE3">
              <w:rPr>
                <w:noProof/>
                <w:webHidden/>
              </w:rPr>
              <w:fldChar w:fldCharType="separate"/>
            </w:r>
            <w:r w:rsidR="005F789F">
              <w:rPr>
                <w:noProof/>
                <w:webHidden/>
              </w:rPr>
              <w:t>34</w:t>
            </w:r>
            <w:r w:rsidR="00671BE3">
              <w:rPr>
                <w:noProof/>
                <w:webHidden/>
              </w:rPr>
              <w:fldChar w:fldCharType="end"/>
            </w:r>
          </w:hyperlink>
        </w:p>
        <w:p w:rsidR="000E60AF" w:rsidRDefault="00557E9D">
          <w:pPr>
            <w:pStyle w:val="TOC2"/>
            <w:tabs>
              <w:tab w:val="left" w:pos="660"/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53288" w:history="1">
            <w:r w:rsidR="000E60AF" w:rsidRPr="004F2837">
              <w:rPr>
                <w:rStyle w:val="Hyperlink"/>
                <w:noProof/>
              </w:rPr>
              <w:t>k.</w:t>
            </w:r>
            <w:r w:rsidR="000E60AF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0E60AF" w:rsidRPr="004F2837">
              <w:rPr>
                <w:rStyle w:val="Hyperlink"/>
                <w:noProof/>
              </w:rPr>
              <w:t>Environment: Dining Room / Cafe</w:t>
            </w:r>
            <w:r w:rsidR="000E60AF">
              <w:rPr>
                <w:noProof/>
                <w:webHidden/>
              </w:rPr>
              <w:tab/>
            </w:r>
            <w:r w:rsidR="00671BE3">
              <w:rPr>
                <w:noProof/>
                <w:webHidden/>
              </w:rPr>
              <w:fldChar w:fldCharType="begin"/>
            </w:r>
            <w:r w:rsidR="000E60AF">
              <w:rPr>
                <w:noProof/>
                <w:webHidden/>
              </w:rPr>
              <w:instrText xml:space="preserve"> PAGEREF _Toc457553288 \h </w:instrText>
            </w:r>
            <w:r w:rsidR="00671BE3">
              <w:rPr>
                <w:noProof/>
                <w:webHidden/>
              </w:rPr>
            </w:r>
            <w:r w:rsidR="00671BE3">
              <w:rPr>
                <w:noProof/>
                <w:webHidden/>
              </w:rPr>
              <w:fldChar w:fldCharType="separate"/>
            </w:r>
            <w:r w:rsidR="005F789F">
              <w:rPr>
                <w:noProof/>
                <w:webHidden/>
              </w:rPr>
              <w:t>38</w:t>
            </w:r>
            <w:r w:rsidR="00671BE3">
              <w:rPr>
                <w:noProof/>
                <w:webHidden/>
              </w:rPr>
              <w:fldChar w:fldCharType="end"/>
            </w:r>
          </w:hyperlink>
        </w:p>
        <w:p w:rsidR="000E60AF" w:rsidRDefault="00557E9D">
          <w:pPr>
            <w:pStyle w:val="TOC2"/>
            <w:tabs>
              <w:tab w:val="left" w:pos="660"/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53289" w:history="1">
            <w:r w:rsidR="000E60AF" w:rsidRPr="004F2837">
              <w:rPr>
                <w:rStyle w:val="Hyperlink"/>
                <w:noProof/>
              </w:rPr>
              <w:t>l.</w:t>
            </w:r>
            <w:r w:rsidR="000E60AF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0E60AF" w:rsidRPr="004F2837">
              <w:rPr>
                <w:rStyle w:val="Hyperlink"/>
                <w:noProof/>
              </w:rPr>
              <w:t>Environment: Activity / Art Room</w:t>
            </w:r>
            <w:r w:rsidR="000E60AF">
              <w:rPr>
                <w:noProof/>
                <w:webHidden/>
              </w:rPr>
              <w:tab/>
            </w:r>
            <w:r w:rsidR="00671BE3">
              <w:rPr>
                <w:noProof/>
                <w:webHidden/>
              </w:rPr>
              <w:fldChar w:fldCharType="begin"/>
            </w:r>
            <w:r w:rsidR="000E60AF">
              <w:rPr>
                <w:noProof/>
                <w:webHidden/>
              </w:rPr>
              <w:instrText xml:space="preserve"> PAGEREF _Toc457553289 \h </w:instrText>
            </w:r>
            <w:r w:rsidR="00671BE3">
              <w:rPr>
                <w:noProof/>
                <w:webHidden/>
              </w:rPr>
            </w:r>
            <w:r w:rsidR="00671BE3">
              <w:rPr>
                <w:noProof/>
                <w:webHidden/>
              </w:rPr>
              <w:fldChar w:fldCharType="separate"/>
            </w:r>
            <w:r w:rsidR="005F789F">
              <w:rPr>
                <w:noProof/>
                <w:webHidden/>
              </w:rPr>
              <w:t>40</w:t>
            </w:r>
            <w:r w:rsidR="00671BE3">
              <w:rPr>
                <w:noProof/>
                <w:webHidden/>
              </w:rPr>
              <w:fldChar w:fldCharType="end"/>
            </w:r>
          </w:hyperlink>
        </w:p>
        <w:p w:rsidR="000E60AF" w:rsidRDefault="00557E9D">
          <w:pPr>
            <w:pStyle w:val="TOC2"/>
            <w:tabs>
              <w:tab w:val="left" w:pos="660"/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53290" w:history="1">
            <w:r w:rsidR="000E60AF" w:rsidRPr="004F2837">
              <w:rPr>
                <w:rStyle w:val="Hyperlink"/>
                <w:noProof/>
              </w:rPr>
              <w:t>m.</w:t>
            </w:r>
            <w:r w:rsidR="000E60AF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0E60AF" w:rsidRPr="004F2837">
              <w:rPr>
                <w:rStyle w:val="Hyperlink"/>
                <w:noProof/>
              </w:rPr>
              <w:t>Environment: Spa pool</w:t>
            </w:r>
            <w:r w:rsidR="000E60AF">
              <w:rPr>
                <w:noProof/>
                <w:webHidden/>
              </w:rPr>
              <w:tab/>
            </w:r>
            <w:r w:rsidR="00671BE3">
              <w:rPr>
                <w:noProof/>
                <w:webHidden/>
              </w:rPr>
              <w:fldChar w:fldCharType="begin"/>
            </w:r>
            <w:r w:rsidR="000E60AF">
              <w:rPr>
                <w:noProof/>
                <w:webHidden/>
              </w:rPr>
              <w:instrText xml:space="preserve"> PAGEREF _Toc457553290 \h </w:instrText>
            </w:r>
            <w:r w:rsidR="00671BE3">
              <w:rPr>
                <w:noProof/>
                <w:webHidden/>
              </w:rPr>
            </w:r>
            <w:r w:rsidR="00671BE3">
              <w:rPr>
                <w:noProof/>
                <w:webHidden/>
              </w:rPr>
              <w:fldChar w:fldCharType="separate"/>
            </w:r>
            <w:r w:rsidR="005F789F">
              <w:rPr>
                <w:noProof/>
                <w:webHidden/>
              </w:rPr>
              <w:t>41</w:t>
            </w:r>
            <w:r w:rsidR="00671BE3">
              <w:rPr>
                <w:noProof/>
                <w:webHidden/>
              </w:rPr>
              <w:fldChar w:fldCharType="end"/>
            </w:r>
          </w:hyperlink>
        </w:p>
        <w:p w:rsidR="000E60AF" w:rsidRDefault="00557E9D">
          <w:pPr>
            <w:pStyle w:val="TOC2"/>
            <w:tabs>
              <w:tab w:val="left" w:pos="660"/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53291" w:history="1">
            <w:r w:rsidR="000E60AF" w:rsidRPr="004F2837">
              <w:rPr>
                <w:rStyle w:val="Hyperlink"/>
                <w:noProof/>
              </w:rPr>
              <w:t>n.</w:t>
            </w:r>
            <w:r w:rsidR="000E60AF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0E60AF" w:rsidRPr="004F2837">
              <w:rPr>
                <w:rStyle w:val="Hyperlink"/>
                <w:noProof/>
              </w:rPr>
              <w:t>Environment: The Domestic Service Room (DSR)</w:t>
            </w:r>
            <w:r w:rsidR="000E60AF">
              <w:rPr>
                <w:noProof/>
                <w:webHidden/>
              </w:rPr>
              <w:tab/>
            </w:r>
            <w:r w:rsidR="00671BE3">
              <w:rPr>
                <w:noProof/>
                <w:webHidden/>
              </w:rPr>
              <w:fldChar w:fldCharType="begin"/>
            </w:r>
            <w:r w:rsidR="000E60AF">
              <w:rPr>
                <w:noProof/>
                <w:webHidden/>
              </w:rPr>
              <w:instrText xml:space="preserve"> PAGEREF _Toc457553291 \h </w:instrText>
            </w:r>
            <w:r w:rsidR="00671BE3">
              <w:rPr>
                <w:noProof/>
                <w:webHidden/>
              </w:rPr>
            </w:r>
            <w:r w:rsidR="00671BE3">
              <w:rPr>
                <w:noProof/>
                <w:webHidden/>
              </w:rPr>
              <w:fldChar w:fldCharType="separate"/>
            </w:r>
            <w:r w:rsidR="005F789F">
              <w:rPr>
                <w:noProof/>
                <w:webHidden/>
              </w:rPr>
              <w:t>43</w:t>
            </w:r>
            <w:r w:rsidR="00671BE3">
              <w:rPr>
                <w:noProof/>
                <w:webHidden/>
              </w:rPr>
              <w:fldChar w:fldCharType="end"/>
            </w:r>
          </w:hyperlink>
        </w:p>
        <w:p w:rsidR="000E60AF" w:rsidRDefault="00557E9D">
          <w:pPr>
            <w:pStyle w:val="TOC2"/>
            <w:tabs>
              <w:tab w:val="left" w:pos="660"/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53292" w:history="1">
            <w:r w:rsidR="000E60AF" w:rsidRPr="004F2837">
              <w:rPr>
                <w:rStyle w:val="Hyperlink"/>
                <w:noProof/>
              </w:rPr>
              <w:t>o.</w:t>
            </w:r>
            <w:r w:rsidR="000E60AF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0E60AF" w:rsidRPr="004F2837">
              <w:rPr>
                <w:rStyle w:val="Hyperlink"/>
                <w:noProof/>
              </w:rPr>
              <w:t>Environment: Kitchen (including food storage)</w:t>
            </w:r>
            <w:r w:rsidR="000E60AF">
              <w:rPr>
                <w:noProof/>
                <w:webHidden/>
              </w:rPr>
              <w:tab/>
            </w:r>
            <w:r w:rsidR="00671BE3">
              <w:rPr>
                <w:noProof/>
                <w:webHidden/>
              </w:rPr>
              <w:fldChar w:fldCharType="begin"/>
            </w:r>
            <w:r w:rsidR="000E60AF">
              <w:rPr>
                <w:noProof/>
                <w:webHidden/>
              </w:rPr>
              <w:instrText xml:space="preserve"> PAGEREF _Toc457553292 \h </w:instrText>
            </w:r>
            <w:r w:rsidR="00671BE3">
              <w:rPr>
                <w:noProof/>
                <w:webHidden/>
              </w:rPr>
            </w:r>
            <w:r w:rsidR="00671BE3">
              <w:rPr>
                <w:noProof/>
                <w:webHidden/>
              </w:rPr>
              <w:fldChar w:fldCharType="separate"/>
            </w:r>
            <w:r w:rsidR="005F789F">
              <w:rPr>
                <w:noProof/>
                <w:webHidden/>
              </w:rPr>
              <w:t>45</w:t>
            </w:r>
            <w:r w:rsidR="00671BE3">
              <w:rPr>
                <w:noProof/>
                <w:webHidden/>
              </w:rPr>
              <w:fldChar w:fldCharType="end"/>
            </w:r>
          </w:hyperlink>
        </w:p>
        <w:p w:rsidR="000E60AF" w:rsidRDefault="00557E9D">
          <w:pPr>
            <w:pStyle w:val="TOC2"/>
            <w:tabs>
              <w:tab w:val="left" w:pos="660"/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53293" w:history="1">
            <w:r w:rsidR="000E60AF" w:rsidRPr="004F2837">
              <w:rPr>
                <w:rStyle w:val="Hyperlink"/>
                <w:noProof/>
              </w:rPr>
              <w:t>p.</w:t>
            </w:r>
            <w:r w:rsidR="000E60AF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0E60AF" w:rsidRPr="004F2837">
              <w:rPr>
                <w:rStyle w:val="Hyperlink"/>
                <w:noProof/>
              </w:rPr>
              <w:t>Environment: Kitchen Equipment</w:t>
            </w:r>
            <w:r w:rsidR="000E60AF">
              <w:rPr>
                <w:noProof/>
                <w:webHidden/>
              </w:rPr>
              <w:tab/>
            </w:r>
            <w:r w:rsidR="00671BE3">
              <w:rPr>
                <w:noProof/>
                <w:webHidden/>
              </w:rPr>
              <w:fldChar w:fldCharType="begin"/>
            </w:r>
            <w:r w:rsidR="000E60AF">
              <w:rPr>
                <w:noProof/>
                <w:webHidden/>
              </w:rPr>
              <w:instrText xml:space="preserve"> PAGEREF _Toc457553293 \h </w:instrText>
            </w:r>
            <w:r w:rsidR="00671BE3">
              <w:rPr>
                <w:noProof/>
                <w:webHidden/>
              </w:rPr>
            </w:r>
            <w:r w:rsidR="00671BE3">
              <w:rPr>
                <w:noProof/>
                <w:webHidden/>
              </w:rPr>
              <w:fldChar w:fldCharType="separate"/>
            </w:r>
            <w:r w:rsidR="005F789F">
              <w:rPr>
                <w:noProof/>
                <w:webHidden/>
              </w:rPr>
              <w:t>47</w:t>
            </w:r>
            <w:r w:rsidR="00671BE3">
              <w:rPr>
                <w:noProof/>
                <w:webHidden/>
              </w:rPr>
              <w:fldChar w:fldCharType="end"/>
            </w:r>
          </w:hyperlink>
        </w:p>
        <w:p w:rsidR="000E60AF" w:rsidRDefault="00557E9D">
          <w:pPr>
            <w:pStyle w:val="TOC2"/>
            <w:tabs>
              <w:tab w:val="left" w:pos="660"/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53294" w:history="1">
            <w:r w:rsidR="000E60AF" w:rsidRPr="004F2837">
              <w:rPr>
                <w:rStyle w:val="Hyperlink"/>
                <w:noProof/>
              </w:rPr>
              <w:t>q.</w:t>
            </w:r>
            <w:r w:rsidR="000E60AF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0E60AF" w:rsidRPr="004F2837">
              <w:rPr>
                <w:rStyle w:val="Hyperlink"/>
                <w:noProof/>
              </w:rPr>
              <w:t>Environment: Kitchen chilled water &amp; ice-making</w:t>
            </w:r>
            <w:r w:rsidR="000E60AF">
              <w:rPr>
                <w:noProof/>
                <w:webHidden/>
              </w:rPr>
              <w:tab/>
            </w:r>
            <w:r w:rsidR="00671BE3">
              <w:rPr>
                <w:noProof/>
                <w:webHidden/>
              </w:rPr>
              <w:fldChar w:fldCharType="begin"/>
            </w:r>
            <w:r w:rsidR="000E60AF">
              <w:rPr>
                <w:noProof/>
                <w:webHidden/>
              </w:rPr>
              <w:instrText xml:space="preserve"> PAGEREF _Toc457553294 \h </w:instrText>
            </w:r>
            <w:r w:rsidR="00671BE3">
              <w:rPr>
                <w:noProof/>
                <w:webHidden/>
              </w:rPr>
            </w:r>
            <w:r w:rsidR="00671BE3">
              <w:rPr>
                <w:noProof/>
                <w:webHidden/>
              </w:rPr>
              <w:fldChar w:fldCharType="separate"/>
            </w:r>
            <w:r w:rsidR="005F789F">
              <w:rPr>
                <w:noProof/>
                <w:webHidden/>
              </w:rPr>
              <w:t>48</w:t>
            </w:r>
            <w:r w:rsidR="00671BE3">
              <w:rPr>
                <w:noProof/>
                <w:webHidden/>
              </w:rPr>
              <w:fldChar w:fldCharType="end"/>
            </w:r>
          </w:hyperlink>
        </w:p>
        <w:p w:rsidR="000E60AF" w:rsidRDefault="00557E9D">
          <w:pPr>
            <w:pStyle w:val="TOC1"/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53295" w:history="1">
            <w:r w:rsidR="000E60AF" w:rsidRPr="004F2837">
              <w:rPr>
                <w:rStyle w:val="Hyperlink"/>
                <w:noProof/>
              </w:rPr>
              <w:t>7)</w:t>
            </w:r>
            <w:r w:rsidR="000E60AF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0E60AF" w:rsidRPr="004F2837">
              <w:rPr>
                <w:rStyle w:val="Hyperlink"/>
                <w:noProof/>
              </w:rPr>
              <w:t xml:space="preserve">Equipment: Safety -  in use and </w:t>
            </w:r>
            <w:r w:rsidR="003B35FF">
              <w:rPr>
                <w:rStyle w:val="Hyperlink"/>
                <w:noProof/>
              </w:rPr>
              <w:t xml:space="preserve">not in </w:t>
            </w:r>
            <w:r w:rsidR="000E60AF" w:rsidRPr="004F2837">
              <w:rPr>
                <w:rStyle w:val="Hyperlink"/>
                <w:noProof/>
              </w:rPr>
              <w:t xml:space="preserve"> a store</w:t>
            </w:r>
            <w:r w:rsidR="000E60AF">
              <w:rPr>
                <w:noProof/>
                <w:webHidden/>
              </w:rPr>
              <w:tab/>
            </w:r>
            <w:r w:rsidR="00671BE3">
              <w:rPr>
                <w:noProof/>
                <w:webHidden/>
              </w:rPr>
              <w:fldChar w:fldCharType="begin"/>
            </w:r>
            <w:r w:rsidR="000E60AF">
              <w:rPr>
                <w:noProof/>
                <w:webHidden/>
              </w:rPr>
              <w:instrText xml:space="preserve"> PAGEREF _Toc457553295 \h </w:instrText>
            </w:r>
            <w:r w:rsidR="00671BE3">
              <w:rPr>
                <w:noProof/>
                <w:webHidden/>
              </w:rPr>
            </w:r>
            <w:r w:rsidR="00671BE3">
              <w:rPr>
                <w:noProof/>
                <w:webHidden/>
              </w:rPr>
              <w:fldChar w:fldCharType="separate"/>
            </w:r>
            <w:r w:rsidR="005F789F">
              <w:rPr>
                <w:noProof/>
                <w:webHidden/>
              </w:rPr>
              <w:t>49</w:t>
            </w:r>
            <w:r w:rsidR="00671BE3">
              <w:rPr>
                <w:noProof/>
                <w:webHidden/>
              </w:rPr>
              <w:fldChar w:fldCharType="end"/>
            </w:r>
          </w:hyperlink>
        </w:p>
        <w:p w:rsidR="000E60AF" w:rsidRDefault="00557E9D">
          <w:pPr>
            <w:pStyle w:val="TOC2"/>
            <w:tabs>
              <w:tab w:val="left" w:pos="660"/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53296" w:history="1">
            <w:r w:rsidR="000E60AF" w:rsidRPr="004F2837">
              <w:rPr>
                <w:rStyle w:val="Hyperlink"/>
                <w:noProof/>
              </w:rPr>
              <w:t>r.</w:t>
            </w:r>
            <w:r w:rsidR="000E60AF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0E60AF" w:rsidRPr="004F2837">
              <w:rPr>
                <w:rStyle w:val="Hyperlink"/>
                <w:noProof/>
              </w:rPr>
              <w:t>Equipment: Toys and Books</w:t>
            </w:r>
            <w:r w:rsidR="000E60AF">
              <w:rPr>
                <w:noProof/>
                <w:webHidden/>
              </w:rPr>
              <w:tab/>
            </w:r>
            <w:r w:rsidR="00671BE3">
              <w:rPr>
                <w:noProof/>
                <w:webHidden/>
              </w:rPr>
              <w:fldChar w:fldCharType="begin"/>
            </w:r>
            <w:r w:rsidR="000E60AF">
              <w:rPr>
                <w:noProof/>
                <w:webHidden/>
              </w:rPr>
              <w:instrText xml:space="preserve"> PAGEREF _Toc457553296 \h </w:instrText>
            </w:r>
            <w:r w:rsidR="00671BE3">
              <w:rPr>
                <w:noProof/>
                <w:webHidden/>
              </w:rPr>
            </w:r>
            <w:r w:rsidR="00671BE3">
              <w:rPr>
                <w:noProof/>
                <w:webHidden/>
              </w:rPr>
              <w:fldChar w:fldCharType="separate"/>
            </w:r>
            <w:r w:rsidR="005F789F">
              <w:rPr>
                <w:noProof/>
                <w:webHidden/>
              </w:rPr>
              <w:t>54</w:t>
            </w:r>
            <w:r w:rsidR="00671BE3">
              <w:rPr>
                <w:noProof/>
                <w:webHidden/>
              </w:rPr>
              <w:fldChar w:fldCharType="end"/>
            </w:r>
          </w:hyperlink>
        </w:p>
        <w:p w:rsidR="000E60AF" w:rsidRDefault="00557E9D">
          <w:pPr>
            <w:pStyle w:val="TOC2"/>
            <w:tabs>
              <w:tab w:val="left" w:pos="660"/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53297" w:history="1">
            <w:r w:rsidR="000E60AF" w:rsidRPr="004F2837">
              <w:rPr>
                <w:rStyle w:val="Hyperlink"/>
                <w:noProof/>
              </w:rPr>
              <w:t>s.</w:t>
            </w:r>
            <w:r w:rsidR="000E60AF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0E60AF" w:rsidRPr="004F2837">
              <w:rPr>
                <w:rStyle w:val="Hyperlink"/>
                <w:noProof/>
              </w:rPr>
              <w:t>Equipment: Store Room &amp; Stored Equipment</w:t>
            </w:r>
            <w:r w:rsidR="000E60AF">
              <w:rPr>
                <w:noProof/>
                <w:webHidden/>
              </w:rPr>
              <w:tab/>
            </w:r>
            <w:r w:rsidR="00671BE3">
              <w:rPr>
                <w:noProof/>
                <w:webHidden/>
              </w:rPr>
              <w:fldChar w:fldCharType="begin"/>
            </w:r>
            <w:r w:rsidR="000E60AF">
              <w:rPr>
                <w:noProof/>
                <w:webHidden/>
              </w:rPr>
              <w:instrText xml:space="preserve"> PAGEREF _Toc457553297 \h </w:instrText>
            </w:r>
            <w:r w:rsidR="00671BE3">
              <w:rPr>
                <w:noProof/>
                <w:webHidden/>
              </w:rPr>
            </w:r>
            <w:r w:rsidR="00671BE3">
              <w:rPr>
                <w:noProof/>
                <w:webHidden/>
              </w:rPr>
              <w:fldChar w:fldCharType="separate"/>
            </w:r>
            <w:r w:rsidR="005F789F">
              <w:rPr>
                <w:noProof/>
                <w:webHidden/>
              </w:rPr>
              <w:t>55</w:t>
            </w:r>
            <w:r w:rsidR="00671BE3">
              <w:rPr>
                <w:noProof/>
                <w:webHidden/>
              </w:rPr>
              <w:fldChar w:fldCharType="end"/>
            </w:r>
          </w:hyperlink>
        </w:p>
        <w:p w:rsidR="000E60AF" w:rsidRDefault="00557E9D">
          <w:pPr>
            <w:pStyle w:val="TOC1"/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53298" w:history="1">
            <w:r w:rsidR="000E60AF" w:rsidRPr="004F2837">
              <w:rPr>
                <w:rStyle w:val="Hyperlink"/>
                <w:noProof/>
              </w:rPr>
              <w:t>8)</w:t>
            </w:r>
            <w:r w:rsidR="000E60AF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0E60AF" w:rsidRPr="004F2837">
              <w:rPr>
                <w:rStyle w:val="Hyperlink"/>
                <w:noProof/>
              </w:rPr>
              <w:t>Waste – Safe Discarding &amp; Disposal including the safe use of sharps</w:t>
            </w:r>
            <w:r w:rsidR="000E60AF">
              <w:rPr>
                <w:noProof/>
                <w:webHidden/>
              </w:rPr>
              <w:tab/>
            </w:r>
            <w:r w:rsidR="00671BE3">
              <w:rPr>
                <w:noProof/>
                <w:webHidden/>
              </w:rPr>
              <w:fldChar w:fldCharType="begin"/>
            </w:r>
            <w:r w:rsidR="000E60AF">
              <w:rPr>
                <w:noProof/>
                <w:webHidden/>
              </w:rPr>
              <w:instrText xml:space="preserve"> PAGEREF _Toc457553298 \h </w:instrText>
            </w:r>
            <w:r w:rsidR="00671BE3">
              <w:rPr>
                <w:noProof/>
                <w:webHidden/>
              </w:rPr>
            </w:r>
            <w:r w:rsidR="00671BE3">
              <w:rPr>
                <w:noProof/>
                <w:webHidden/>
              </w:rPr>
              <w:fldChar w:fldCharType="separate"/>
            </w:r>
            <w:r w:rsidR="005F789F">
              <w:rPr>
                <w:noProof/>
                <w:webHidden/>
              </w:rPr>
              <w:t>57</w:t>
            </w:r>
            <w:r w:rsidR="00671BE3">
              <w:rPr>
                <w:noProof/>
                <w:webHidden/>
              </w:rPr>
              <w:fldChar w:fldCharType="end"/>
            </w:r>
          </w:hyperlink>
        </w:p>
        <w:p w:rsidR="000E60AF" w:rsidRDefault="00557E9D">
          <w:pPr>
            <w:pStyle w:val="TOC1"/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53299" w:history="1">
            <w:r w:rsidR="000E60AF" w:rsidRPr="004F2837">
              <w:rPr>
                <w:rStyle w:val="Hyperlink"/>
                <w:noProof/>
              </w:rPr>
              <w:t>9)</w:t>
            </w:r>
            <w:r w:rsidR="000E60AF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0E60AF" w:rsidRPr="004F2837">
              <w:rPr>
                <w:rStyle w:val="Hyperlink"/>
                <w:noProof/>
              </w:rPr>
              <w:t>Linen: Safe Storage, Segregation and Usage</w:t>
            </w:r>
            <w:r w:rsidR="000E60AF">
              <w:rPr>
                <w:noProof/>
                <w:webHidden/>
              </w:rPr>
              <w:tab/>
            </w:r>
            <w:r w:rsidR="00671BE3">
              <w:rPr>
                <w:noProof/>
                <w:webHidden/>
              </w:rPr>
              <w:fldChar w:fldCharType="begin"/>
            </w:r>
            <w:r w:rsidR="000E60AF">
              <w:rPr>
                <w:noProof/>
                <w:webHidden/>
              </w:rPr>
              <w:instrText xml:space="preserve"> PAGEREF _Toc457553299 \h </w:instrText>
            </w:r>
            <w:r w:rsidR="00671BE3">
              <w:rPr>
                <w:noProof/>
                <w:webHidden/>
              </w:rPr>
            </w:r>
            <w:r w:rsidR="00671BE3">
              <w:rPr>
                <w:noProof/>
                <w:webHidden/>
              </w:rPr>
              <w:fldChar w:fldCharType="separate"/>
            </w:r>
            <w:r w:rsidR="005F789F">
              <w:rPr>
                <w:noProof/>
                <w:webHidden/>
              </w:rPr>
              <w:t>59</w:t>
            </w:r>
            <w:r w:rsidR="00671BE3">
              <w:rPr>
                <w:noProof/>
                <w:webHidden/>
              </w:rPr>
              <w:fldChar w:fldCharType="end"/>
            </w:r>
          </w:hyperlink>
        </w:p>
        <w:p w:rsidR="000E60AF" w:rsidRDefault="00557E9D">
          <w:pPr>
            <w:pStyle w:val="TOC1"/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53300" w:history="1">
            <w:r w:rsidR="000E60AF" w:rsidRPr="004F2837">
              <w:rPr>
                <w:rStyle w:val="Hyperlink"/>
                <w:noProof/>
              </w:rPr>
              <w:t>10)</w:t>
            </w:r>
            <w:r w:rsidR="000E60AF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0E60AF" w:rsidRPr="004F2837">
              <w:rPr>
                <w:rStyle w:val="Hyperlink"/>
                <w:noProof/>
              </w:rPr>
              <w:t>Laundry Room (Patient/Resident Laundry Room)</w:t>
            </w:r>
            <w:r w:rsidR="000E60AF">
              <w:rPr>
                <w:noProof/>
                <w:webHidden/>
              </w:rPr>
              <w:tab/>
            </w:r>
            <w:r w:rsidR="00671BE3">
              <w:rPr>
                <w:noProof/>
                <w:webHidden/>
              </w:rPr>
              <w:fldChar w:fldCharType="begin"/>
            </w:r>
            <w:r w:rsidR="000E60AF">
              <w:rPr>
                <w:noProof/>
                <w:webHidden/>
              </w:rPr>
              <w:instrText xml:space="preserve"> PAGEREF _Toc457553300 \h </w:instrText>
            </w:r>
            <w:r w:rsidR="00671BE3">
              <w:rPr>
                <w:noProof/>
                <w:webHidden/>
              </w:rPr>
            </w:r>
            <w:r w:rsidR="00671BE3">
              <w:rPr>
                <w:noProof/>
                <w:webHidden/>
              </w:rPr>
              <w:fldChar w:fldCharType="separate"/>
            </w:r>
            <w:r w:rsidR="005F789F">
              <w:rPr>
                <w:noProof/>
                <w:webHidden/>
              </w:rPr>
              <w:t>61</w:t>
            </w:r>
            <w:r w:rsidR="00671BE3">
              <w:rPr>
                <w:noProof/>
                <w:webHidden/>
              </w:rPr>
              <w:fldChar w:fldCharType="end"/>
            </w:r>
          </w:hyperlink>
        </w:p>
        <w:p w:rsidR="00705A63" w:rsidRDefault="00671BE3" w:rsidP="00705A63">
          <w:pPr>
            <w:rPr>
              <w:b/>
              <w:bCs/>
              <w:noProof/>
            </w:rPr>
          </w:pPr>
          <w:r>
            <w:rPr>
              <w:b/>
              <w:bCs/>
              <w:noProof/>
            </w:rPr>
            <w:fldChar w:fldCharType="end"/>
          </w:r>
        </w:p>
      </w:sdtContent>
    </w:sdt>
    <w:p w:rsidR="006419CF" w:rsidRDefault="006419CF">
      <w:pPr>
        <w:rPr>
          <w:rFonts w:eastAsiaTheme="majorEastAsia" w:cstheme="majorBidi"/>
          <w:color w:val="000000" w:themeColor="text1"/>
          <w:sz w:val="32"/>
          <w:szCs w:val="32"/>
        </w:rPr>
      </w:pPr>
      <w:bookmarkStart w:id="1" w:name="_Toc457553272"/>
      <w:r>
        <w:br w:type="page"/>
      </w:r>
    </w:p>
    <w:p w:rsidR="00E86220" w:rsidRDefault="00E86220" w:rsidP="00296CDD">
      <w:pPr>
        <w:pStyle w:val="Heading1"/>
      </w:pPr>
      <w:r w:rsidRPr="00560A89">
        <w:lastRenderedPageBreak/>
        <w:t>I</w:t>
      </w:r>
      <w:r w:rsidR="00220C79">
        <w:t>nfection Prevention &amp; Control is Integral to Safety in this Care Setting</w:t>
      </w:r>
      <w:bookmarkEnd w:id="1"/>
    </w:p>
    <w:p w:rsidR="003B35FF" w:rsidRPr="003B35FF" w:rsidRDefault="003B35FF" w:rsidP="003B35FF"/>
    <w:tbl>
      <w:tblPr>
        <w:tblStyle w:val="TableGrid"/>
        <w:tblW w:w="14714" w:type="dxa"/>
        <w:tblInd w:w="-289" w:type="dxa"/>
        <w:tblLook w:val="04A0" w:firstRow="1" w:lastRow="0" w:firstColumn="1" w:lastColumn="0" w:noHBand="0" w:noVBand="1"/>
      </w:tblPr>
      <w:tblGrid>
        <w:gridCol w:w="652"/>
        <w:gridCol w:w="4281"/>
        <w:gridCol w:w="3221"/>
        <w:gridCol w:w="471"/>
        <w:gridCol w:w="443"/>
        <w:gridCol w:w="463"/>
        <w:gridCol w:w="5183"/>
      </w:tblGrid>
      <w:tr w:rsidR="00824511" w:rsidRPr="00D90013" w:rsidTr="00824511">
        <w:trPr>
          <w:tblHeader/>
        </w:trPr>
        <w:tc>
          <w:tcPr>
            <w:tcW w:w="652" w:type="dxa"/>
            <w:shd w:val="clear" w:color="auto" w:fill="BDD6EE" w:themeFill="accent1" w:themeFillTint="66"/>
          </w:tcPr>
          <w:p w:rsidR="00824511" w:rsidRPr="0084705D" w:rsidRDefault="00824511" w:rsidP="00E862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4281" w:type="dxa"/>
            <w:shd w:val="clear" w:color="auto" w:fill="BDD6EE" w:themeFill="accent1" w:themeFillTint="66"/>
          </w:tcPr>
          <w:p w:rsidR="00824511" w:rsidRPr="00D90013" w:rsidRDefault="00824511" w:rsidP="005665E6">
            <w:pPr>
              <w:spacing w:line="276" w:lineRule="auto"/>
            </w:pPr>
            <w:r>
              <w:t>Standard statement</w:t>
            </w:r>
            <w:r w:rsidRPr="00D90013">
              <w:t xml:space="preserve"> </w:t>
            </w:r>
          </w:p>
        </w:tc>
        <w:tc>
          <w:tcPr>
            <w:tcW w:w="3221" w:type="dxa"/>
            <w:shd w:val="clear" w:color="auto" w:fill="BDD6EE" w:themeFill="accent1" w:themeFillTint="66"/>
          </w:tcPr>
          <w:p w:rsidR="00824511" w:rsidRPr="00D90013" w:rsidRDefault="00824511" w:rsidP="005665E6">
            <w:pPr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shd w:val="clear" w:color="auto" w:fill="BDD6EE" w:themeFill="accent1" w:themeFillTint="66"/>
          </w:tcPr>
          <w:p w:rsidR="00824511" w:rsidRPr="00D90013" w:rsidRDefault="00824511" w:rsidP="005665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43" w:type="dxa"/>
            <w:shd w:val="clear" w:color="auto" w:fill="BDD6EE" w:themeFill="accent1" w:themeFillTint="66"/>
          </w:tcPr>
          <w:p w:rsidR="00824511" w:rsidRPr="00D90013" w:rsidRDefault="00824511" w:rsidP="005665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 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824511" w:rsidRPr="00D90013" w:rsidRDefault="00824511" w:rsidP="005665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18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824511" w:rsidRDefault="00824511" w:rsidP="005665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824511" w:rsidRPr="00D90013" w:rsidTr="00824511">
        <w:tc>
          <w:tcPr>
            <w:tcW w:w="652" w:type="dxa"/>
            <w:shd w:val="clear" w:color="auto" w:fill="auto"/>
          </w:tcPr>
          <w:p w:rsidR="00824511" w:rsidRPr="0084705D" w:rsidRDefault="00824511" w:rsidP="00E862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81" w:type="dxa"/>
            <w:shd w:val="clear" w:color="auto" w:fill="auto"/>
          </w:tcPr>
          <w:p w:rsidR="00824511" w:rsidRPr="00D90013" w:rsidRDefault="00824511" w:rsidP="00C835EF">
            <w:pPr>
              <w:spacing w:line="276" w:lineRule="auto"/>
            </w:pPr>
            <w:r w:rsidRPr="00D90013">
              <w:t xml:space="preserve">Does this </w:t>
            </w:r>
            <w:r>
              <w:t>care setting</w:t>
            </w:r>
            <w:r w:rsidRPr="00D90013">
              <w:t xml:space="preserve">, have a </w:t>
            </w:r>
            <w:r w:rsidRPr="002A3930">
              <w:rPr>
                <w:b/>
                <w:i/>
              </w:rPr>
              <w:t>designated person responsible leading on IPC</w:t>
            </w:r>
            <w:r w:rsidRPr="00D90013">
              <w:t xml:space="preserve">, e.g. a link nurse </w:t>
            </w:r>
            <w:r>
              <w:t xml:space="preserve">or the care setting/department manager?  </w:t>
            </w:r>
          </w:p>
        </w:tc>
        <w:tc>
          <w:tcPr>
            <w:tcW w:w="3221" w:type="dxa"/>
            <w:shd w:val="clear" w:color="auto" w:fill="auto"/>
          </w:tcPr>
          <w:p w:rsidR="00824511" w:rsidRPr="00D90013" w:rsidRDefault="00824511" w:rsidP="00106731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Pr="00D90013">
              <w:rPr>
                <w:sz w:val="18"/>
                <w:szCs w:val="18"/>
              </w:rPr>
              <w:t xml:space="preserve">sk staff </w:t>
            </w:r>
            <w:r>
              <w:rPr>
                <w:sz w:val="18"/>
                <w:szCs w:val="18"/>
              </w:rPr>
              <w:t>members who leads for IPC in this</w:t>
            </w:r>
            <w:r w:rsidRPr="00D9001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care setting</w:t>
            </w:r>
            <w:r w:rsidRPr="00D90013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 xml:space="preserve">This may be a link nurse. </w:t>
            </w:r>
          </w:p>
        </w:tc>
        <w:tc>
          <w:tcPr>
            <w:tcW w:w="471" w:type="dxa"/>
          </w:tcPr>
          <w:p w:rsidR="00824511" w:rsidRDefault="00824511" w:rsidP="00106731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43" w:type="dxa"/>
          </w:tcPr>
          <w:p w:rsidR="00824511" w:rsidRDefault="00824511" w:rsidP="00106731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Default="00824511" w:rsidP="00106731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106731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824511" w:rsidRPr="00D90013" w:rsidTr="00824511">
        <w:tc>
          <w:tcPr>
            <w:tcW w:w="652" w:type="dxa"/>
            <w:shd w:val="clear" w:color="auto" w:fill="auto"/>
          </w:tcPr>
          <w:p w:rsidR="00824511" w:rsidRPr="0084705D" w:rsidRDefault="00824511" w:rsidP="00E862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81" w:type="dxa"/>
            <w:shd w:val="clear" w:color="auto" w:fill="auto"/>
          </w:tcPr>
          <w:p w:rsidR="00824511" w:rsidRPr="00D90013" w:rsidRDefault="00824511" w:rsidP="005665E6">
            <w:pPr>
              <w:spacing w:line="276" w:lineRule="auto"/>
              <w:rPr>
                <w:rFonts w:cs="Arial"/>
              </w:rPr>
            </w:pPr>
            <w:r w:rsidRPr="00D90013">
              <w:rPr>
                <w:rFonts w:cs="Arial"/>
              </w:rPr>
              <w:t xml:space="preserve">Does the </w:t>
            </w:r>
            <w:r w:rsidRPr="002A3930">
              <w:rPr>
                <w:rFonts w:cs="Arial"/>
                <w:b/>
                <w:i/>
              </w:rPr>
              <w:t>IPC lead role</w:t>
            </w:r>
            <w:r w:rsidRPr="00D90013">
              <w:rPr>
                <w:rFonts w:cs="Arial"/>
              </w:rPr>
              <w:t xml:space="preserve"> include: audit, feedback to individuals on IPC practices, promoting optimal IPC and close liaison with the IPC team</w:t>
            </w:r>
            <w:r>
              <w:rPr>
                <w:rFonts w:cs="Arial"/>
              </w:rPr>
              <w:t>?</w:t>
            </w:r>
          </w:p>
        </w:tc>
        <w:tc>
          <w:tcPr>
            <w:tcW w:w="3221" w:type="dxa"/>
            <w:shd w:val="clear" w:color="auto" w:fill="auto"/>
          </w:tcPr>
          <w:p w:rsidR="00824511" w:rsidRPr="00D90013" w:rsidRDefault="00824511" w:rsidP="005665E6">
            <w:pPr>
              <w:spacing w:line="276" w:lineRule="auto"/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Discuss the role with the IPC lead</w:t>
            </w:r>
            <w:r>
              <w:rPr>
                <w:sz w:val="18"/>
                <w:szCs w:val="18"/>
              </w:rPr>
              <w:t xml:space="preserve"> /link nurse</w:t>
            </w:r>
            <w:r w:rsidRPr="00D90013">
              <w:rPr>
                <w:sz w:val="18"/>
                <w:szCs w:val="18"/>
              </w:rPr>
              <w:t xml:space="preserve"> and staff members. </w:t>
            </w:r>
          </w:p>
        </w:tc>
        <w:tc>
          <w:tcPr>
            <w:tcW w:w="471" w:type="dxa"/>
          </w:tcPr>
          <w:p w:rsidR="00824511" w:rsidRPr="00D90013" w:rsidRDefault="00824511" w:rsidP="005665E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43" w:type="dxa"/>
          </w:tcPr>
          <w:p w:rsidR="00824511" w:rsidRPr="00D90013" w:rsidRDefault="00824511" w:rsidP="005665E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Pr="00D90013" w:rsidRDefault="00824511" w:rsidP="005665E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Pr="00D90013" w:rsidRDefault="00824511" w:rsidP="005665E6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824511" w:rsidRPr="00D90013" w:rsidTr="00824511">
        <w:tc>
          <w:tcPr>
            <w:tcW w:w="652" w:type="dxa"/>
            <w:shd w:val="clear" w:color="auto" w:fill="auto"/>
          </w:tcPr>
          <w:p w:rsidR="00824511" w:rsidRPr="0084705D" w:rsidRDefault="00824511" w:rsidP="00E862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81" w:type="dxa"/>
            <w:shd w:val="clear" w:color="auto" w:fill="auto"/>
          </w:tcPr>
          <w:p w:rsidR="00824511" w:rsidRPr="00D90013" w:rsidRDefault="00824511" w:rsidP="00E86220">
            <w:pPr>
              <w:widowControl w:val="0"/>
              <w:autoSpaceDE w:val="0"/>
              <w:autoSpaceDN w:val="0"/>
              <w:adjustRightInd w:val="0"/>
              <w:spacing w:before="35" w:line="276" w:lineRule="auto"/>
              <w:ind w:right="280"/>
              <w:rPr>
                <w:rFonts w:cs="Arial"/>
              </w:rPr>
            </w:pPr>
            <w:r w:rsidRPr="00D90013">
              <w:rPr>
                <w:rFonts w:cs="Arial"/>
              </w:rPr>
              <w:t xml:space="preserve">Is there clear information about </w:t>
            </w:r>
            <w:r w:rsidRPr="002A3930">
              <w:rPr>
                <w:rFonts w:cs="Arial"/>
                <w:b/>
                <w:i/>
              </w:rPr>
              <w:t>when and how to contact the IPCT</w:t>
            </w:r>
            <w:r w:rsidRPr="00D90013">
              <w:rPr>
                <w:rFonts w:cs="Arial"/>
              </w:rPr>
              <w:t xml:space="preserve"> – including out of hours? </w:t>
            </w:r>
          </w:p>
        </w:tc>
        <w:tc>
          <w:tcPr>
            <w:tcW w:w="3221" w:type="dxa"/>
            <w:shd w:val="clear" w:color="auto" w:fill="auto"/>
          </w:tcPr>
          <w:p w:rsidR="00824511" w:rsidRPr="00D90013" w:rsidRDefault="00824511" w:rsidP="005665E6">
            <w:pPr>
              <w:widowControl w:val="0"/>
              <w:autoSpaceDE w:val="0"/>
              <w:autoSpaceDN w:val="0"/>
              <w:adjustRightInd w:val="0"/>
              <w:spacing w:before="75" w:line="276" w:lineRule="auto"/>
              <w:ind w:left="47" w:right="647"/>
              <w:rPr>
                <w:rFonts w:cs="Arial"/>
                <w:sz w:val="18"/>
                <w:szCs w:val="18"/>
              </w:rPr>
            </w:pPr>
            <w:r w:rsidRPr="00D90013">
              <w:rPr>
                <w:rFonts w:cs="Arial"/>
                <w:sz w:val="18"/>
                <w:szCs w:val="18"/>
              </w:rPr>
              <w:t>Ask staff to show you where this information is kept?</w:t>
            </w:r>
          </w:p>
        </w:tc>
        <w:tc>
          <w:tcPr>
            <w:tcW w:w="471" w:type="dxa"/>
          </w:tcPr>
          <w:p w:rsidR="00824511" w:rsidRPr="00D90013" w:rsidRDefault="00824511" w:rsidP="005665E6">
            <w:pPr>
              <w:widowControl w:val="0"/>
              <w:autoSpaceDE w:val="0"/>
              <w:autoSpaceDN w:val="0"/>
              <w:adjustRightInd w:val="0"/>
              <w:spacing w:before="75" w:line="276" w:lineRule="auto"/>
              <w:ind w:left="47" w:right="647"/>
              <w:rPr>
                <w:rFonts w:cs="Arial"/>
                <w:sz w:val="18"/>
                <w:szCs w:val="18"/>
              </w:rPr>
            </w:pPr>
          </w:p>
        </w:tc>
        <w:tc>
          <w:tcPr>
            <w:tcW w:w="443" w:type="dxa"/>
          </w:tcPr>
          <w:p w:rsidR="00824511" w:rsidRPr="00D90013" w:rsidRDefault="00824511" w:rsidP="005665E6">
            <w:pPr>
              <w:widowControl w:val="0"/>
              <w:autoSpaceDE w:val="0"/>
              <w:autoSpaceDN w:val="0"/>
              <w:adjustRightInd w:val="0"/>
              <w:spacing w:before="75" w:line="276" w:lineRule="auto"/>
              <w:ind w:left="47" w:right="6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Pr="00D90013" w:rsidRDefault="00824511" w:rsidP="005665E6">
            <w:pPr>
              <w:widowControl w:val="0"/>
              <w:autoSpaceDE w:val="0"/>
              <w:autoSpaceDN w:val="0"/>
              <w:adjustRightInd w:val="0"/>
              <w:spacing w:before="75" w:line="276" w:lineRule="auto"/>
              <w:ind w:left="47" w:right="647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Pr="00D90013" w:rsidRDefault="00824511" w:rsidP="005665E6">
            <w:pPr>
              <w:widowControl w:val="0"/>
              <w:autoSpaceDE w:val="0"/>
              <w:autoSpaceDN w:val="0"/>
              <w:adjustRightInd w:val="0"/>
              <w:spacing w:before="75" w:line="276" w:lineRule="auto"/>
              <w:ind w:left="47" w:right="647"/>
              <w:rPr>
                <w:rFonts w:cs="Arial"/>
                <w:sz w:val="18"/>
                <w:szCs w:val="18"/>
              </w:rPr>
            </w:pPr>
          </w:p>
        </w:tc>
      </w:tr>
      <w:tr w:rsidR="00824511" w:rsidRPr="00D90013" w:rsidTr="00824511">
        <w:tc>
          <w:tcPr>
            <w:tcW w:w="652" w:type="dxa"/>
            <w:shd w:val="clear" w:color="auto" w:fill="auto"/>
          </w:tcPr>
          <w:p w:rsidR="00824511" w:rsidRPr="0084705D" w:rsidRDefault="00824511" w:rsidP="00E862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81" w:type="dxa"/>
            <w:shd w:val="clear" w:color="auto" w:fill="auto"/>
          </w:tcPr>
          <w:p w:rsidR="00824511" w:rsidRPr="00D90013" w:rsidRDefault="00824511" w:rsidP="00FF5A4E">
            <w:pPr>
              <w:widowControl w:val="0"/>
              <w:autoSpaceDE w:val="0"/>
              <w:autoSpaceDN w:val="0"/>
              <w:adjustRightInd w:val="0"/>
              <w:spacing w:before="35" w:line="276" w:lineRule="auto"/>
              <w:ind w:right="469"/>
              <w:rPr>
                <w:rFonts w:cs="Arial"/>
              </w:rPr>
            </w:pPr>
            <w:r w:rsidRPr="00D90013">
              <w:rPr>
                <w:rFonts w:cs="Arial"/>
              </w:rPr>
              <w:t>Are staff able to provide examples of the</w:t>
            </w:r>
            <w:r>
              <w:rPr>
                <w:rFonts w:cs="Arial"/>
              </w:rPr>
              <w:t xml:space="preserve"> </w:t>
            </w:r>
            <w:r w:rsidRPr="002A3930">
              <w:rPr>
                <w:rFonts w:cs="Arial"/>
                <w:b/>
                <w:i/>
              </w:rPr>
              <w:t>unto</w:t>
            </w:r>
            <w:r>
              <w:rPr>
                <w:rFonts w:cs="Arial"/>
                <w:b/>
                <w:i/>
              </w:rPr>
              <w:t>ward</w:t>
            </w:r>
            <w:r w:rsidRPr="002A3930">
              <w:rPr>
                <w:rFonts w:cs="Arial"/>
                <w:b/>
                <w:i/>
              </w:rPr>
              <w:t xml:space="preserve"> incidents</w:t>
            </w:r>
            <w:r>
              <w:rPr>
                <w:rFonts w:cs="Arial"/>
              </w:rPr>
              <w:t xml:space="preserve"> that </w:t>
            </w:r>
            <w:r w:rsidRPr="00D90013">
              <w:rPr>
                <w:rFonts w:cs="Arial"/>
              </w:rPr>
              <w:t>would be reported to the IPCT?</w:t>
            </w:r>
            <w:r>
              <w:rPr>
                <w:rFonts w:cs="Arial"/>
              </w:rPr>
              <w:t xml:space="preserve"> </w:t>
            </w:r>
          </w:p>
        </w:tc>
        <w:tc>
          <w:tcPr>
            <w:tcW w:w="3221" w:type="dxa"/>
            <w:shd w:val="clear" w:color="auto" w:fill="auto"/>
          </w:tcPr>
          <w:p w:rsidR="00824511" w:rsidRPr="00D90013" w:rsidRDefault="00824511" w:rsidP="00FF5A4E">
            <w:pPr>
              <w:widowControl w:val="0"/>
              <w:autoSpaceDE w:val="0"/>
              <w:autoSpaceDN w:val="0"/>
              <w:adjustRightInd w:val="0"/>
              <w:spacing w:before="54" w:line="276" w:lineRule="auto"/>
              <w:ind w:left="47" w:right="-20"/>
              <w:rPr>
                <w:rFonts w:cs="Arial"/>
                <w:sz w:val="18"/>
                <w:szCs w:val="18"/>
              </w:rPr>
            </w:pPr>
            <w:r w:rsidRPr="00D90013">
              <w:rPr>
                <w:rFonts w:cs="Arial"/>
                <w:sz w:val="18"/>
                <w:szCs w:val="18"/>
              </w:rPr>
              <w:t>Ask staff what infection related unto</w:t>
            </w:r>
            <w:r>
              <w:rPr>
                <w:rFonts w:cs="Arial"/>
                <w:sz w:val="18"/>
                <w:szCs w:val="18"/>
              </w:rPr>
              <w:t>ward</w:t>
            </w:r>
            <w:r w:rsidRPr="00D90013">
              <w:rPr>
                <w:rFonts w:cs="Arial"/>
                <w:sz w:val="18"/>
                <w:szCs w:val="18"/>
              </w:rPr>
              <w:t xml:space="preserve"> incidents they know about</w:t>
            </w:r>
            <w:r>
              <w:rPr>
                <w:rFonts w:cs="Arial"/>
                <w:sz w:val="18"/>
                <w:szCs w:val="18"/>
              </w:rPr>
              <w:t xml:space="preserve"> and would report.</w:t>
            </w:r>
            <w:r w:rsidRPr="00D90013">
              <w:rPr>
                <w:rFonts w:cs="Arial"/>
                <w:sz w:val="18"/>
                <w:szCs w:val="18"/>
              </w:rPr>
              <w:t xml:space="preserve"> Review reporting history – does this </w:t>
            </w:r>
            <w:r>
              <w:rPr>
                <w:rFonts w:cs="Arial"/>
                <w:sz w:val="18"/>
                <w:szCs w:val="18"/>
              </w:rPr>
              <w:t>care setting</w:t>
            </w:r>
            <w:r w:rsidRPr="00D90013">
              <w:rPr>
                <w:rFonts w:cs="Arial"/>
                <w:sz w:val="18"/>
                <w:szCs w:val="18"/>
              </w:rPr>
              <w:t xml:space="preserve"> report outb</w:t>
            </w:r>
            <w:r>
              <w:rPr>
                <w:rFonts w:cs="Arial"/>
                <w:sz w:val="18"/>
                <w:szCs w:val="18"/>
              </w:rPr>
              <w:t>reaks, e.g. norovirus, promptly?</w:t>
            </w:r>
          </w:p>
        </w:tc>
        <w:tc>
          <w:tcPr>
            <w:tcW w:w="471" w:type="dxa"/>
          </w:tcPr>
          <w:p w:rsidR="00824511" w:rsidRPr="00D90013" w:rsidRDefault="00824511" w:rsidP="00FF5A4E">
            <w:pPr>
              <w:widowControl w:val="0"/>
              <w:autoSpaceDE w:val="0"/>
              <w:autoSpaceDN w:val="0"/>
              <w:adjustRightInd w:val="0"/>
              <w:spacing w:before="54" w:line="276" w:lineRule="auto"/>
              <w:ind w:left="47" w:right="-20"/>
              <w:rPr>
                <w:rFonts w:cs="Arial"/>
                <w:sz w:val="18"/>
                <w:szCs w:val="18"/>
              </w:rPr>
            </w:pPr>
          </w:p>
        </w:tc>
        <w:tc>
          <w:tcPr>
            <w:tcW w:w="443" w:type="dxa"/>
          </w:tcPr>
          <w:p w:rsidR="00824511" w:rsidRPr="00D90013" w:rsidRDefault="00824511" w:rsidP="00FF5A4E">
            <w:pPr>
              <w:widowControl w:val="0"/>
              <w:autoSpaceDE w:val="0"/>
              <w:autoSpaceDN w:val="0"/>
              <w:adjustRightInd w:val="0"/>
              <w:spacing w:before="54" w:line="276" w:lineRule="auto"/>
              <w:ind w:left="47" w:right="-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Pr="00D90013" w:rsidRDefault="00824511" w:rsidP="00FF5A4E">
            <w:pPr>
              <w:widowControl w:val="0"/>
              <w:autoSpaceDE w:val="0"/>
              <w:autoSpaceDN w:val="0"/>
              <w:adjustRightInd w:val="0"/>
              <w:spacing w:before="54" w:line="276" w:lineRule="auto"/>
              <w:ind w:left="47" w:right="-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Pr="00D90013" w:rsidRDefault="00824511" w:rsidP="00FF5A4E">
            <w:pPr>
              <w:widowControl w:val="0"/>
              <w:autoSpaceDE w:val="0"/>
              <w:autoSpaceDN w:val="0"/>
              <w:adjustRightInd w:val="0"/>
              <w:spacing w:before="54" w:line="276" w:lineRule="auto"/>
              <w:ind w:left="47" w:right="-20"/>
              <w:rPr>
                <w:rFonts w:cs="Arial"/>
                <w:sz w:val="18"/>
                <w:szCs w:val="18"/>
              </w:rPr>
            </w:pPr>
          </w:p>
        </w:tc>
      </w:tr>
      <w:tr w:rsidR="00824511" w:rsidRPr="00D90013" w:rsidTr="00824511">
        <w:tc>
          <w:tcPr>
            <w:tcW w:w="652" w:type="dxa"/>
            <w:shd w:val="clear" w:color="auto" w:fill="auto"/>
          </w:tcPr>
          <w:p w:rsidR="00824511" w:rsidRDefault="00824511" w:rsidP="00E862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81" w:type="dxa"/>
            <w:shd w:val="clear" w:color="auto" w:fill="auto"/>
          </w:tcPr>
          <w:p w:rsidR="00824511" w:rsidRPr="00D90013" w:rsidRDefault="00824511" w:rsidP="00C835EF">
            <w:pPr>
              <w:widowControl w:val="0"/>
              <w:autoSpaceDE w:val="0"/>
              <w:autoSpaceDN w:val="0"/>
              <w:adjustRightInd w:val="0"/>
              <w:spacing w:before="35" w:line="276" w:lineRule="auto"/>
              <w:ind w:right="330"/>
              <w:rPr>
                <w:rFonts w:cs="Arial"/>
              </w:rPr>
            </w:pPr>
            <w:r w:rsidRPr="00D90013">
              <w:rPr>
                <w:rFonts w:cs="Arial"/>
              </w:rPr>
              <w:t xml:space="preserve">Is there </w:t>
            </w:r>
            <w:r w:rsidRPr="002A3930">
              <w:rPr>
                <w:rFonts w:cs="Arial"/>
                <w:b/>
                <w:i/>
              </w:rPr>
              <w:t>data from local environmental / IPC practice audits</w:t>
            </w:r>
            <w:r w:rsidRPr="00D90013">
              <w:rPr>
                <w:rFonts w:cs="Arial"/>
              </w:rPr>
              <w:t xml:space="preserve">, </w:t>
            </w:r>
            <w:r>
              <w:rPr>
                <w:rFonts w:cs="Arial"/>
              </w:rPr>
              <w:t>(</w:t>
            </w:r>
            <w:r w:rsidRPr="00D90013">
              <w:rPr>
                <w:rFonts w:cs="Arial"/>
              </w:rPr>
              <w:t>to include analysis, feedback and improvement plan)</w:t>
            </w:r>
            <w:r>
              <w:rPr>
                <w:rFonts w:cs="Arial"/>
              </w:rPr>
              <w:t>?</w:t>
            </w:r>
          </w:p>
        </w:tc>
        <w:tc>
          <w:tcPr>
            <w:tcW w:w="3221" w:type="dxa"/>
            <w:shd w:val="clear" w:color="auto" w:fill="auto"/>
          </w:tcPr>
          <w:p w:rsidR="00824511" w:rsidRPr="00D90013" w:rsidRDefault="00824511" w:rsidP="005665E6">
            <w:pPr>
              <w:widowControl w:val="0"/>
              <w:autoSpaceDE w:val="0"/>
              <w:autoSpaceDN w:val="0"/>
              <w:adjustRightInd w:val="0"/>
              <w:spacing w:before="75" w:line="276" w:lineRule="auto"/>
              <w:ind w:left="47" w:right="710"/>
              <w:rPr>
                <w:rFonts w:cs="Arial"/>
                <w:sz w:val="18"/>
                <w:szCs w:val="18"/>
              </w:rPr>
            </w:pPr>
            <w:r w:rsidRPr="00D90013">
              <w:rPr>
                <w:rFonts w:cs="Arial"/>
                <w:sz w:val="18"/>
                <w:szCs w:val="18"/>
              </w:rPr>
              <w:t xml:space="preserve">Ask to see data from audits and action plans. [Provide positive feedback on good and improved practices]. 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471" w:type="dxa"/>
          </w:tcPr>
          <w:p w:rsidR="00824511" w:rsidRPr="00D90013" w:rsidRDefault="00824511" w:rsidP="005665E6">
            <w:pPr>
              <w:widowControl w:val="0"/>
              <w:autoSpaceDE w:val="0"/>
              <w:autoSpaceDN w:val="0"/>
              <w:adjustRightInd w:val="0"/>
              <w:spacing w:before="75" w:line="276" w:lineRule="auto"/>
              <w:ind w:left="47" w:right="710"/>
              <w:rPr>
                <w:rFonts w:cs="Arial"/>
                <w:sz w:val="18"/>
                <w:szCs w:val="18"/>
              </w:rPr>
            </w:pPr>
          </w:p>
        </w:tc>
        <w:tc>
          <w:tcPr>
            <w:tcW w:w="443" w:type="dxa"/>
          </w:tcPr>
          <w:p w:rsidR="00824511" w:rsidRPr="00D90013" w:rsidRDefault="00824511" w:rsidP="005665E6">
            <w:pPr>
              <w:widowControl w:val="0"/>
              <w:autoSpaceDE w:val="0"/>
              <w:autoSpaceDN w:val="0"/>
              <w:adjustRightInd w:val="0"/>
              <w:spacing w:before="75" w:line="276" w:lineRule="auto"/>
              <w:ind w:left="47" w:right="71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Pr="00D90013" w:rsidRDefault="00824511" w:rsidP="005665E6">
            <w:pPr>
              <w:widowControl w:val="0"/>
              <w:autoSpaceDE w:val="0"/>
              <w:autoSpaceDN w:val="0"/>
              <w:adjustRightInd w:val="0"/>
              <w:spacing w:before="75" w:line="276" w:lineRule="auto"/>
              <w:ind w:left="47" w:right="71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Pr="00D90013" w:rsidRDefault="00824511" w:rsidP="005665E6">
            <w:pPr>
              <w:widowControl w:val="0"/>
              <w:autoSpaceDE w:val="0"/>
              <w:autoSpaceDN w:val="0"/>
              <w:adjustRightInd w:val="0"/>
              <w:spacing w:before="75" w:line="276" w:lineRule="auto"/>
              <w:ind w:left="47" w:right="710"/>
              <w:rPr>
                <w:rFonts w:cs="Arial"/>
                <w:sz w:val="18"/>
                <w:szCs w:val="18"/>
              </w:rPr>
            </w:pPr>
          </w:p>
        </w:tc>
      </w:tr>
    </w:tbl>
    <w:p w:rsidR="00E86220" w:rsidRDefault="00E86220"/>
    <w:p w:rsidR="002A3930" w:rsidRDefault="002A3930"/>
    <w:p w:rsidR="002A3930" w:rsidRDefault="002A3930">
      <w:r>
        <w:br w:type="page"/>
      </w:r>
    </w:p>
    <w:p w:rsidR="002A3930" w:rsidRDefault="002A3930" w:rsidP="00296CDD">
      <w:pPr>
        <w:pStyle w:val="Heading1"/>
      </w:pPr>
      <w:bookmarkStart w:id="2" w:name="_Toc457553273"/>
      <w:r w:rsidRPr="002A3930">
        <w:lastRenderedPageBreak/>
        <w:t>The staff are afforded Health &amp; Safety protection from potential infection risks</w:t>
      </w:r>
      <w:bookmarkEnd w:id="2"/>
    </w:p>
    <w:p w:rsidR="00816FF9" w:rsidRPr="00816FF9" w:rsidRDefault="00816FF9" w:rsidP="00816FF9"/>
    <w:tbl>
      <w:tblPr>
        <w:tblStyle w:val="TableGrid"/>
        <w:tblW w:w="14714" w:type="dxa"/>
        <w:tblInd w:w="-289" w:type="dxa"/>
        <w:tblLook w:val="04A0" w:firstRow="1" w:lastRow="0" w:firstColumn="1" w:lastColumn="0" w:noHBand="0" w:noVBand="1"/>
      </w:tblPr>
      <w:tblGrid>
        <w:gridCol w:w="639"/>
        <w:gridCol w:w="4294"/>
        <w:gridCol w:w="3226"/>
        <w:gridCol w:w="471"/>
        <w:gridCol w:w="438"/>
        <w:gridCol w:w="463"/>
        <w:gridCol w:w="5183"/>
      </w:tblGrid>
      <w:tr w:rsidR="00824511" w:rsidRPr="00D90013" w:rsidTr="00824511">
        <w:tc>
          <w:tcPr>
            <w:tcW w:w="639" w:type="dxa"/>
            <w:shd w:val="clear" w:color="auto" w:fill="DEEAF6" w:themeFill="accent1" w:themeFillTint="33"/>
          </w:tcPr>
          <w:p w:rsidR="00824511" w:rsidRPr="0084705D" w:rsidRDefault="00824511" w:rsidP="005665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4294" w:type="dxa"/>
            <w:shd w:val="clear" w:color="auto" w:fill="DEEAF6" w:themeFill="accent1" w:themeFillTint="33"/>
          </w:tcPr>
          <w:p w:rsidR="00824511" w:rsidRPr="00D90013" w:rsidRDefault="00824511" w:rsidP="005665E6">
            <w:r>
              <w:t>Standard statement</w:t>
            </w:r>
            <w:r w:rsidRPr="00D90013">
              <w:t xml:space="preserve"> </w:t>
            </w:r>
          </w:p>
        </w:tc>
        <w:tc>
          <w:tcPr>
            <w:tcW w:w="3226" w:type="dxa"/>
            <w:shd w:val="clear" w:color="auto" w:fill="DEEAF6" w:themeFill="accent1" w:themeFillTint="33"/>
          </w:tcPr>
          <w:p w:rsidR="00824511" w:rsidRPr="00D90013" w:rsidRDefault="00824511" w:rsidP="005665E6">
            <w:pPr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shd w:val="clear" w:color="auto" w:fill="DEEAF6" w:themeFill="accent1" w:themeFillTint="33"/>
          </w:tcPr>
          <w:p w:rsidR="00824511" w:rsidRPr="00D90013" w:rsidRDefault="00824511" w:rsidP="003B35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38" w:type="dxa"/>
            <w:shd w:val="clear" w:color="auto" w:fill="DEEAF6" w:themeFill="accent1" w:themeFillTint="33"/>
          </w:tcPr>
          <w:p w:rsidR="00824511" w:rsidRPr="00D90013" w:rsidRDefault="00824511" w:rsidP="003B35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 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824511" w:rsidRPr="00D90013" w:rsidRDefault="00824511" w:rsidP="003B35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183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824511" w:rsidRDefault="00824511" w:rsidP="003B35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824511" w:rsidRPr="00D90013" w:rsidTr="00824511">
        <w:tc>
          <w:tcPr>
            <w:tcW w:w="639" w:type="dxa"/>
            <w:shd w:val="clear" w:color="auto" w:fill="auto"/>
          </w:tcPr>
          <w:p w:rsidR="00824511" w:rsidRPr="002A3930" w:rsidRDefault="00824511" w:rsidP="005665E6">
            <w:pPr>
              <w:jc w:val="center"/>
            </w:pPr>
            <w:r w:rsidRPr="002A3930">
              <w:t>1</w:t>
            </w:r>
          </w:p>
        </w:tc>
        <w:tc>
          <w:tcPr>
            <w:tcW w:w="4294" w:type="dxa"/>
            <w:shd w:val="clear" w:color="auto" w:fill="auto"/>
          </w:tcPr>
          <w:p w:rsidR="00824511" w:rsidRPr="002A3930" w:rsidRDefault="00824511" w:rsidP="005665E6">
            <w:pPr>
              <w:widowControl w:val="0"/>
              <w:autoSpaceDE w:val="0"/>
              <w:autoSpaceDN w:val="0"/>
              <w:adjustRightInd w:val="0"/>
              <w:spacing w:before="63" w:line="278" w:lineRule="auto"/>
              <w:ind w:left="62" w:right="410"/>
              <w:rPr>
                <w:rFonts w:cs="Arial"/>
              </w:rPr>
            </w:pPr>
            <w:r w:rsidRPr="002A3930">
              <w:rPr>
                <w:rFonts w:cs="Arial"/>
              </w:rPr>
              <w:t xml:space="preserve">Have staff in this </w:t>
            </w:r>
            <w:r>
              <w:rPr>
                <w:rFonts w:cs="Arial"/>
              </w:rPr>
              <w:t>care setting</w:t>
            </w:r>
            <w:r w:rsidRPr="002A3930">
              <w:rPr>
                <w:rFonts w:cs="Arial"/>
              </w:rPr>
              <w:t xml:space="preserve"> been </w:t>
            </w:r>
            <w:r w:rsidRPr="002A3930">
              <w:rPr>
                <w:rFonts w:cs="Arial"/>
                <w:b/>
                <w:i/>
              </w:rPr>
              <w:t>offered immunisation</w:t>
            </w:r>
            <w:r>
              <w:rPr>
                <w:rFonts w:cs="Arial"/>
              </w:rPr>
              <w:t xml:space="preserve"> as per current national guidance? </w:t>
            </w:r>
          </w:p>
        </w:tc>
        <w:tc>
          <w:tcPr>
            <w:tcW w:w="3226" w:type="dxa"/>
            <w:shd w:val="clear" w:color="auto" w:fill="auto"/>
          </w:tcPr>
          <w:p w:rsidR="00824511" w:rsidRPr="00CB2908" w:rsidRDefault="00824511" w:rsidP="005665E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09"/>
              <w:rPr>
                <w:rFonts w:cs="Arial"/>
                <w:sz w:val="18"/>
              </w:rPr>
            </w:pPr>
            <w:r w:rsidRPr="00CB2908">
              <w:rPr>
                <w:rFonts w:cs="Arial"/>
                <w:sz w:val="18"/>
              </w:rPr>
              <w:t xml:space="preserve">Ask 2 members of staff if they had their immunisation assessed on appointment. </w:t>
            </w:r>
          </w:p>
        </w:tc>
        <w:tc>
          <w:tcPr>
            <w:tcW w:w="471" w:type="dxa"/>
          </w:tcPr>
          <w:p w:rsidR="00824511" w:rsidRPr="00CB2908" w:rsidRDefault="00824511" w:rsidP="005665E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09"/>
              <w:rPr>
                <w:rFonts w:cs="Arial"/>
                <w:sz w:val="18"/>
              </w:rPr>
            </w:pPr>
          </w:p>
        </w:tc>
        <w:tc>
          <w:tcPr>
            <w:tcW w:w="438" w:type="dxa"/>
          </w:tcPr>
          <w:p w:rsidR="00824511" w:rsidRPr="00CB2908" w:rsidRDefault="00824511" w:rsidP="005665E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09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Pr="00CB2908" w:rsidRDefault="00824511" w:rsidP="005665E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09"/>
              <w:rPr>
                <w:rFonts w:cs="Arial"/>
                <w:sz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Pr="00CB2908" w:rsidRDefault="00824511" w:rsidP="005665E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09"/>
              <w:rPr>
                <w:rFonts w:cs="Arial"/>
                <w:sz w:val="18"/>
              </w:rPr>
            </w:pPr>
          </w:p>
        </w:tc>
      </w:tr>
      <w:tr w:rsidR="00824511" w:rsidRPr="00AD1597" w:rsidTr="00824511">
        <w:tc>
          <w:tcPr>
            <w:tcW w:w="639" w:type="dxa"/>
            <w:shd w:val="clear" w:color="auto" w:fill="auto"/>
          </w:tcPr>
          <w:p w:rsidR="00824511" w:rsidRPr="002A3930" w:rsidRDefault="00824511" w:rsidP="005665E6">
            <w:pPr>
              <w:jc w:val="center"/>
            </w:pPr>
            <w:r w:rsidRPr="002A3930">
              <w:t>2</w:t>
            </w:r>
          </w:p>
        </w:tc>
        <w:tc>
          <w:tcPr>
            <w:tcW w:w="4294" w:type="dxa"/>
            <w:shd w:val="clear" w:color="auto" w:fill="auto"/>
          </w:tcPr>
          <w:p w:rsidR="00824511" w:rsidRPr="002A3930" w:rsidRDefault="00824511" w:rsidP="005665E6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left="62" w:right="340"/>
              <w:rPr>
                <w:rFonts w:cs="Arial"/>
              </w:rPr>
            </w:pPr>
            <w:r w:rsidRPr="002A3930">
              <w:rPr>
                <w:rFonts w:cs="Arial"/>
              </w:rPr>
              <w:t xml:space="preserve">Are staff aware of, and compliant with, the </w:t>
            </w:r>
            <w:r w:rsidRPr="002A3930">
              <w:rPr>
                <w:rFonts w:cs="Arial"/>
                <w:b/>
                <w:i/>
              </w:rPr>
              <w:t>policy for being absent from work</w:t>
            </w:r>
            <w:r w:rsidRPr="002A3930">
              <w:rPr>
                <w:rFonts w:cs="Arial"/>
              </w:rPr>
              <w:t xml:space="preserve"> when they are potentially infectious? </w:t>
            </w:r>
          </w:p>
        </w:tc>
        <w:tc>
          <w:tcPr>
            <w:tcW w:w="3226" w:type="dxa"/>
            <w:shd w:val="clear" w:color="auto" w:fill="auto"/>
          </w:tcPr>
          <w:p w:rsidR="00824511" w:rsidRPr="00CB2908" w:rsidRDefault="00824511" w:rsidP="005665E6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679"/>
              <w:rPr>
                <w:rFonts w:cs="Arial"/>
                <w:sz w:val="18"/>
              </w:rPr>
            </w:pPr>
            <w:r w:rsidRPr="00CB2908">
              <w:rPr>
                <w:rFonts w:cs="Arial"/>
                <w:sz w:val="18"/>
              </w:rPr>
              <w:t xml:space="preserve">Ask staff how long they would remain off work if they had diarrhoea and or vomiting (symptoms of norovirus). </w:t>
            </w:r>
          </w:p>
          <w:p w:rsidR="00824511" w:rsidRPr="00CB2908" w:rsidRDefault="00824511" w:rsidP="005665E6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679"/>
              <w:rPr>
                <w:rFonts w:cs="Arial"/>
                <w:sz w:val="18"/>
              </w:rPr>
            </w:pPr>
          </w:p>
        </w:tc>
        <w:tc>
          <w:tcPr>
            <w:tcW w:w="471" w:type="dxa"/>
          </w:tcPr>
          <w:p w:rsidR="00824511" w:rsidRPr="00CB2908" w:rsidRDefault="00824511" w:rsidP="005665E6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679"/>
              <w:rPr>
                <w:rFonts w:cs="Arial"/>
                <w:sz w:val="18"/>
              </w:rPr>
            </w:pPr>
          </w:p>
        </w:tc>
        <w:tc>
          <w:tcPr>
            <w:tcW w:w="438" w:type="dxa"/>
          </w:tcPr>
          <w:p w:rsidR="00824511" w:rsidRPr="00CB2908" w:rsidRDefault="00824511" w:rsidP="005665E6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679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Pr="00CB2908" w:rsidRDefault="00824511" w:rsidP="005665E6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679"/>
              <w:rPr>
                <w:rFonts w:cs="Arial"/>
                <w:sz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Pr="00CB2908" w:rsidRDefault="00824511" w:rsidP="005665E6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679"/>
              <w:rPr>
                <w:rFonts w:cs="Arial"/>
                <w:sz w:val="18"/>
              </w:rPr>
            </w:pPr>
          </w:p>
        </w:tc>
      </w:tr>
      <w:tr w:rsidR="00824511" w:rsidRPr="005C66F1" w:rsidTr="00824511">
        <w:tc>
          <w:tcPr>
            <w:tcW w:w="639" w:type="dxa"/>
            <w:shd w:val="clear" w:color="auto" w:fill="auto"/>
          </w:tcPr>
          <w:p w:rsidR="00824511" w:rsidRPr="002A3930" w:rsidRDefault="00824511" w:rsidP="005665E6">
            <w:pPr>
              <w:jc w:val="center"/>
            </w:pPr>
            <w:r w:rsidRPr="002A3930">
              <w:t>3</w:t>
            </w:r>
          </w:p>
        </w:tc>
        <w:tc>
          <w:tcPr>
            <w:tcW w:w="4294" w:type="dxa"/>
            <w:shd w:val="clear" w:color="auto" w:fill="auto"/>
          </w:tcPr>
          <w:p w:rsidR="00824511" w:rsidRPr="002A3930" w:rsidRDefault="00824511" w:rsidP="00C835EF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right="768"/>
              <w:rPr>
                <w:rFonts w:cs="Arial"/>
              </w:rPr>
            </w:pPr>
            <w:r w:rsidRPr="002A3930">
              <w:rPr>
                <w:rFonts w:cs="Arial"/>
              </w:rPr>
              <w:t xml:space="preserve">Do staff know what to do if they or a colleague sustains an </w:t>
            </w:r>
            <w:r w:rsidRPr="002A3930">
              <w:rPr>
                <w:rFonts w:cs="Arial"/>
                <w:b/>
                <w:i/>
              </w:rPr>
              <w:t>inoculation injury</w:t>
            </w:r>
            <w:r w:rsidRPr="002A3930">
              <w:rPr>
                <w:rFonts w:cs="Arial"/>
              </w:rPr>
              <w:t xml:space="preserve">?  </w:t>
            </w:r>
          </w:p>
        </w:tc>
        <w:tc>
          <w:tcPr>
            <w:tcW w:w="3226" w:type="dxa"/>
            <w:shd w:val="clear" w:color="auto" w:fill="auto"/>
          </w:tcPr>
          <w:p w:rsidR="00824511" w:rsidRPr="00CB2908" w:rsidRDefault="00824511" w:rsidP="005665E6">
            <w:pPr>
              <w:widowControl w:val="0"/>
              <w:autoSpaceDE w:val="0"/>
              <w:autoSpaceDN w:val="0"/>
              <w:adjustRightInd w:val="0"/>
              <w:spacing w:before="54"/>
              <w:ind w:left="47" w:right="-20"/>
              <w:rPr>
                <w:rFonts w:cs="Arial"/>
                <w:sz w:val="18"/>
              </w:rPr>
            </w:pPr>
            <w:r w:rsidRPr="00CB2908">
              <w:rPr>
                <w:rFonts w:cs="Arial"/>
                <w:sz w:val="18"/>
              </w:rPr>
              <w:t>Ask</w:t>
            </w:r>
            <w:r w:rsidRPr="00CB2908">
              <w:rPr>
                <w:spacing w:val="10"/>
                <w:sz w:val="18"/>
              </w:rPr>
              <w:t xml:space="preserve"> </w:t>
            </w:r>
            <w:r w:rsidRPr="00CB2908">
              <w:rPr>
                <w:rFonts w:cs="Arial"/>
                <w:sz w:val="18"/>
              </w:rPr>
              <w:t>two</w:t>
            </w:r>
            <w:r w:rsidRPr="00CB2908">
              <w:rPr>
                <w:spacing w:val="9"/>
                <w:sz w:val="18"/>
              </w:rPr>
              <w:t xml:space="preserve"> </w:t>
            </w:r>
            <w:r w:rsidRPr="00CB2908">
              <w:rPr>
                <w:rFonts w:cs="Arial"/>
                <w:sz w:val="18"/>
              </w:rPr>
              <w:t>members</w:t>
            </w:r>
            <w:r w:rsidRPr="00CB2908">
              <w:rPr>
                <w:spacing w:val="17"/>
                <w:sz w:val="18"/>
              </w:rPr>
              <w:t xml:space="preserve"> </w:t>
            </w:r>
            <w:r w:rsidRPr="00CB2908">
              <w:rPr>
                <w:rFonts w:cs="Arial"/>
                <w:sz w:val="18"/>
              </w:rPr>
              <w:t>of</w:t>
            </w:r>
            <w:r w:rsidRPr="00CB2908">
              <w:rPr>
                <w:spacing w:val="7"/>
                <w:sz w:val="18"/>
              </w:rPr>
              <w:t xml:space="preserve"> </w:t>
            </w:r>
            <w:r w:rsidRPr="00CB2908">
              <w:rPr>
                <w:rFonts w:cs="Arial"/>
                <w:sz w:val="18"/>
              </w:rPr>
              <w:t>staff</w:t>
            </w:r>
            <w:r w:rsidRPr="00CB2908">
              <w:rPr>
                <w:spacing w:val="10"/>
                <w:sz w:val="18"/>
              </w:rPr>
              <w:t xml:space="preserve"> </w:t>
            </w:r>
            <w:r w:rsidRPr="00CB2908">
              <w:rPr>
                <w:rFonts w:cs="Arial"/>
                <w:sz w:val="18"/>
              </w:rPr>
              <w:t>to</w:t>
            </w:r>
            <w:r w:rsidRPr="00CB2908">
              <w:rPr>
                <w:spacing w:val="7"/>
                <w:sz w:val="18"/>
              </w:rPr>
              <w:t xml:space="preserve"> </w:t>
            </w:r>
            <w:r w:rsidRPr="00CB2908">
              <w:rPr>
                <w:rFonts w:cs="Arial"/>
                <w:sz w:val="18"/>
              </w:rPr>
              <w:t>describe</w:t>
            </w:r>
            <w:r w:rsidRPr="00CB2908">
              <w:rPr>
                <w:spacing w:val="16"/>
                <w:sz w:val="18"/>
              </w:rPr>
              <w:t xml:space="preserve"> </w:t>
            </w:r>
            <w:r w:rsidRPr="00CB2908">
              <w:rPr>
                <w:rFonts w:cs="Arial"/>
                <w:sz w:val="18"/>
              </w:rPr>
              <w:t>the</w:t>
            </w:r>
            <w:r w:rsidRPr="00CB2908">
              <w:rPr>
                <w:spacing w:val="9"/>
                <w:sz w:val="18"/>
              </w:rPr>
              <w:t xml:space="preserve"> </w:t>
            </w:r>
            <w:r w:rsidRPr="00CB2908">
              <w:rPr>
                <w:rFonts w:cs="Arial"/>
                <w:w w:val="102"/>
                <w:sz w:val="18"/>
              </w:rPr>
              <w:t>procedure.</w:t>
            </w:r>
          </w:p>
        </w:tc>
        <w:tc>
          <w:tcPr>
            <w:tcW w:w="471" w:type="dxa"/>
          </w:tcPr>
          <w:p w:rsidR="00824511" w:rsidRPr="00CB2908" w:rsidRDefault="00824511" w:rsidP="005665E6">
            <w:pPr>
              <w:widowControl w:val="0"/>
              <w:autoSpaceDE w:val="0"/>
              <w:autoSpaceDN w:val="0"/>
              <w:adjustRightInd w:val="0"/>
              <w:spacing w:before="54"/>
              <w:ind w:left="47" w:right="-20"/>
              <w:rPr>
                <w:rFonts w:cs="Arial"/>
                <w:sz w:val="18"/>
              </w:rPr>
            </w:pPr>
          </w:p>
        </w:tc>
        <w:tc>
          <w:tcPr>
            <w:tcW w:w="438" w:type="dxa"/>
          </w:tcPr>
          <w:p w:rsidR="00824511" w:rsidRPr="00CB2908" w:rsidRDefault="00824511" w:rsidP="005665E6">
            <w:pPr>
              <w:widowControl w:val="0"/>
              <w:autoSpaceDE w:val="0"/>
              <w:autoSpaceDN w:val="0"/>
              <w:adjustRightInd w:val="0"/>
              <w:spacing w:before="54"/>
              <w:ind w:left="47" w:right="-20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Pr="00CB2908" w:rsidRDefault="00824511" w:rsidP="005665E6">
            <w:pPr>
              <w:widowControl w:val="0"/>
              <w:autoSpaceDE w:val="0"/>
              <w:autoSpaceDN w:val="0"/>
              <w:adjustRightInd w:val="0"/>
              <w:spacing w:before="54"/>
              <w:ind w:left="47" w:right="-20"/>
              <w:rPr>
                <w:rFonts w:cs="Arial"/>
                <w:sz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Pr="00CB2908" w:rsidRDefault="00824511" w:rsidP="005665E6">
            <w:pPr>
              <w:widowControl w:val="0"/>
              <w:autoSpaceDE w:val="0"/>
              <w:autoSpaceDN w:val="0"/>
              <w:adjustRightInd w:val="0"/>
              <w:spacing w:before="54"/>
              <w:ind w:left="47" w:right="-20"/>
              <w:rPr>
                <w:rFonts w:cs="Arial"/>
                <w:sz w:val="18"/>
              </w:rPr>
            </w:pPr>
          </w:p>
        </w:tc>
      </w:tr>
      <w:tr w:rsidR="00824511" w:rsidRPr="00AD1597" w:rsidTr="00824511">
        <w:tc>
          <w:tcPr>
            <w:tcW w:w="639" w:type="dxa"/>
            <w:shd w:val="clear" w:color="auto" w:fill="auto"/>
          </w:tcPr>
          <w:p w:rsidR="00824511" w:rsidRPr="002A3930" w:rsidRDefault="00824511" w:rsidP="005665E6">
            <w:pPr>
              <w:jc w:val="center"/>
            </w:pPr>
            <w:r w:rsidRPr="002A3930">
              <w:t>4</w:t>
            </w:r>
          </w:p>
        </w:tc>
        <w:tc>
          <w:tcPr>
            <w:tcW w:w="4294" w:type="dxa"/>
            <w:shd w:val="clear" w:color="auto" w:fill="auto"/>
          </w:tcPr>
          <w:p w:rsidR="00824511" w:rsidRPr="002A3930" w:rsidRDefault="00824511" w:rsidP="00C835EF">
            <w:pPr>
              <w:widowControl w:val="0"/>
              <w:autoSpaceDE w:val="0"/>
              <w:autoSpaceDN w:val="0"/>
              <w:adjustRightInd w:val="0"/>
              <w:spacing w:before="63" w:line="278" w:lineRule="auto"/>
              <w:ind w:left="62" w:right="410"/>
              <w:rPr>
                <w:rFonts w:cs="Arial"/>
              </w:rPr>
            </w:pPr>
            <w:r w:rsidRPr="002A3930">
              <w:rPr>
                <w:rFonts w:cs="Arial"/>
              </w:rPr>
              <w:t xml:space="preserve">Is the policy/poster for the </w:t>
            </w:r>
            <w:r w:rsidRPr="002A3930">
              <w:rPr>
                <w:rFonts w:cs="Arial"/>
                <w:b/>
                <w:i/>
              </w:rPr>
              <w:t>management of an inoculation injury easily accessible</w:t>
            </w:r>
            <w:r w:rsidRPr="002A3930">
              <w:rPr>
                <w:rFonts w:cs="Arial"/>
              </w:rPr>
              <w:t xml:space="preserve">? </w:t>
            </w:r>
          </w:p>
        </w:tc>
        <w:tc>
          <w:tcPr>
            <w:tcW w:w="3226" w:type="dxa"/>
            <w:shd w:val="clear" w:color="auto" w:fill="auto"/>
          </w:tcPr>
          <w:p w:rsidR="00824511" w:rsidRPr="00CB2908" w:rsidRDefault="00824511" w:rsidP="005665E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09"/>
              <w:rPr>
                <w:rFonts w:cs="Arial"/>
                <w:sz w:val="18"/>
              </w:rPr>
            </w:pPr>
            <w:r w:rsidRPr="00CB2908">
              <w:rPr>
                <w:rFonts w:cs="Arial"/>
                <w:sz w:val="18"/>
              </w:rPr>
              <w:t>Confirm the poster/policy is easily accessible.</w:t>
            </w:r>
            <w:r>
              <w:rPr>
                <w:rFonts w:cs="Arial"/>
                <w:sz w:val="18"/>
              </w:rPr>
              <w:t xml:space="preserve"> Confirm staff know where it is.</w:t>
            </w:r>
            <w:r w:rsidRPr="00CB2908">
              <w:rPr>
                <w:rFonts w:cs="Arial"/>
                <w:sz w:val="18"/>
              </w:rPr>
              <w:t xml:space="preserve"> </w:t>
            </w:r>
          </w:p>
        </w:tc>
        <w:tc>
          <w:tcPr>
            <w:tcW w:w="471" w:type="dxa"/>
          </w:tcPr>
          <w:p w:rsidR="00824511" w:rsidRPr="00CB2908" w:rsidRDefault="00824511" w:rsidP="005665E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09"/>
              <w:rPr>
                <w:rFonts w:cs="Arial"/>
                <w:sz w:val="18"/>
              </w:rPr>
            </w:pPr>
          </w:p>
        </w:tc>
        <w:tc>
          <w:tcPr>
            <w:tcW w:w="438" w:type="dxa"/>
          </w:tcPr>
          <w:p w:rsidR="00824511" w:rsidRPr="00CB2908" w:rsidRDefault="00824511" w:rsidP="005665E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09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Pr="00CB2908" w:rsidRDefault="00824511" w:rsidP="005665E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09"/>
              <w:rPr>
                <w:rFonts w:cs="Arial"/>
                <w:sz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Pr="00CB2908" w:rsidRDefault="00824511" w:rsidP="005665E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09"/>
              <w:rPr>
                <w:rFonts w:cs="Arial"/>
                <w:sz w:val="18"/>
              </w:rPr>
            </w:pPr>
          </w:p>
        </w:tc>
      </w:tr>
    </w:tbl>
    <w:p w:rsidR="002A3930" w:rsidRDefault="002A3930" w:rsidP="002A3930"/>
    <w:p w:rsidR="002A3930" w:rsidRDefault="002A3930" w:rsidP="002A3930"/>
    <w:p w:rsidR="002A3930" w:rsidRDefault="002A3930" w:rsidP="00296CDD">
      <w:pPr>
        <w:pStyle w:val="Heading1"/>
      </w:pPr>
      <w:r>
        <w:br w:type="page"/>
      </w:r>
      <w:bookmarkStart w:id="3" w:name="_Toc457553274"/>
      <w:r w:rsidR="00FF5A4E">
        <w:lastRenderedPageBreak/>
        <w:t xml:space="preserve">There is a competent and confident workforce </w:t>
      </w:r>
      <w:r w:rsidRPr="002A3930">
        <w:t>trained to minimise infection risks</w:t>
      </w:r>
      <w:bookmarkEnd w:id="3"/>
      <w:r w:rsidRPr="002A3930">
        <w:t xml:space="preserve"> </w:t>
      </w:r>
    </w:p>
    <w:tbl>
      <w:tblPr>
        <w:tblStyle w:val="TableGrid"/>
        <w:tblW w:w="14714" w:type="dxa"/>
        <w:tblInd w:w="-289" w:type="dxa"/>
        <w:tblLook w:val="04A0" w:firstRow="1" w:lastRow="0" w:firstColumn="1" w:lastColumn="0" w:noHBand="0" w:noVBand="1"/>
      </w:tblPr>
      <w:tblGrid>
        <w:gridCol w:w="636"/>
        <w:gridCol w:w="4439"/>
        <w:gridCol w:w="3084"/>
        <w:gridCol w:w="471"/>
        <w:gridCol w:w="438"/>
        <w:gridCol w:w="463"/>
        <w:gridCol w:w="5183"/>
      </w:tblGrid>
      <w:tr w:rsidR="00824511" w:rsidRPr="00D90013" w:rsidTr="00824511">
        <w:trPr>
          <w:tblHeader/>
        </w:trPr>
        <w:tc>
          <w:tcPr>
            <w:tcW w:w="636" w:type="dxa"/>
            <w:shd w:val="clear" w:color="auto" w:fill="DEEAF6" w:themeFill="accent1" w:themeFillTint="33"/>
          </w:tcPr>
          <w:p w:rsidR="00824511" w:rsidRPr="0084705D" w:rsidRDefault="00824511" w:rsidP="00566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4439" w:type="dxa"/>
            <w:shd w:val="clear" w:color="auto" w:fill="DEEAF6" w:themeFill="accent1" w:themeFillTint="33"/>
          </w:tcPr>
          <w:p w:rsidR="00824511" w:rsidRPr="00D90013" w:rsidRDefault="00824511" w:rsidP="005665E6">
            <w:r>
              <w:t>Standard statement</w:t>
            </w:r>
            <w:r w:rsidRPr="00D90013">
              <w:t xml:space="preserve"> </w:t>
            </w:r>
          </w:p>
        </w:tc>
        <w:tc>
          <w:tcPr>
            <w:tcW w:w="3084" w:type="dxa"/>
            <w:shd w:val="clear" w:color="auto" w:fill="DEEAF6" w:themeFill="accent1" w:themeFillTint="33"/>
          </w:tcPr>
          <w:p w:rsidR="00824511" w:rsidRPr="00D90013" w:rsidRDefault="00824511" w:rsidP="005665E6">
            <w:pPr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shd w:val="clear" w:color="auto" w:fill="DEEAF6" w:themeFill="accent1" w:themeFillTint="33"/>
          </w:tcPr>
          <w:p w:rsidR="00824511" w:rsidRPr="00D90013" w:rsidRDefault="00824511" w:rsidP="003B35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38" w:type="dxa"/>
            <w:shd w:val="clear" w:color="auto" w:fill="DEEAF6" w:themeFill="accent1" w:themeFillTint="33"/>
          </w:tcPr>
          <w:p w:rsidR="00824511" w:rsidRPr="00D90013" w:rsidRDefault="00824511" w:rsidP="003B35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 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824511" w:rsidRPr="00D90013" w:rsidRDefault="00824511" w:rsidP="003B35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183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824511" w:rsidRDefault="00824511" w:rsidP="003B35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824511" w:rsidRPr="00D90013" w:rsidTr="00824511">
        <w:tc>
          <w:tcPr>
            <w:tcW w:w="636" w:type="dxa"/>
            <w:shd w:val="clear" w:color="auto" w:fill="FFFFFF" w:themeFill="background1"/>
          </w:tcPr>
          <w:p w:rsidR="00824511" w:rsidRDefault="00824511" w:rsidP="005665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39" w:type="dxa"/>
            <w:shd w:val="clear" w:color="auto" w:fill="FFFFFF" w:themeFill="background1"/>
          </w:tcPr>
          <w:p w:rsidR="00824511" w:rsidRPr="00D90013" w:rsidRDefault="00824511" w:rsidP="005665E6">
            <w:pPr>
              <w:rPr>
                <w:rFonts w:cs="Arial"/>
              </w:rPr>
            </w:pPr>
            <w:r>
              <w:rPr>
                <w:rFonts w:cs="Arial"/>
              </w:rPr>
              <w:t xml:space="preserve">Have all staff on this care setting </w:t>
            </w:r>
            <w:r w:rsidRPr="002A3930">
              <w:rPr>
                <w:rFonts w:cs="Arial"/>
                <w:b/>
                <w:i/>
              </w:rPr>
              <w:t>received, or have planned (booked), IPC induction</w:t>
            </w:r>
            <w:r>
              <w:rPr>
                <w:rFonts w:cs="Arial"/>
              </w:rPr>
              <w:t xml:space="preserve"> training?</w:t>
            </w:r>
          </w:p>
        </w:tc>
        <w:tc>
          <w:tcPr>
            <w:tcW w:w="3084" w:type="dxa"/>
            <w:shd w:val="clear" w:color="auto" w:fill="FFFFFF" w:themeFill="background1"/>
          </w:tcPr>
          <w:p w:rsidR="00824511" w:rsidRPr="00CB2908" w:rsidRDefault="00824511" w:rsidP="004E2C55">
            <w:pPr>
              <w:widowControl w:val="0"/>
              <w:autoSpaceDE w:val="0"/>
              <w:autoSpaceDN w:val="0"/>
              <w:adjustRightInd w:val="0"/>
              <w:spacing w:before="70"/>
              <w:ind w:left="47" w:right="-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the training programme includes the essential elements of Standard Precautions</w:t>
            </w:r>
            <w:r w:rsidRPr="00CB2908">
              <w:rPr>
                <w:sz w:val="18"/>
                <w:szCs w:val="18"/>
              </w:rPr>
              <w:t>.</w:t>
            </w:r>
          </w:p>
        </w:tc>
        <w:tc>
          <w:tcPr>
            <w:tcW w:w="471" w:type="dxa"/>
            <w:shd w:val="clear" w:color="auto" w:fill="FFFFFF" w:themeFill="background1"/>
          </w:tcPr>
          <w:p w:rsidR="00824511" w:rsidRDefault="00824511" w:rsidP="004E2C55">
            <w:pPr>
              <w:widowControl w:val="0"/>
              <w:autoSpaceDE w:val="0"/>
              <w:autoSpaceDN w:val="0"/>
              <w:adjustRightInd w:val="0"/>
              <w:spacing w:before="70"/>
              <w:ind w:left="47" w:right="-20"/>
              <w:rPr>
                <w:rFonts w:cs="Arial"/>
                <w:sz w:val="18"/>
                <w:szCs w:val="18"/>
              </w:rPr>
            </w:pPr>
          </w:p>
        </w:tc>
        <w:tc>
          <w:tcPr>
            <w:tcW w:w="438" w:type="dxa"/>
            <w:shd w:val="clear" w:color="auto" w:fill="FFFFFF" w:themeFill="background1"/>
          </w:tcPr>
          <w:p w:rsidR="00824511" w:rsidRDefault="00824511" w:rsidP="004E2C55">
            <w:pPr>
              <w:widowControl w:val="0"/>
              <w:autoSpaceDE w:val="0"/>
              <w:autoSpaceDN w:val="0"/>
              <w:adjustRightInd w:val="0"/>
              <w:spacing w:before="70"/>
              <w:ind w:left="47" w:right="-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Default="00824511" w:rsidP="004E2C55">
            <w:pPr>
              <w:widowControl w:val="0"/>
              <w:autoSpaceDE w:val="0"/>
              <w:autoSpaceDN w:val="0"/>
              <w:adjustRightInd w:val="0"/>
              <w:spacing w:before="70"/>
              <w:ind w:left="47" w:right="-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4E2C55">
            <w:pPr>
              <w:widowControl w:val="0"/>
              <w:autoSpaceDE w:val="0"/>
              <w:autoSpaceDN w:val="0"/>
              <w:adjustRightInd w:val="0"/>
              <w:spacing w:before="70"/>
              <w:ind w:left="47" w:right="-20"/>
              <w:rPr>
                <w:rFonts w:cs="Arial"/>
                <w:sz w:val="18"/>
                <w:szCs w:val="18"/>
              </w:rPr>
            </w:pPr>
          </w:p>
        </w:tc>
      </w:tr>
      <w:tr w:rsidR="00824511" w:rsidRPr="00D90013" w:rsidTr="00824511">
        <w:tc>
          <w:tcPr>
            <w:tcW w:w="636" w:type="dxa"/>
            <w:shd w:val="clear" w:color="auto" w:fill="FFFFFF" w:themeFill="background1"/>
          </w:tcPr>
          <w:p w:rsidR="00824511" w:rsidRDefault="00824511" w:rsidP="00C835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439" w:type="dxa"/>
            <w:shd w:val="clear" w:color="auto" w:fill="FFFFFF" w:themeFill="background1"/>
          </w:tcPr>
          <w:p w:rsidR="00824511" w:rsidRPr="00D90013" w:rsidRDefault="00824511" w:rsidP="00417021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right="499"/>
              <w:rPr>
                <w:rFonts w:cs="Arial"/>
              </w:rPr>
            </w:pPr>
            <w:r>
              <w:rPr>
                <w:rFonts w:cs="Arial"/>
              </w:rPr>
              <w:t>Is the ongoing and planned IPC training fulfilling</w:t>
            </w:r>
            <w:r w:rsidRPr="002A3930">
              <w:rPr>
                <w:rFonts w:cs="Arial"/>
                <w:b/>
                <w:i/>
              </w:rPr>
              <w:t xml:space="preserve"> mandatory requirements</w:t>
            </w:r>
            <w:r>
              <w:rPr>
                <w:rFonts w:cs="Arial"/>
              </w:rPr>
              <w:t>?</w:t>
            </w:r>
          </w:p>
        </w:tc>
        <w:tc>
          <w:tcPr>
            <w:tcW w:w="3084" w:type="dxa"/>
            <w:shd w:val="clear" w:color="auto" w:fill="FFFFFF" w:themeFill="background1"/>
          </w:tcPr>
          <w:p w:rsidR="00824511" w:rsidRPr="00CB2908" w:rsidRDefault="00824511" w:rsidP="00417021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496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Check training records if available - e</w:t>
            </w:r>
            <w:r>
              <w:rPr>
                <w:rFonts w:cs="Arial"/>
                <w:sz w:val="18"/>
                <w:szCs w:val="18"/>
              </w:rPr>
              <w:t>nsure there is follow-up for any mandatory training non-attendees.</w:t>
            </w:r>
          </w:p>
        </w:tc>
        <w:tc>
          <w:tcPr>
            <w:tcW w:w="471" w:type="dxa"/>
            <w:shd w:val="clear" w:color="auto" w:fill="FFFFFF" w:themeFill="background1"/>
          </w:tcPr>
          <w:p w:rsidR="00824511" w:rsidRDefault="00824511" w:rsidP="00417021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496"/>
              <w:rPr>
                <w:sz w:val="18"/>
                <w:szCs w:val="18"/>
              </w:rPr>
            </w:pPr>
          </w:p>
        </w:tc>
        <w:tc>
          <w:tcPr>
            <w:tcW w:w="438" w:type="dxa"/>
            <w:shd w:val="clear" w:color="auto" w:fill="FFFFFF" w:themeFill="background1"/>
          </w:tcPr>
          <w:p w:rsidR="00824511" w:rsidRDefault="00824511" w:rsidP="00417021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496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Default="00824511" w:rsidP="00417021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496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417021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496"/>
              <w:rPr>
                <w:sz w:val="18"/>
                <w:szCs w:val="18"/>
              </w:rPr>
            </w:pPr>
          </w:p>
        </w:tc>
      </w:tr>
      <w:tr w:rsidR="00824511" w:rsidRPr="00D90013" w:rsidTr="00824511">
        <w:tc>
          <w:tcPr>
            <w:tcW w:w="63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24511" w:rsidRDefault="00824511" w:rsidP="00C835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43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24511" w:rsidRDefault="00824511" w:rsidP="00C835EF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right="340"/>
            </w:pPr>
            <w:r>
              <w:t xml:space="preserve">Do staff feel they have received </w:t>
            </w:r>
            <w:r w:rsidRPr="002A3930">
              <w:rPr>
                <w:b/>
                <w:i/>
              </w:rPr>
              <w:t>sufficient training in IPC to enable them to practice safely</w:t>
            </w:r>
            <w:r>
              <w:t>?</w:t>
            </w:r>
          </w:p>
        </w:tc>
        <w:tc>
          <w:tcPr>
            <w:tcW w:w="308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24511" w:rsidRPr="00DF5CA4" w:rsidRDefault="00824511" w:rsidP="00DF5CA4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496"/>
              <w:rPr>
                <w:rFonts w:cs="Arial"/>
                <w:sz w:val="18"/>
                <w:szCs w:val="18"/>
              </w:rPr>
            </w:pPr>
            <w:r w:rsidRPr="00CB2908">
              <w:rPr>
                <w:rFonts w:cs="Arial"/>
                <w:sz w:val="18"/>
                <w:szCs w:val="18"/>
              </w:rPr>
              <w:t>Discuss with staff their planned and received IPC training. Suggest available training that might further develop their skills.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24511" w:rsidRPr="00CB2908" w:rsidRDefault="00824511" w:rsidP="00DF5CA4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496"/>
              <w:rPr>
                <w:rFonts w:cs="Arial"/>
                <w:sz w:val="18"/>
                <w:szCs w:val="18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24511" w:rsidRPr="00CB2908" w:rsidRDefault="00824511" w:rsidP="00DF5CA4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49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tcBorders>
              <w:bottom w:val="single" w:sz="4" w:space="0" w:color="auto"/>
            </w:tcBorders>
            <w:shd w:val="pct10" w:color="auto" w:fill="auto"/>
          </w:tcPr>
          <w:p w:rsidR="00824511" w:rsidRPr="00CB2908" w:rsidRDefault="00824511" w:rsidP="00DF5CA4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496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tcBorders>
              <w:bottom w:val="single" w:sz="4" w:space="0" w:color="auto"/>
            </w:tcBorders>
            <w:shd w:val="clear" w:color="auto" w:fill="auto"/>
          </w:tcPr>
          <w:p w:rsidR="00824511" w:rsidRPr="00CB2908" w:rsidRDefault="00824511" w:rsidP="00DF5CA4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496"/>
              <w:rPr>
                <w:rFonts w:cs="Arial"/>
                <w:sz w:val="18"/>
                <w:szCs w:val="18"/>
              </w:rPr>
            </w:pPr>
          </w:p>
        </w:tc>
      </w:tr>
      <w:tr w:rsidR="00824511" w:rsidTr="00824511">
        <w:tc>
          <w:tcPr>
            <w:tcW w:w="636" w:type="dxa"/>
            <w:shd w:val="clear" w:color="auto" w:fill="auto"/>
          </w:tcPr>
          <w:p w:rsidR="00824511" w:rsidRDefault="00824511" w:rsidP="009B04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39" w:type="dxa"/>
            <w:shd w:val="clear" w:color="auto" w:fill="auto"/>
          </w:tcPr>
          <w:p w:rsidR="00824511" w:rsidRDefault="00824511" w:rsidP="00E46A63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Are staff aware that </w:t>
            </w:r>
            <w:r w:rsidRPr="00990FA9">
              <w:rPr>
                <w:rFonts w:cs="Arial"/>
                <w:b/>
                <w:i/>
              </w:rPr>
              <w:t>the policy for cleaning</w:t>
            </w:r>
            <w:r>
              <w:rPr>
                <w:rFonts w:cs="Arial"/>
              </w:rPr>
              <w:t xml:space="preserve"> equipment </w:t>
            </w:r>
            <w:r w:rsidRPr="00D1489D">
              <w:rPr>
                <w:rFonts w:cs="Arial"/>
                <w:b/>
                <w:u w:val="single"/>
              </w:rPr>
              <w:t>not</w:t>
            </w:r>
            <w:r>
              <w:rPr>
                <w:rFonts w:cs="Arial"/>
              </w:rPr>
              <w:t xml:space="preserve"> in contact with broken skin or mucous membranes involves detergent/disinfectant , water and paper towels </w:t>
            </w:r>
            <w:r w:rsidRPr="00C21363">
              <w:rPr>
                <w:rFonts w:cs="Arial"/>
                <w:b/>
              </w:rPr>
              <w:t xml:space="preserve">Or </w:t>
            </w:r>
            <w:r>
              <w:rPr>
                <w:rFonts w:cs="Arial"/>
              </w:rPr>
              <w:t>detergent/disinfectant  wipes?</w:t>
            </w:r>
          </w:p>
        </w:tc>
        <w:tc>
          <w:tcPr>
            <w:tcW w:w="3084" w:type="dxa"/>
            <w:shd w:val="clear" w:color="auto" w:fill="auto"/>
          </w:tcPr>
          <w:p w:rsidR="00824511" w:rsidRDefault="00824511" w:rsidP="009B04F4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Ask staff how they would clean a drip stand which is not contaminated with blood or body fluid. </w:t>
            </w:r>
          </w:p>
        </w:tc>
        <w:tc>
          <w:tcPr>
            <w:tcW w:w="471" w:type="dxa"/>
          </w:tcPr>
          <w:p w:rsidR="00824511" w:rsidRDefault="00824511" w:rsidP="009B04F4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8" w:type="dxa"/>
          </w:tcPr>
          <w:p w:rsidR="00824511" w:rsidRDefault="00824511" w:rsidP="009B04F4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Default="00824511" w:rsidP="009B04F4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9B04F4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824511" w:rsidTr="00824511">
        <w:tc>
          <w:tcPr>
            <w:tcW w:w="636" w:type="dxa"/>
            <w:shd w:val="clear" w:color="auto" w:fill="auto"/>
          </w:tcPr>
          <w:p w:rsidR="00824511" w:rsidRDefault="00824511" w:rsidP="009B04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439" w:type="dxa"/>
            <w:shd w:val="clear" w:color="auto" w:fill="auto"/>
          </w:tcPr>
          <w:p w:rsidR="00824511" w:rsidRDefault="00824511" w:rsidP="009B04F4">
            <w:pPr>
              <w:widowControl w:val="0"/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 xml:space="preserve">Do staff know how and </w:t>
            </w:r>
            <w:r w:rsidRPr="00560A89">
              <w:rPr>
                <w:rFonts w:cs="Arial"/>
                <w:b/>
                <w:i/>
              </w:rPr>
              <w:t xml:space="preserve">when to use disinfectants </w:t>
            </w:r>
            <w:r>
              <w:rPr>
                <w:rFonts w:cs="Arial"/>
              </w:rPr>
              <w:t>safely?</w:t>
            </w:r>
          </w:p>
        </w:tc>
        <w:tc>
          <w:tcPr>
            <w:tcW w:w="3084" w:type="dxa"/>
            <w:shd w:val="clear" w:color="auto" w:fill="auto"/>
          </w:tcPr>
          <w:p w:rsidR="00824511" w:rsidRPr="00CB2908" w:rsidRDefault="00824511" w:rsidP="009B04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97"/>
              <w:rPr>
                <w:rFonts w:cs="Arial"/>
                <w:sz w:val="18"/>
                <w:szCs w:val="18"/>
              </w:rPr>
            </w:pPr>
            <w:r w:rsidRPr="00CB2908">
              <w:rPr>
                <w:rFonts w:cs="Arial"/>
                <w:sz w:val="18"/>
                <w:szCs w:val="18"/>
              </w:rPr>
              <w:t>Ask staff how they use disinfectants and where instructions on their usage are kept.</w:t>
            </w:r>
          </w:p>
        </w:tc>
        <w:tc>
          <w:tcPr>
            <w:tcW w:w="471" w:type="dxa"/>
          </w:tcPr>
          <w:p w:rsidR="00824511" w:rsidRPr="00CB2908" w:rsidRDefault="00824511" w:rsidP="009B04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97"/>
              <w:rPr>
                <w:rFonts w:cs="Arial"/>
                <w:sz w:val="18"/>
                <w:szCs w:val="18"/>
              </w:rPr>
            </w:pPr>
          </w:p>
        </w:tc>
        <w:tc>
          <w:tcPr>
            <w:tcW w:w="438" w:type="dxa"/>
          </w:tcPr>
          <w:p w:rsidR="00824511" w:rsidRPr="00CB2908" w:rsidRDefault="00824511" w:rsidP="009B04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9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Pr="00CB2908" w:rsidRDefault="00824511" w:rsidP="009B04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97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Pr="00CB2908" w:rsidRDefault="00824511" w:rsidP="009B04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97"/>
              <w:rPr>
                <w:rFonts w:cs="Arial"/>
                <w:sz w:val="18"/>
                <w:szCs w:val="18"/>
              </w:rPr>
            </w:pPr>
          </w:p>
        </w:tc>
      </w:tr>
      <w:tr w:rsidR="00824511" w:rsidTr="00824511">
        <w:tc>
          <w:tcPr>
            <w:tcW w:w="636" w:type="dxa"/>
            <w:shd w:val="clear" w:color="auto" w:fill="auto"/>
          </w:tcPr>
          <w:p w:rsidR="00824511" w:rsidRDefault="00824511" w:rsidP="00E46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439" w:type="dxa"/>
            <w:shd w:val="clear" w:color="auto" w:fill="auto"/>
          </w:tcPr>
          <w:p w:rsidR="00824511" w:rsidRDefault="00824511" w:rsidP="00E46A63">
            <w:pPr>
              <w:widowControl w:val="0"/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 xml:space="preserve">Do staff know how to </w:t>
            </w:r>
            <w:r w:rsidRPr="00560A89">
              <w:rPr>
                <w:rFonts w:cs="Arial"/>
                <w:b/>
                <w:i/>
              </w:rPr>
              <w:t>decontaminate a blood or body fluid spillage safely</w:t>
            </w:r>
            <w:r>
              <w:rPr>
                <w:rFonts w:cs="Arial"/>
              </w:rPr>
              <w:t>?</w:t>
            </w:r>
          </w:p>
        </w:tc>
        <w:tc>
          <w:tcPr>
            <w:tcW w:w="3084" w:type="dxa"/>
            <w:shd w:val="clear" w:color="auto" w:fill="auto"/>
          </w:tcPr>
          <w:p w:rsidR="00824511" w:rsidRPr="00CB2908" w:rsidRDefault="00824511" w:rsidP="00E46A6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97"/>
              <w:rPr>
                <w:rFonts w:cs="Arial"/>
                <w:sz w:val="18"/>
                <w:szCs w:val="18"/>
              </w:rPr>
            </w:pPr>
            <w:r w:rsidRPr="00CB2908">
              <w:rPr>
                <w:rFonts w:cs="Arial"/>
                <w:sz w:val="18"/>
                <w:szCs w:val="18"/>
              </w:rPr>
              <w:t>Ask staff how they use disinfectants and where instructions on their usage are kept.</w:t>
            </w:r>
          </w:p>
        </w:tc>
        <w:tc>
          <w:tcPr>
            <w:tcW w:w="471" w:type="dxa"/>
          </w:tcPr>
          <w:p w:rsidR="00824511" w:rsidRPr="00CB2908" w:rsidRDefault="00824511" w:rsidP="00E46A6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97"/>
              <w:rPr>
                <w:rFonts w:cs="Arial"/>
                <w:sz w:val="18"/>
                <w:szCs w:val="18"/>
              </w:rPr>
            </w:pPr>
          </w:p>
        </w:tc>
        <w:tc>
          <w:tcPr>
            <w:tcW w:w="438" w:type="dxa"/>
          </w:tcPr>
          <w:p w:rsidR="00824511" w:rsidRPr="00CB2908" w:rsidRDefault="00824511" w:rsidP="00E46A6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9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Pr="00CB2908" w:rsidRDefault="00824511" w:rsidP="00E46A6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97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Pr="00CB2908" w:rsidRDefault="00824511" w:rsidP="00E46A6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97"/>
              <w:rPr>
                <w:rFonts w:cs="Arial"/>
                <w:sz w:val="18"/>
                <w:szCs w:val="18"/>
              </w:rPr>
            </w:pPr>
          </w:p>
        </w:tc>
      </w:tr>
      <w:tr w:rsidR="00824511" w:rsidTr="00824511">
        <w:tc>
          <w:tcPr>
            <w:tcW w:w="636" w:type="dxa"/>
            <w:shd w:val="clear" w:color="auto" w:fill="auto"/>
          </w:tcPr>
          <w:p w:rsidR="00824511" w:rsidRDefault="00824511" w:rsidP="00E46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439" w:type="dxa"/>
            <w:shd w:val="clear" w:color="auto" w:fill="auto"/>
          </w:tcPr>
          <w:p w:rsidR="00824511" w:rsidRDefault="00824511" w:rsidP="00FF5A4E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Do staff know that (unless marked single-use) the </w:t>
            </w:r>
            <w:r w:rsidRPr="00990FA9">
              <w:rPr>
                <w:rFonts w:cs="Arial"/>
                <w:b/>
                <w:i/>
              </w:rPr>
              <w:t>policy for decontaminating</w:t>
            </w:r>
            <w:r>
              <w:rPr>
                <w:rFonts w:cs="Arial"/>
              </w:rPr>
              <w:t xml:space="preserve"> items in contact with:  mucous membranes, or broken skin, involves central decontamination?</w:t>
            </w:r>
          </w:p>
        </w:tc>
        <w:tc>
          <w:tcPr>
            <w:tcW w:w="3084" w:type="dxa"/>
            <w:shd w:val="clear" w:color="auto" w:fill="auto"/>
          </w:tcPr>
          <w:p w:rsidR="00824511" w:rsidRDefault="00824511" w:rsidP="00E46A63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Confirm by asking staff whether equipment in contact with mucous membranes or broken skin is either single use or centrally decontaminated? </w:t>
            </w:r>
          </w:p>
        </w:tc>
        <w:tc>
          <w:tcPr>
            <w:tcW w:w="471" w:type="dxa"/>
          </w:tcPr>
          <w:p w:rsidR="00824511" w:rsidRDefault="00824511" w:rsidP="00E46A63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8" w:type="dxa"/>
          </w:tcPr>
          <w:p w:rsidR="00824511" w:rsidRDefault="00824511" w:rsidP="00E46A63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Default="00824511" w:rsidP="00E46A63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E46A63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824511" w:rsidTr="00824511">
        <w:tc>
          <w:tcPr>
            <w:tcW w:w="636" w:type="dxa"/>
            <w:shd w:val="clear" w:color="auto" w:fill="auto"/>
          </w:tcPr>
          <w:p w:rsidR="00824511" w:rsidRDefault="00824511" w:rsidP="00E46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439" w:type="dxa"/>
            <w:shd w:val="clear" w:color="auto" w:fill="auto"/>
          </w:tcPr>
          <w:p w:rsidR="00824511" w:rsidRPr="00DA7B15" w:rsidRDefault="00824511" w:rsidP="00E46A63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Do staff know the symbol used to indicate </w:t>
            </w:r>
            <w:r w:rsidRPr="000A48F0">
              <w:rPr>
                <w:rFonts w:cs="Arial"/>
                <w:b/>
                <w:i/>
              </w:rPr>
              <w:t>single-use</w:t>
            </w:r>
            <w:r>
              <w:rPr>
                <w:rFonts w:cs="Arial"/>
              </w:rPr>
              <w:t>?</w:t>
            </w:r>
          </w:p>
        </w:tc>
        <w:tc>
          <w:tcPr>
            <w:tcW w:w="3084" w:type="dxa"/>
            <w:shd w:val="clear" w:color="auto" w:fill="auto"/>
          </w:tcPr>
          <w:p w:rsidR="00824511" w:rsidRDefault="00824511" w:rsidP="00E46A63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Ask staff to indicate the single use symbol on a sterile single use package?</w:t>
            </w:r>
          </w:p>
        </w:tc>
        <w:tc>
          <w:tcPr>
            <w:tcW w:w="471" w:type="dxa"/>
          </w:tcPr>
          <w:p w:rsidR="00824511" w:rsidRDefault="00824511" w:rsidP="00E46A63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8" w:type="dxa"/>
          </w:tcPr>
          <w:p w:rsidR="00824511" w:rsidRDefault="00824511" w:rsidP="00E46A63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Default="00824511" w:rsidP="00E46A63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E46A63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824511" w:rsidTr="00824511">
        <w:tc>
          <w:tcPr>
            <w:tcW w:w="636" w:type="dxa"/>
            <w:shd w:val="clear" w:color="auto" w:fill="auto"/>
          </w:tcPr>
          <w:p w:rsidR="00824511" w:rsidRDefault="00824511" w:rsidP="00E46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4439" w:type="dxa"/>
            <w:shd w:val="clear" w:color="auto" w:fill="auto"/>
          </w:tcPr>
          <w:p w:rsidR="00824511" w:rsidRDefault="00824511" w:rsidP="00E46A63">
            <w:pPr>
              <w:widowControl w:val="0"/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 xml:space="preserve">Do staff know the correct procedure for </w:t>
            </w:r>
            <w:r w:rsidRPr="00560A89">
              <w:rPr>
                <w:rFonts w:cs="Arial"/>
                <w:b/>
                <w:i/>
              </w:rPr>
              <w:t>decontaminating a commode</w:t>
            </w:r>
            <w:r>
              <w:rPr>
                <w:rFonts w:cs="Arial"/>
              </w:rPr>
              <w:t xml:space="preserve"> and indicating it is safe for the next patient’s use? </w:t>
            </w:r>
          </w:p>
        </w:tc>
        <w:tc>
          <w:tcPr>
            <w:tcW w:w="3084" w:type="dxa"/>
            <w:shd w:val="clear" w:color="auto" w:fill="auto"/>
          </w:tcPr>
          <w:p w:rsidR="00824511" w:rsidRPr="00CB2908" w:rsidRDefault="00824511" w:rsidP="00E46A6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97"/>
              <w:rPr>
                <w:rFonts w:cs="Arial"/>
                <w:sz w:val="18"/>
                <w:szCs w:val="18"/>
              </w:rPr>
            </w:pPr>
            <w:r w:rsidRPr="00CB2908">
              <w:rPr>
                <w:rFonts w:cs="Arial"/>
                <w:sz w:val="18"/>
                <w:szCs w:val="18"/>
              </w:rPr>
              <w:t>Ask staff how they disinfect a commode and where instructions on doing so is kept.</w:t>
            </w:r>
          </w:p>
        </w:tc>
        <w:tc>
          <w:tcPr>
            <w:tcW w:w="471" w:type="dxa"/>
          </w:tcPr>
          <w:p w:rsidR="00824511" w:rsidRPr="00CB2908" w:rsidRDefault="00824511" w:rsidP="00E46A6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97"/>
              <w:rPr>
                <w:rFonts w:cs="Arial"/>
                <w:sz w:val="18"/>
                <w:szCs w:val="18"/>
              </w:rPr>
            </w:pPr>
          </w:p>
        </w:tc>
        <w:tc>
          <w:tcPr>
            <w:tcW w:w="438" w:type="dxa"/>
          </w:tcPr>
          <w:p w:rsidR="00824511" w:rsidRPr="00CB2908" w:rsidRDefault="00824511" w:rsidP="00E46A6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9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Pr="00CB2908" w:rsidRDefault="00824511" w:rsidP="00E46A6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97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Pr="00CB2908" w:rsidRDefault="00824511" w:rsidP="00E46A6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97"/>
              <w:rPr>
                <w:rFonts w:cs="Arial"/>
                <w:sz w:val="18"/>
                <w:szCs w:val="18"/>
              </w:rPr>
            </w:pPr>
          </w:p>
        </w:tc>
      </w:tr>
      <w:tr w:rsidR="00824511" w:rsidTr="00824511">
        <w:tc>
          <w:tcPr>
            <w:tcW w:w="636" w:type="dxa"/>
            <w:shd w:val="clear" w:color="auto" w:fill="auto"/>
          </w:tcPr>
          <w:p w:rsidR="00824511" w:rsidRDefault="00824511" w:rsidP="00E46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439" w:type="dxa"/>
            <w:shd w:val="clear" w:color="auto" w:fill="auto"/>
          </w:tcPr>
          <w:p w:rsidR="00824511" w:rsidRDefault="00824511" w:rsidP="00E46A63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 w:rsidRPr="00C5558F">
              <w:rPr>
                <w:rFonts w:cs="Arial"/>
              </w:rPr>
              <w:t xml:space="preserve">Have staff </w:t>
            </w:r>
            <w:r w:rsidRPr="00560A89">
              <w:rPr>
                <w:rFonts w:cs="Arial"/>
                <w:b/>
                <w:i/>
              </w:rPr>
              <w:t>who use or discard sharps</w:t>
            </w:r>
            <w:r w:rsidRPr="00C5558F">
              <w:rPr>
                <w:rFonts w:cs="Arial"/>
              </w:rPr>
              <w:t xml:space="preserve"> been trained to do so safely?</w:t>
            </w:r>
          </w:p>
        </w:tc>
        <w:tc>
          <w:tcPr>
            <w:tcW w:w="3084" w:type="dxa"/>
            <w:shd w:val="clear" w:color="auto" w:fill="auto"/>
          </w:tcPr>
          <w:p w:rsidR="00824511" w:rsidRPr="00CB2908" w:rsidRDefault="00824511" w:rsidP="00E46A6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97"/>
              <w:rPr>
                <w:rFonts w:cs="Arial"/>
                <w:sz w:val="18"/>
                <w:szCs w:val="18"/>
              </w:rPr>
            </w:pPr>
            <w:r w:rsidRPr="00CB2908">
              <w:rPr>
                <w:rFonts w:cs="Arial"/>
                <w:sz w:val="18"/>
                <w:szCs w:val="18"/>
              </w:rPr>
              <w:t>Ask staff how they handle and discard needles</w:t>
            </w:r>
            <w:r>
              <w:rPr>
                <w:rFonts w:cs="Arial"/>
                <w:sz w:val="18"/>
                <w:szCs w:val="18"/>
              </w:rPr>
              <w:t xml:space="preserve"> and the instruction received.</w:t>
            </w:r>
          </w:p>
        </w:tc>
        <w:tc>
          <w:tcPr>
            <w:tcW w:w="471" w:type="dxa"/>
          </w:tcPr>
          <w:p w:rsidR="00824511" w:rsidRPr="00CB2908" w:rsidRDefault="00824511" w:rsidP="00E46A6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97"/>
              <w:rPr>
                <w:rFonts w:cs="Arial"/>
                <w:sz w:val="18"/>
                <w:szCs w:val="18"/>
              </w:rPr>
            </w:pPr>
          </w:p>
        </w:tc>
        <w:tc>
          <w:tcPr>
            <w:tcW w:w="438" w:type="dxa"/>
          </w:tcPr>
          <w:p w:rsidR="00824511" w:rsidRPr="00CB2908" w:rsidRDefault="00824511" w:rsidP="00E46A6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9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Pr="00CB2908" w:rsidRDefault="00824511" w:rsidP="00E46A6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97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Pr="00CB2908" w:rsidRDefault="00824511" w:rsidP="00E46A6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97"/>
              <w:rPr>
                <w:rFonts w:cs="Arial"/>
                <w:sz w:val="18"/>
                <w:szCs w:val="18"/>
              </w:rPr>
            </w:pPr>
          </w:p>
        </w:tc>
      </w:tr>
      <w:tr w:rsidR="00824511" w:rsidTr="00824511">
        <w:tc>
          <w:tcPr>
            <w:tcW w:w="636" w:type="dxa"/>
            <w:shd w:val="clear" w:color="auto" w:fill="auto"/>
          </w:tcPr>
          <w:p w:rsidR="00824511" w:rsidRDefault="00824511" w:rsidP="00E46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439" w:type="dxa"/>
            <w:shd w:val="clear" w:color="auto" w:fill="auto"/>
          </w:tcPr>
          <w:p w:rsidR="00824511" w:rsidRPr="00C5558F" w:rsidRDefault="00824511" w:rsidP="00E46A63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Have staff who prepare and </w:t>
            </w:r>
            <w:r w:rsidRPr="0009473C">
              <w:rPr>
                <w:rFonts w:cs="Arial"/>
                <w:b/>
                <w:i/>
              </w:rPr>
              <w:t>serve food received sufficient (including refresher)</w:t>
            </w:r>
            <w:r>
              <w:rPr>
                <w:rFonts w:cs="Arial"/>
              </w:rPr>
              <w:t xml:space="preserve"> food hygiene training?</w:t>
            </w:r>
          </w:p>
        </w:tc>
        <w:tc>
          <w:tcPr>
            <w:tcW w:w="3084" w:type="dxa"/>
            <w:shd w:val="clear" w:color="auto" w:fill="auto"/>
          </w:tcPr>
          <w:p w:rsidR="00824511" w:rsidRPr="00CB2908" w:rsidRDefault="00824511" w:rsidP="00E46A6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9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Ask staff to confirm that relevant people have received food hygiene training. </w:t>
            </w:r>
          </w:p>
        </w:tc>
        <w:tc>
          <w:tcPr>
            <w:tcW w:w="471" w:type="dxa"/>
          </w:tcPr>
          <w:p w:rsidR="00824511" w:rsidRDefault="00824511" w:rsidP="00E46A6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97"/>
              <w:rPr>
                <w:rFonts w:cs="Arial"/>
                <w:sz w:val="18"/>
                <w:szCs w:val="18"/>
              </w:rPr>
            </w:pPr>
          </w:p>
        </w:tc>
        <w:tc>
          <w:tcPr>
            <w:tcW w:w="438" w:type="dxa"/>
          </w:tcPr>
          <w:p w:rsidR="00824511" w:rsidRDefault="00824511" w:rsidP="00E46A6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9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Default="00824511" w:rsidP="00E46A6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97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E46A6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97"/>
              <w:rPr>
                <w:rFonts w:cs="Arial"/>
                <w:sz w:val="18"/>
                <w:szCs w:val="18"/>
              </w:rPr>
            </w:pPr>
          </w:p>
        </w:tc>
      </w:tr>
      <w:tr w:rsidR="00824511" w:rsidTr="00824511">
        <w:tc>
          <w:tcPr>
            <w:tcW w:w="636" w:type="dxa"/>
            <w:shd w:val="clear" w:color="auto" w:fill="auto"/>
          </w:tcPr>
          <w:p w:rsidR="00824511" w:rsidRDefault="00824511" w:rsidP="00107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439" w:type="dxa"/>
            <w:shd w:val="clear" w:color="auto" w:fill="auto"/>
          </w:tcPr>
          <w:p w:rsidR="00824511" w:rsidRDefault="00824511" w:rsidP="00107A80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right="340"/>
            </w:pPr>
            <w:r>
              <w:t xml:space="preserve">Do staff know when and how to perform </w:t>
            </w:r>
            <w:r w:rsidRPr="003956C2">
              <w:rPr>
                <w:b/>
                <w:i/>
              </w:rPr>
              <w:t>hand hygiene</w:t>
            </w:r>
            <w:r>
              <w:t>?</w:t>
            </w:r>
          </w:p>
        </w:tc>
        <w:tc>
          <w:tcPr>
            <w:tcW w:w="3084" w:type="dxa"/>
            <w:shd w:val="clear" w:color="auto" w:fill="auto"/>
          </w:tcPr>
          <w:p w:rsidR="00824511" w:rsidRPr="00CB2908" w:rsidRDefault="00824511" w:rsidP="00107A80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59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Ask staff about the 5moments and when they would and would not use alcohol based hand rub.</w:t>
            </w:r>
          </w:p>
        </w:tc>
        <w:tc>
          <w:tcPr>
            <w:tcW w:w="471" w:type="dxa"/>
          </w:tcPr>
          <w:p w:rsidR="00824511" w:rsidRDefault="00824511" w:rsidP="00107A80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591"/>
              <w:rPr>
                <w:rFonts w:cs="Arial"/>
                <w:sz w:val="18"/>
                <w:szCs w:val="18"/>
              </w:rPr>
            </w:pPr>
          </w:p>
        </w:tc>
        <w:tc>
          <w:tcPr>
            <w:tcW w:w="438" w:type="dxa"/>
          </w:tcPr>
          <w:p w:rsidR="00824511" w:rsidRDefault="00824511" w:rsidP="00107A80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59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Default="00824511" w:rsidP="00107A80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59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107A80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591"/>
              <w:rPr>
                <w:rFonts w:cs="Arial"/>
                <w:sz w:val="18"/>
                <w:szCs w:val="18"/>
              </w:rPr>
            </w:pPr>
          </w:p>
        </w:tc>
      </w:tr>
    </w:tbl>
    <w:p w:rsidR="002A3930" w:rsidRDefault="002A3930" w:rsidP="002A3930">
      <w:pPr>
        <w:jc w:val="center"/>
      </w:pPr>
    </w:p>
    <w:p w:rsidR="002A3930" w:rsidRDefault="002A3930">
      <w:r>
        <w:br w:type="page"/>
      </w:r>
    </w:p>
    <w:p w:rsidR="00816FF9" w:rsidRPr="00816FF9" w:rsidRDefault="002A3930" w:rsidP="00816FF9">
      <w:pPr>
        <w:pStyle w:val="Heading1"/>
      </w:pPr>
      <w:bookmarkStart w:id="4" w:name="_Toc457553275"/>
      <w:r w:rsidRPr="002A3930">
        <w:lastRenderedPageBreak/>
        <w:t>The</w:t>
      </w:r>
      <w:r w:rsidR="00220C79">
        <w:t>re is evidence of compliance with policies, procedures and guidance</w:t>
      </w:r>
      <w:bookmarkEnd w:id="4"/>
      <w:r w:rsidRPr="002A3930">
        <w:t xml:space="preserve"> </w:t>
      </w:r>
    </w:p>
    <w:tbl>
      <w:tblPr>
        <w:tblStyle w:val="TableGrid"/>
        <w:tblW w:w="14714" w:type="dxa"/>
        <w:tblInd w:w="-289" w:type="dxa"/>
        <w:tblLook w:val="04A0" w:firstRow="1" w:lastRow="0" w:firstColumn="1" w:lastColumn="0" w:noHBand="0" w:noVBand="1"/>
      </w:tblPr>
      <w:tblGrid>
        <w:gridCol w:w="640"/>
        <w:gridCol w:w="4435"/>
        <w:gridCol w:w="3087"/>
        <w:gridCol w:w="471"/>
        <w:gridCol w:w="435"/>
        <w:gridCol w:w="463"/>
        <w:gridCol w:w="5183"/>
      </w:tblGrid>
      <w:tr w:rsidR="00824511" w:rsidRPr="00D90013" w:rsidTr="00824511">
        <w:trPr>
          <w:tblHeader/>
        </w:trPr>
        <w:tc>
          <w:tcPr>
            <w:tcW w:w="640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824511" w:rsidRPr="0084705D" w:rsidRDefault="00824511" w:rsidP="002A39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4435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824511" w:rsidRPr="00D90013" w:rsidRDefault="00824511" w:rsidP="002A3930">
            <w:r>
              <w:t>Standard statement</w:t>
            </w:r>
            <w:r w:rsidRPr="00D90013">
              <w:t xml:space="preserve"> </w:t>
            </w:r>
          </w:p>
        </w:tc>
        <w:tc>
          <w:tcPr>
            <w:tcW w:w="3087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824511" w:rsidRPr="00D90013" w:rsidRDefault="00824511" w:rsidP="002A3930">
            <w:pPr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824511" w:rsidRPr="00D90013" w:rsidRDefault="00824511" w:rsidP="003B35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35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824511" w:rsidRPr="00D90013" w:rsidRDefault="00824511" w:rsidP="003B35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 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824511" w:rsidRPr="00D90013" w:rsidRDefault="00824511" w:rsidP="003B35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183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824511" w:rsidRDefault="00824511" w:rsidP="003B35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824511" w:rsidRPr="00D90013" w:rsidTr="00824511">
        <w:tc>
          <w:tcPr>
            <w:tcW w:w="640" w:type="dxa"/>
            <w:shd w:val="clear" w:color="auto" w:fill="auto"/>
          </w:tcPr>
          <w:p w:rsidR="00824511" w:rsidRPr="0084705D" w:rsidRDefault="00824511" w:rsidP="002A39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35" w:type="dxa"/>
            <w:shd w:val="clear" w:color="auto" w:fill="auto"/>
          </w:tcPr>
          <w:p w:rsidR="00824511" w:rsidRPr="00D90013" w:rsidRDefault="00824511" w:rsidP="00323123">
            <w:pPr>
              <w:widowControl w:val="0"/>
              <w:autoSpaceDE w:val="0"/>
              <w:autoSpaceDN w:val="0"/>
              <w:adjustRightInd w:val="0"/>
              <w:spacing w:before="63" w:line="278" w:lineRule="auto"/>
              <w:ind w:left="62" w:right="380"/>
              <w:rPr>
                <w:rFonts w:cs="Arial"/>
              </w:rPr>
            </w:pPr>
            <w:r>
              <w:rPr>
                <w:rFonts w:cs="Arial"/>
              </w:rPr>
              <w:t xml:space="preserve">Are </w:t>
            </w:r>
            <w:r w:rsidRPr="005C087B">
              <w:rPr>
                <w:rFonts w:cs="Arial"/>
                <w:b/>
                <w:i/>
              </w:rPr>
              <w:t>extant infection prevention and control policies and procedures available</w:t>
            </w:r>
            <w:r>
              <w:rPr>
                <w:rFonts w:cs="Arial"/>
              </w:rPr>
              <w:t xml:space="preserve"> to staff in this area? </w:t>
            </w:r>
          </w:p>
        </w:tc>
        <w:tc>
          <w:tcPr>
            <w:tcW w:w="3087" w:type="dxa"/>
            <w:shd w:val="clear" w:color="auto" w:fill="auto"/>
          </w:tcPr>
          <w:p w:rsidR="00824511" w:rsidRDefault="00824511" w:rsidP="00323123">
            <w:pPr>
              <w:widowControl w:val="0"/>
              <w:autoSpaceDE w:val="0"/>
              <w:autoSpaceDN w:val="0"/>
              <w:adjustRightInd w:val="0"/>
              <w:spacing w:before="21" w:line="210" w:lineRule="atLeast"/>
              <w:ind w:left="47" w:right="4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Check that policies are either live (reviewed constantly as new evidence is published) or are within a 2-year review date.  </w:t>
            </w:r>
          </w:p>
          <w:p w:rsidR="00824511" w:rsidRPr="00D90013" w:rsidRDefault="00824511" w:rsidP="00323123">
            <w:pPr>
              <w:widowControl w:val="0"/>
              <w:autoSpaceDE w:val="0"/>
              <w:autoSpaceDN w:val="0"/>
              <w:adjustRightInd w:val="0"/>
              <w:spacing w:before="21" w:line="210" w:lineRule="atLeast"/>
              <w:ind w:left="47" w:right="4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these policies are available to staff.</w:t>
            </w:r>
          </w:p>
        </w:tc>
        <w:tc>
          <w:tcPr>
            <w:tcW w:w="471" w:type="dxa"/>
          </w:tcPr>
          <w:p w:rsidR="00824511" w:rsidRDefault="00824511" w:rsidP="00323123">
            <w:pPr>
              <w:widowControl w:val="0"/>
              <w:autoSpaceDE w:val="0"/>
              <w:autoSpaceDN w:val="0"/>
              <w:adjustRightInd w:val="0"/>
              <w:spacing w:before="21" w:line="210" w:lineRule="atLeast"/>
              <w:ind w:left="47" w:right="440"/>
              <w:rPr>
                <w:rFonts w:cs="Arial"/>
                <w:sz w:val="18"/>
                <w:szCs w:val="18"/>
              </w:rPr>
            </w:pPr>
          </w:p>
        </w:tc>
        <w:tc>
          <w:tcPr>
            <w:tcW w:w="435" w:type="dxa"/>
          </w:tcPr>
          <w:p w:rsidR="00824511" w:rsidRDefault="00824511" w:rsidP="00323123">
            <w:pPr>
              <w:widowControl w:val="0"/>
              <w:autoSpaceDE w:val="0"/>
              <w:autoSpaceDN w:val="0"/>
              <w:adjustRightInd w:val="0"/>
              <w:spacing w:before="21" w:line="210" w:lineRule="atLeast"/>
              <w:ind w:left="47" w:right="44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Default="00824511" w:rsidP="00323123">
            <w:pPr>
              <w:widowControl w:val="0"/>
              <w:autoSpaceDE w:val="0"/>
              <w:autoSpaceDN w:val="0"/>
              <w:adjustRightInd w:val="0"/>
              <w:spacing w:before="21" w:line="210" w:lineRule="atLeast"/>
              <w:ind w:left="47" w:right="44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323123">
            <w:pPr>
              <w:widowControl w:val="0"/>
              <w:autoSpaceDE w:val="0"/>
              <w:autoSpaceDN w:val="0"/>
              <w:adjustRightInd w:val="0"/>
              <w:spacing w:before="21" w:line="210" w:lineRule="atLeast"/>
              <w:ind w:left="47" w:right="440"/>
              <w:rPr>
                <w:rFonts w:cs="Arial"/>
                <w:sz w:val="18"/>
                <w:szCs w:val="18"/>
              </w:rPr>
            </w:pPr>
          </w:p>
        </w:tc>
      </w:tr>
      <w:tr w:rsidR="00824511" w:rsidRPr="00D90013" w:rsidTr="00824511">
        <w:tc>
          <w:tcPr>
            <w:tcW w:w="640" w:type="dxa"/>
            <w:shd w:val="clear" w:color="auto" w:fill="auto"/>
          </w:tcPr>
          <w:p w:rsidR="00824511" w:rsidRDefault="00824511" w:rsidP="002A39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435" w:type="dxa"/>
            <w:shd w:val="clear" w:color="auto" w:fill="auto"/>
          </w:tcPr>
          <w:p w:rsidR="00824511" w:rsidRDefault="00824511" w:rsidP="002A3930">
            <w:pPr>
              <w:widowControl w:val="0"/>
              <w:autoSpaceDE w:val="0"/>
              <w:autoSpaceDN w:val="0"/>
              <w:adjustRightInd w:val="0"/>
              <w:spacing w:before="63" w:line="278" w:lineRule="auto"/>
              <w:ind w:left="62" w:right="380"/>
              <w:rPr>
                <w:rFonts w:cs="Arial"/>
              </w:rPr>
            </w:pPr>
            <w:r>
              <w:rPr>
                <w:rFonts w:cs="Arial"/>
              </w:rPr>
              <w:t xml:space="preserve">Do staff know </w:t>
            </w:r>
            <w:r w:rsidRPr="005C087B">
              <w:rPr>
                <w:rFonts w:cs="Arial"/>
                <w:b/>
                <w:i/>
              </w:rPr>
              <w:t>how to access</w:t>
            </w:r>
            <w:r>
              <w:rPr>
                <w:rFonts w:cs="Arial"/>
              </w:rPr>
              <w:t xml:space="preserve"> the infection prevention policies and procedures?</w:t>
            </w:r>
          </w:p>
        </w:tc>
        <w:tc>
          <w:tcPr>
            <w:tcW w:w="3087" w:type="dxa"/>
            <w:shd w:val="clear" w:color="auto" w:fill="auto"/>
          </w:tcPr>
          <w:p w:rsidR="00824511" w:rsidRDefault="00824511" w:rsidP="00323123">
            <w:pPr>
              <w:widowControl w:val="0"/>
              <w:autoSpaceDE w:val="0"/>
              <w:autoSpaceDN w:val="0"/>
              <w:adjustRightInd w:val="0"/>
              <w:spacing w:before="21" w:line="210" w:lineRule="atLeast"/>
              <w:ind w:left="47" w:right="4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Ask staff about how to access and the content of the IPC policies.</w:t>
            </w:r>
          </w:p>
          <w:p w:rsidR="00824511" w:rsidRDefault="00824511" w:rsidP="004E2C55">
            <w:pPr>
              <w:widowControl w:val="0"/>
              <w:autoSpaceDE w:val="0"/>
              <w:autoSpaceDN w:val="0"/>
              <w:adjustRightInd w:val="0"/>
              <w:spacing w:before="21" w:line="210" w:lineRule="atLeast"/>
              <w:ind w:left="47" w:right="44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824511" w:rsidRDefault="00824511" w:rsidP="00323123">
            <w:pPr>
              <w:widowControl w:val="0"/>
              <w:autoSpaceDE w:val="0"/>
              <w:autoSpaceDN w:val="0"/>
              <w:adjustRightInd w:val="0"/>
              <w:spacing w:before="21" w:line="210" w:lineRule="atLeast"/>
              <w:ind w:left="47" w:right="440"/>
              <w:rPr>
                <w:rFonts w:cs="Arial"/>
                <w:sz w:val="18"/>
                <w:szCs w:val="18"/>
              </w:rPr>
            </w:pPr>
          </w:p>
        </w:tc>
        <w:tc>
          <w:tcPr>
            <w:tcW w:w="435" w:type="dxa"/>
          </w:tcPr>
          <w:p w:rsidR="00824511" w:rsidRDefault="00824511" w:rsidP="00323123">
            <w:pPr>
              <w:widowControl w:val="0"/>
              <w:autoSpaceDE w:val="0"/>
              <w:autoSpaceDN w:val="0"/>
              <w:adjustRightInd w:val="0"/>
              <w:spacing w:before="21" w:line="210" w:lineRule="atLeast"/>
              <w:ind w:left="47" w:right="44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Default="00824511" w:rsidP="00323123">
            <w:pPr>
              <w:widowControl w:val="0"/>
              <w:autoSpaceDE w:val="0"/>
              <w:autoSpaceDN w:val="0"/>
              <w:adjustRightInd w:val="0"/>
              <w:spacing w:before="21" w:line="210" w:lineRule="atLeast"/>
              <w:ind w:left="47" w:right="44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323123">
            <w:pPr>
              <w:widowControl w:val="0"/>
              <w:autoSpaceDE w:val="0"/>
              <w:autoSpaceDN w:val="0"/>
              <w:adjustRightInd w:val="0"/>
              <w:spacing w:before="21" w:line="210" w:lineRule="atLeast"/>
              <w:ind w:left="47" w:right="440"/>
              <w:rPr>
                <w:rFonts w:cs="Arial"/>
                <w:sz w:val="18"/>
                <w:szCs w:val="18"/>
              </w:rPr>
            </w:pPr>
          </w:p>
        </w:tc>
      </w:tr>
      <w:tr w:rsidR="00824511" w:rsidRPr="00D90013" w:rsidTr="00824511">
        <w:tc>
          <w:tcPr>
            <w:tcW w:w="640" w:type="dxa"/>
            <w:shd w:val="clear" w:color="auto" w:fill="auto"/>
          </w:tcPr>
          <w:p w:rsidR="00824511" w:rsidRDefault="00824511" w:rsidP="002A39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435" w:type="dxa"/>
            <w:shd w:val="clear" w:color="auto" w:fill="auto"/>
          </w:tcPr>
          <w:p w:rsidR="00824511" w:rsidRDefault="00824511" w:rsidP="0009473C">
            <w:pPr>
              <w:widowControl w:val="0"/>
              <w:autoSpaceDE w:val="0"/>
              <w:autoSpaceDN w:val="0"/>
              <w:adjustRightInd w:val="0"/>
              <w:spacing w:before="63" w:line="278" w:lineRule="auto"/>
              <w:ind w:left="62" w:right="380"/>
              <w:rPr>
                <w:rFonts w:cs="Arial"/>
              </w:rPr>
            </w:pPr>
            <w:r>
              <w:rPr>
                <w:rFonts w:cs="Arial"/>
              </w:rPr>
              <w:t xml:space="preserve">Is there an up to date </w:t>
            </w:r>
            <w:r w:rsidRPr="0009473C">
              <w:rPr>
                <w:rFonts w:cs="Arial"/>
                <w:b/>
                <w:i/>
              </w:rPr>
              <w:t>food hygiene policy</w:t>
            </w:r>
            <w:r>
              <w:rPr>
                <w:rFonts w:cs="Arial"/>
              </w:rPr>
              <w:t xml:space="preserve"> available and accessible to staff.</w:t>
            </w:r>
          </w:p>
        </w:tc>
        <w:tc>
          <w:tcPr>
            <w:tcW w:w="3087" w:type="dxa"/>
            <w:shd w:val="clear" w:color="auto" w:fill="auto"/>
          </w:tcPr>
          <w:p w:rsidR="00824511" w:rsidRDefault="00824511" w:rsidP="00323123">
            <w:pPr>
              <w:widowControl w:val="0"/>
              <w:autoSpaceDE w:val="0"/>
              <w:autoSpaceDN w:val="0"/>
              <w:adjustRightInd w:val="0"/>
              <w:spacing w:before="21" w:line="210" w:lineRule="atLeast"/>
              <w:ind w:left="47" w:right="4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Ask staff where the food hygiene policy is kept. </w:t>
            </w:r>
          </w:p>
          <w:p w:rsidR="00824511" w:rsidRDefault="00824511" w:rsidP="00323123">
            <w:pPr>
              <w:widowControl w:val="0"/>
              <w:autoSpaceDE w:val="0"/>
              <w:autoSpaceDN w:val="0"/>
              <w:adjustRightInd w:val="0"/>
              <w:spacing w:before="21" w:line="210" w:lineRule="atLeast"/>
              <w:ind w:left="47" w:right="4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Confirm the policy is current. </w:t>
            </w:r>
          </w:p>
        </w:tc>
        <w:tc>
          <w:tcPr>
            <w:tcW w:w="471" w:type="dxa"/>
          </w:tcPr>
          <w:p w:rsidR="00824511" w:rsidRDefault="00824511" w:rsidP="00323123">
            <w:pPr>
              <w:widowControl w:val="0"/>
              <w:autoSpaceDE w:val="0"/>
              <w:autoSpaceDN w:val="0"/>
              <w:adjustRightInd w:val="0"/>
              <w:spacing w:before="21" w:line="210" w:lineRule="atLeast"/>
              <w:ind w:left="47" w:right="440"/>
              <w:rPr>
                <w:rFonts w:cs="Arial"/>
                <w:sz w:val="18"/>
                <w:szCs w:val="18"/>
              </w:rPr>
            </w:pPr>
          </w:p>
        </w:tc>
        <w:tc>
          <w:tcPr>
            <w:tcW w:w="435" w:type="dxa"/>
          </w:tcPr>
          <w:p w:rsidR="00824511" w:rsidRDefault="00824511" w:rsidP="00323123">
            <w:pPr>
              <w:widowControl w:val="0"/>
              <w:autoSpaceDE w:val="0"/>
              <w:autoSpaceDN w:val="0"/>
              <w:adjustRightInd w:val="0"/>
              <w:spacing w:before="21" w:line="210" w:lineRule="atLeast"/>
              <w:ind w:left="47" w:right="44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Default="00824511" w:rsidP="00323123">
            <w:pPr>
              <w:widowControl w:val="0"/>
              <w:autoSpaceDE w:val="0"/>
              <w:autoSpaceDN w:val="0"/>
              <w:adjustRightInd w:val="0"/>
              <w:spacing w:before="21" w:line="210" w:lineRule="atLeast"/>
              <w:ind w:left="47" w:right="44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323123">
            <w:pPr>
              <w:widowControl w:val="0"/>
              <w:autoSpaceDE w:val="0"/>
              <w:autoSpaceDN w:val="0"/>
              <w:adjustRightInd w:val="0"/>
              <w:spacing w:before="21" w:line="210" w:lineRule="atLeast"/>
              <w:ind w:left="47" w:right="440"/>
              <w:rPr>
                <w:rFonts w:cs="Arial"/>
                <w:sz w:val="18"/>
                <w:szCs w:val="18"/>
              </w:rPr>
            </w:pPr>
          </w:p>
        </w:tc>
      </w:tr>
      <w:tr w:rsidR="00824511" w:rsidRPr="00D90013" w:rsidTr="00916912">
        <w:tc>
          <w:tcPr>
            <w:tcW w:w="640" w:type="dxa"/>
            <w:shd w:val="clear" w:color="auto" w:fill="auto"/>
          </w:tcPr>
          <w:p w:rsidR="00824511" w:rsidRDefault="00824511" w:rsidP="002A39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35" w:type="dxa"/>
            <w:shd w:val="clear" w:color="auto" w:fill="auto"/>
          </w:tcPr>
          <w:p w:rsidR="00824511" w:rsidRDefault="00824511" w:rsidP="002A3930">
            <w:pPr>
              <w:widowControl w:val="0"/>
              <w:autoSpaceDE w:val="0"/>
              <w:autoSpaceDN w:val="0"/>
              <w:adjustRightInd w:val="0"/>
              <w:spacing w:before="63" w:line="278" w:lineRule="auto"/>
              <w:ind w:left="62" w:right="380"/>
              <w:rPr>
                <w:rFonts w:cs="Arial"/>
              </w:rPr>
            </w:pPr>
            <w:r>
              <w:t xml:space="preserve">Are the patients/residents admitted to this care setting assessed for infection risks (to themselves and from themselves) and </w:t>
            </w:r>
            <w:r w:rsidRPr="002A3930">
              <w:rPr>
                <w:b/>
                <w:i/>
              </w:rPr>
              <w:t>placed appropriately to negate cross-transmission risks</w:t>
            </w:r>
            <w:r>
              <w:t>?</w:t>
            </w:r>
          </w:p>
        </w:tc>
        <w:tc>
          <w:tcPr>
            <w:tcW w:w="3087" w:type="dxa"/>
            <w:shd w:val="clear" w:color="auto" w:fill="auto"/>
          </w:tcPr>
          <w:p w:rsidR="00824511" w:rsidRDefault="00824511" w:rsidP="002A3930">
            <w:pPr>
              <w:widowControl w:val="0"/>
              <w:autoSpaceDE w:val="0"/>
              <w:autoSpaceDN w:val="0"/>
              <w:adjustRightInd w:val="0"/>
              <w:spacing w:before="21" w:line="210" w:lineRule="atLeast"/>
              <w:ind w:left="47" w:right="4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Ask staff how they assess patients for infection risks to patients and to other patients. </w:t>
            </w:r>
          </w:p>
          <w:p w:rsidR="00824511" w:rsidRDefault="00824511" w:rsidP="002A3930">
            <w:pPr>
              <w:widowControl w:val="0"/>
              <w:autoSpaceDE w:val="0"/>
              <w:autoSpaceDN w:val="0"/>
              <w:adjustRightInd w:val="0"/>
              <w:spacing w:before="21" w:line="210" w:lineRule="atLeast"/>
              <w:ind w:left="47" w:right="4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Ask to see how this is documented.</w:t>
            </w:r>
          </w:p>
          <w:p w:rsidR="00824511" w:rsidRDefault="00824511" w:rsidP="00CB2908">
            <w:pPr>
              <w:widowControl w:val="0"/>
              <w:autoSpaceDE w:val="0"/>
              <w:autoSpaceDN w:val="0"/>
              <w:adjustRightInd w:val="0"/>
              <w:spacing w:before="21" w:line="210" w:lineRule="atLeast"/>
              <w:ind w:left="47" w:right="4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Confirm staff have the facilities to isolate those patients presenting an infection risk.</w:t>
            </w:r>
          </w:p>
        </w:tc>
        <w:tc>
          <w:tcPr>
            <w:tcW w:w="471" w:type="dxa"/>
          </w:tcPr>
          <w:p w:rsidR="00824511" w:rsidRDefault="00824511" w:rsidP="002A3930">
            <w:pPr>
              <w:widowControl w:val="0"/>
              <w:autoSpaceDE w:val="0"/>
              <w:autoSpaceDN w:val="0"/>
              <w:adjustRightInd w:val="0"/>
              <w:spacing w:before="21" w:line="210" w:lineRule="atLeast"/>
              <w:ind w:left="47" w:right="440"/>
              <w:rPr>
                <w:rFonts w:cs="Arial"/>
                <w:sz w:val="18"/>
                <w:szCs w:val="18"/>
              </w:rPr>
            </w:pPr>
          </w:p>
        </w:tc>
        <w:tc>
          <w:tcPr>
            <w:tcW w:w="435" w:type="dxa"/>
          </w:tcPr>
          <w:p w:rsidR="00824511" w:rsidRDefault="00824511" w:rsidP="002A3930">
            <w:pPr>
              <w:widowControl w:val="0"/>
              <w:autoSpaceDE w:val="0"/>
              <w:autoSpaceDN w:val="0"/>
              <w:adjustRightInd w:val="0"/>
              <w:spacing w:before="21" w:line="210" w:lineRule="atLeast"/>
              <w:ind w:left="47" w:right="44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tcBorders>
              <w:bottom w:val="single" w:sz="4" w:space="0" w:color="auto"/>
            </w:tcBorders>
            <w:shd w:val="pct10" w:color="auto" w:fill="auto"/>
          </w:tcPr>
          <w:p w:rsidR="00824511" w:rsidRDefault="00824511" w:rsidP="002A3930">
            <w:pPr>
              <w:widowControl w:val="0"/>
              <w:autoSpaceDE w:val="0"/>
              <w:autoSpaceDN w:val="0"/>
              <w:adjustRightInd w:val="0"/>
              <w:spacing w:before="21" w:line="210" w:lineRule="atLeast"/>
              <w:ind w:left="47" w:right="44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2A3930">
            <w:pPr>
              <w:widowControl w:val="0"/>
              <w:autoSpaceDE w:val="0"/>
              <w:autoSpaceDN w:val="0"/>
              <w:adjustRightInd w:val="0"/>
              <w:spacing w:before="21" w:line="210" w:lineRule="atLeast"/>
              <w:ind w:left="47" w:right="440"/>
              <w:rPr>
                <w:rFonts w:cs="Arial"/>
                <w:sz w:val="18"/>
                <w:szCs w:val="18"/>
              </w:rPr>
            </w:pPr>
          </w:p>
        </w:tc>
      </w:tr>
      <w:tr w:rsidR="00824511" w:rsidRPr="00D90013" w:rsidTr="00916912">
        <w:tc>
          <w:tcPr>
            <w:tcW w:w="640" w:type="dxa"/>
            <w:shd w:val="clear" w:color="auto" w:fill="auto"/>
          </w:tcPr>
          <w:p w:rsidR="00824511" w:rsidRDefault="00824511" w:rsidP="002A39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435" w:type="dxa"/>
            <w:shd w:val="clear" w:color="auto" w:fill="auto"/>
          </w:tcPr>
          <w:p w:rsidR="00824511" w:rsidRPr="00D90013" w:rsidRDefault="00824511" w:rsidP="002A3930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left="62" w:right="330"/>
              <w:rPr>
                <w:rFonts w:cs="Arial"/>
              </w:rPr>
            </w:pPr>
            <w:r>
              <w:rPr>
                <w:rFonts w:cs="Arial"/>
              </w:rPr>
              <w:t xml:space="preserve">Do patients/residents with alert organisms/conditions have </w:t>
            </w:r>
            <w:r w:rsidRPr="002A3930">
              <w:rPr>
                <w:rFonts w:cs="Arial"/>
                <w:b/>
                <w:i/>
              </w:rPr>
              <w:t>up to date</w:t>
            </w:r>
            <w:r w:rsidRPr="002A3930">
              <w:rPr>
                <w:b/>
                <w:i/>
                <w:spacing w:val="2"/>
              </w:rPr>
              <w:t xml:space="preserve"> </w:t>
            </w:r>
            <w:r w:rsidRPr="002A3930">
              <w:rPr>
                <w:rFonts w:cs="Arial"/>
                <w:b/>
                <w:i/>
              </w:rPr>
              <w:t>care</w:t>
            </w:r>
            <w:r w:rsidRPr="002A3930">
              <w:rPr>
                <w:b/>
                <w:i/>
                <w:spacing w:val="1"/>
              </w:rPr>
              <w:t xml:space="preserve"> </w:t>
            </w:r>
            <w:r w:rsidRPr="002A3930">
              <w:rPr>
                <w:rFonts w:cs="Arial"/>
                <w:b/>
                <w:i/>
              </w:rPr>
              <w:t>pathways/care</w:t>
            </w:r>
            <w:r w:rsidRPr="002A3930">
              <w:rPr>
                <w:b/>
                <w:i/>
                <w:spacing w:val="-7"/>
              </w:rPr>
              <w:t xml:space="preserve"> </w:t>
            </w:r>
            <w:r w:rsidRPr="002A3930">
              <w:rPr>
                <w:rFonts w:cs="Arial"/>
                <w:b/>
                <w:i/>
              </w:rPr>
              <w:t>plans</w:t>
            </w:r>
            <w:r>
              <w:rPr>
                <w:spacing w:val="1"/>
              </w:rPr>
              <w:t>?</w:t>
            </w:r>
          </w:p>
        </w:tc>
        <w:tc>
          <w:tcPr>
            <w:tcW w:w="3087" w:type="dxa"/>
            <w:shd w:val="clear" w:color="auto" w:fill="auto"/>
          </w:tcPr>
          <w:p w:rsidR="00824511" w:rsidRPr="00D90013" w:rsidRDefault="00824511" w:rsidP="002A3930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838"/>
              <w:rPr>
                <w:rFonts w:cs="Arial"/>
                <w:sz w:val="18"/>
                <w:szCs w:val="18"/>
              </w:rPr>
            </w:pPr>
            <w:r w:rsidRPr="00D90013">
              <w:rPr>
                <w:rFonts w:cs="Arial"/>
                <w:sz w:val="18"/>
                <w:szCs w:val="18"/>
              </w:rPr>
              <w:t>Check</w:t>
            </w:r>
            <w:r w:rsidRPr="00D90013">
              <w:rPr>
                <w:spacing w:val="13"/>
                <w:sz w:val="18"/>
                <w:szCs w:val="18"/>
              </w:rPr>
              <w:t xml:space="preserve"> </w:t>
            </w:r>
            <w:r w:rsidRPr="00D90013">
              <w:rPr>
                <w:rFonts w:cs="Arial"/>
                <w:sz w:val="18"/>
                <w:szCs w:val="18"/>
              </w:rPr>
              <w:t>care</w:t>
            </w:r>
            <w:r w:rsidRPr="00D90013">
              <w:rPr>
                <w:spacing w:val="10"/>
                <w:sz w:val="18"/>
                <w:szCs w:val="18"/>
              </w:rPr>
              <w:t xml:space="preserve"> </w:t>
            </w:r>
            <w:r w:rsidRPr="00D90013">
              <w:rPr>
                <w:rFonts w:cs="Arial"/>
                <w:sz w:val="18"/>
                <w:szCs w:val="18"/>
              </w:rPr>
              <w:t>pathways/care</w:t>
            </w:r>
            <w:r w:rsidRPr="00D90013">
              <w:rPr>
                <w:spacing w:val="23"/>
                <w:sz w:val="18"/>
                <w:szCs w:val="18"/>
              </w:rPr>
              <w:t xml:space="preserve"> </w:t>
            </w:r>
            <w:r w:rsidRPr="00D90013">
              <w:rPr>
                <w:rFonts w:cs="Arial"/>
                <w:sz w:val="18"/>
                <w:szCs w:val="18"/>
              </w:rPr>
              <w:t>plan</w:t>
            </w:r>
            <w:r w:rsidRPr="00D90013">
              <w:rPr>
                <w:spacing w:val="10"/>
                <w:sz w:val="18"/>
                <w:szCs w:val="18"/>
              </w:rPr>
              <w:t xml:space="preserve"> </w:t>
            </w:r>
            <w:r w:rsidRPr="00D90013">
              <w:rPr>
                <w:rFonts w:cs="Arial"/>
                <w:sz w:val="18"/>
                <w:szCs w:val="18"/>
              </w:rPr>
              <w:t>for</w:t>
            </w:r>
            <w:r w:rsidRPr="00D90013">
              <w:rPr>
                <w:spacing w:val="8"/>
                <w:sz w:val="18"/>
                <w:szCs w:val="18"/>
              </w:rPr>
              <w:t xml:space="preserve"> </w:t>
            </w:r>
            <w:r w:rsidRPr="00D90013">
              <w:rPr>
                <w:rFonts w:cs="Arial"/>
                <w:sz w:val="18"/>
                <w:szCs w:val="18"/>
              </w:rPr>
              <w:t>patients</w:t>
            </w:r>
            <w:r w:rsidRPr="00D90013">
              <w:rPr>
                <w:spacing w:val="15"/>
                <w:sz w:val="18"/>
                <w:szCs w:val="18"/>
              </w:rPr>
              <w:t xml:space="preserve"> </w:t>
            </w:r>
            <w:r w:rsidRPr="00D90013">
              <w:rPr>
                <w:rFonts w:cs="Arial"/>
                <w:w w:val="102"/>
                <w:sz w:val="18"/>
                <w:szCs w:val="18"/>
              </w:rPr>
              <w:t>with</w:t>
            </w:r>
            <w:r w:rsidRPr="00D90013">
              <w:rPr>
                <w:w w:val="102"/>
                <w:sz w:val="18"/>
                <w:szCs w:val="18"/>
              </w:rPr>
              <w:t xml:space="preserve"> </w:t>
            </w:r>
            <w:r w:rsidRPr="00D90013">
              <w:rPr>
                <w:rFonts w:cs="Arial"/>
                <w:sz w:val="18"/>
                <w:szCs w:val="18"/>
              </w:rPr>
              <w:t>alert</w:t>
            </w:r>
            <w:r w:rsidRPr="00D90013">
              <w:rPr>
                <w:spacing w:val="10"/>
                <w:sz w:val="18"/>
                <w:szCs w:val="18"/>
              </w:rPr>
              <w:t xml:space="preserve"> </w:t>
            </w:r>
            <w:r w:rsidRPr="00D90013">
              <w:rPr>
                <w:rFonts w:cs="Arial"/>
                <w:sz w:val="18"/>
                <w:szCs w:val="18"/>
              </w:rPr>
              <w:t>organisms</w:t>
            </w:r>
            <w:r w:rsidRPr="00D90013">
              <w:rPr>
                <w:spacing w:val="18"/>
                <w:sz w:val="18"/>
                <w:szCs w:val="18"/>
              </w:rPr>
              <w:t xml:space="preserve"> </w:t>
            </w:r>
            <w:r w:rsidRPr="00D90013">
              <w:rPr>
                <w:rFonts w:cs="Arial"/>
                <w:sz w:val="18"/>
                <w:szCs w:val="18"/>
              </w:rPr>
              <w:t>such</w:t>
            </w:r>
            <w:r w:rsidRPr="00D90013">
              <w:rPr>
                <w:spacing w:val="11"/>
                <w:sz w:val="18"/>
                <w:szCs w:val="18"/>
              </w:rPr>
              <w:t xml:space="preserve"> </w:t>
            </w:r>
            <w:r w:rsidRPr="00D90013">
              <w:rPr>
                <w:rFonts w:cs="Arial"/>
                <w:sz w:val="18"/>
                <w:szCs w:val="18"/>
              </w:rPr>
              <w:t>as</w:t>
            </w:r>
            <w:r w:rsidRPr="00D90013">
              <w:rPr>
                <w:spacing w:val="8"/>
                <w:sz w:val="18"/>
                <w:szCs w:val="18"/>
              </w:rPr>
              <w:t xml:space="preserve"> </w:t>
            </w:r>
            <w:r w:rsidRPr="00D90013">
              <w:rPr>
                <w:rFonts w:cs="Arial"/>
                <w:sz w:val="18"/>
                <w:szCs w:val="18"/>
              </w:rPr>
              <w:t>MRSA,</w:t>
            </w:r>
            <w:r w:rsidRPr="00D90013">
              <w:rPr>
                <w:spacing w:val="14"/>
                <w:sz w:val="18"/>
                <w:szCs w:val="18"/>
              </w:rPr>
              <w:t xml:space="preserve"> </w:t>
            </w:r>
            <w:r w:rsidRPr="00FB34FF">
              <w:rPr>
                <w:rFonts w:cs="Arial"/>
                <w:i/>
                <w:sz w:val="18"/>
                <w:szCs w:val="18"/>
              </w:rPr>
              <w:t>C.</w:t>
            </w:r>
            <w:r>
              <w:rPr>
                <w:rFonts w:cs="Arial"/>
                <w:i/>
                <w:sz w:val="18"/>
                <w:szCs w:val="18"/>
              </w:rPr>
              <w:t xml:space="preserve"> </w:t>
            </w:r>
            <w:r w:rsidRPr="00FB34FF">
              <w:rPr>
                <w:rFonts w:cs="Arial"/>
                <w:i/>
                <w:sz w:val="18"/>
                <w:szCs w:val="18"/>
              </w:rPr>
              <w:t>difficile</w:t>
            </w:r>
            <w:r w:rsidRPr="00D90013">
              <w:rPr>
                <w:spacing w:val="12"/>
                <w:sz w:val="18"/>
                <w:szCs w:val="18"/>
              </w:rPr>
              <w:t xml:space="preserve"> </w:t>
            </w:r>
            <w:r w:rsidRPr="00D90013">
              <w:rPr>
                <w:rFonts w:cs="Arial"/>
                <w:sz w:val="18"/>
                <w:szCs w:val="18"/>
              </w:rPr>
              <w:t>or</w:t>
            </w:r>
            <w:r w:rsidRPr="00D90013">
              <w:rPr>
                <w:spacing w:val="7"/>
                <w:sz w:val="18"/>
                <w:szCs w:val="18"/>
              </w:rPr>
              <w:t xml:space="preserve"> </w:t>
            </w:r>
            <w:r w:rsidRPr="00D90013">
              <w:rPr>
                <w:rFonts w:cs="Arial"/>
                <w:w w:val="102"/>
                <w:sz w:val="18"/>
                <w:szCs w:val="18"/>
              </w:rPr>
              <w:t>ESBL</w:t>
            </w:r>
          </w:p>
        </w:tc>
        <w:tc>
          <w:tcPr>
            <w:tcW w:w="471" w:type="dxa"/>
          </w:tcPr>
          <w:p w:rsidR="00824511" w:rsidRPr="00D90013" w:rsidRDefault="00824511" w:rsidP="002A3930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838"/>
              <w:rPr>
                <w:rFonts w:cs="Arial"/>
                <w:sz w:val="18"/>
                <w:szCs w:val="18"/>
              </w:rPr>
            </w:pPr>
          </w:p>
        </w:tc>
        <w:tc>
          <w:tcPr>
            <w:tcW w:w="435" w:type="dxa"/>
          </w:tcPr>
          <w:p w:rsidR="00824511" w:rsidRPr="00D90013" w:rsidRDefault="00824511" w:rsidP="002A3930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838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824511" w:rsidRPr="00D90013" w:rsidRDefault="00824511" w:rsidP="002A3930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838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Pr="00D90013" w:rsidRDefault="00824511" w:rsidP="002A3930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838"/>
              <w:rPr>
                <w:rFonts w:cs="Arial"/>
                <w:sz w:val="18"/>
                <w:szCs w:val="18"/>
              </w:rPr>
            </w:pPr>
          </w:p>
        </w:tc>
      </w:tr>
      <w:tr w:rsidR="00824511" w:rsidRPr="00D90013" w:rsidTr="00824511">
        <w:tc>
          <w:tcPr>
            <w:tcW w:w="640" w:type="dxa"/>
            <w:shd w:val="clear" w:color="auto" w:fill="auto"/>
          </w:tcPr>
          <w:p w:rsidR="00824511" w:rsidRDefault="00824511" w:rsidP="002A39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435" w:type="dxa"/>
            <w:shd w:val="clear" w:color="auto" w:fill="auto"/>
          </w:tcPr>
          <w:p w:rsidR="00824511" w:rsidRDefault="00824511" w:rsidP="002A3930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left="62" w:right="330"/>
              <w:rPr>
                <w:rFonts w:cs="Arial"/>
              </w:rPr>
            </w:pPr>
            <w:r>
              <w:rPr>
                <w:rFonts w:cs="Arial"/>
              </w:rPr>
              <w:t xml:space="preserve">Is the infection control risk assessment included in </w:t>
            </w:r>
            <w:r w:rsidRPr="00CF37B7">
              <w:rPr>
                <w:rFonts w:cs="Arial"/>
                <w:b/>
                <w:i/>
              </w:rPr>
              <w:t>transfer discharge documentation</w:t>
            </w:r>
            <w:r>
              <w:rPr>
                <w:rFonts w:cs="Arial"/>
              </w:rPr>
              <w:t>.</w:t>
            </w:r>
          </w:p>
        </w:tc>
        <w:tc>
          <w:tcPr>
            <w:tcW w:w="3087" w:type="dxa"/>
            <w:shd w:val="clear" w:color="auto" w:fill="auto"/>
          </w:tcPr>
          <w:p w:rsidR="00824511" w:rsidRPr="00D90013" w:rsidRDefault="00824511" w:rsidP="002A3930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838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a recent discharge form.</w:t>
            </w:r>
          </w:p>
        </w:tc>
        <w:tc>
          <w:tcPr>
            <w:tcW w:w="471" w:type="dxa"/>
          </w:tcPr>
          <w:p w:rsidR="00824511" w:rsidRDefault="00824511" w:rsidP="002A3930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838"/>
              <w:rPr>
                <w:rFonts w:cs="Arial"/>
                <w:sz w:val="18"/>
                <w:szCs w:val="18"/>
              </w:rPr>
            </w:pPr>
          </w:p>
        </w:tc>
        <w:tc>
          <w:tcPr>
            <w:tcW w:w="435" w:type="dxa"/>
          </w:tcPr>
          <w:p w:rsidR="00824511" w:rsidRDefault="00824511" w:rsidP="002A3930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838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Default="00824511" w:rsidP="002A3930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838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2A3930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838"/>
              <w:rPr>
                <w:rFonts w:cs="Arial"/>
                <w:sz w:val="18"/>
                <w:szCs w:val="18"/>
              </w:rPr>
            </w:pPr>
          </w:p>
        </w:tc>
      </w:tr>
      <w:tr w:rsidR="00824511" w:rsidRPr="00D90013" w:rsidTr="00824511">
        <w:tc>
          <w:tcPr>
            <w:tcW w:w="640" w:type="dxa"/>
            <w:shd w:val="clear" w:color="auto" w:fill="auto"/>
          </w:tcPr>
          <w:p w:rsidR="00824511" w:rsidRDefault="00824511" w:rsidP="002A39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435" w:type="dxa"/>
            <w:shd w:val="clear" w:color="auto" w:fill="auto"/>
          </w:tcPr>
          <w:p w:rsidR="00824511" w:rsidRPr="00D90013" w:rsidRDefault="00824511" w:rsidP="002A3930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left="62" w:right="439"/>
              <w:rPr>
                <w:rFonts w:cs="Arial"/>
              </w:rPr>
            </w:pPr>
            <w:r>
              <w:rPr>
                <w:rFonts w:cs="Arial"/>
              </w:rPr>
              <w:t xml:space="preserve">Do staff follow the requirement to seek </w:t>
            </w:r>
            <w:r w:rsidRPr="002A3930">
              <w:rPr>
                <w:rFonts w:cs="Arial"/>
                <w:b/>
                <w:i/>
              </w:rPr>
              <w:t>IPC advice prior to purchase</w:t>
            </w:r>
            <w:r>
              <w:rPr>
                <w:rFonts w:cs="Arial"/>
              </w:rPr>
              <w:t xml:space="preserve"> of novel/replacement equipment?</w:t>
            </w:r>
          </w:p>
        </w:tc>
        <w:tc>
          <w:tcPr>
            <w:tcW w:w="3087" w:type="dxa"/>
            <w:shd w:val="clear" w:color="auto" w:fill="auto"/>
          </w:tcPr>
          <w:p w:rsidR="00824511" w:rsidRPr="00D90013" w:rsidRDefault="00824511" w:rsidP="002A3930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798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Discuss with staff whether they would seek advice (and look for evidence they have in the past)? </w:t>
            </w:r>
          </w:p>
        </w:tc>
        <w:tc>
          <w:tcPr>
            <w:tcW w:w="471" w:type="dxa"/>
          </w:tcPr>
          <w:p w:rsidR="00824511" w:rsidRDefault="00824511" w:rsidP="002A3930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798"/>
              <w:rPr>
                <w:rFonts w:cs="Arial"/>
                <w:sz w:val="18"/>
                <w:szCs w:val="18"/>
              </w:rPr>
            </w:pPr>
          </w:p>
        </w:tc>
        <w:tc>
          <w:tcPr>
            <w:tcW w:w="435" w:type="dxa"/>
          </w:tcPr>
          <w:p w:rsidR="00824511" w:rsidRDefault="00824511" w:rsidP="002A3930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798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Default="00824511" w:rsidP="002A3930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798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2A3930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798"/>
              <w:rPr>
                <w:rFonts w:cs="Arial"/>
                <w:sz w:val="18"/>
                <w:szCs w:val="18"/>
              </w:rPr>
            </w:pPr>
          </w:p>
        </w:tc>
      </w:tr>
      <w:tr w:rsidR="00824511" w:rsidRPr="00D90013" w:rsidTr="00824511">
        <w:tc>
          <w:tcPr>
            <w:tcW w:w="640" w:type="dxa"/>
            <w:shd w:val="clear" w:color="auto" w:fill="auto"/>
          </w:tcPr>
          <w:p w:rsidR="00824511" w:rsidRDefault="00824511" w:rsidP="002A39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435" w:type="dxa"/>
            <w:shd w:val="clear" w:color="auto" w:fill="auto"/>
          </w:tcPr>
          <w:p w:rsidR="00824511" w:rsidRDefault="00824511" w:rsidP="00560A89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left="62" w:right="439"/>
              <w:rPr>
                <w:rFonts w:cs="Arial"/>
              </w:rPr>
            </w:pPr>
            <w:r>
              <w:rPr>
                <w:rFonts w:cs="Arial"/>
              </w:rPr>
              <w:t xml:space="preserve">During the entire assessment </w:t>
            </w:r>
            <w:r w:rsidRPr="00560A89">
              <w:rPr>
                <w:rFonts w:cs="Arial"/>
                <w:b/>
                <w:i/>
              </w:rPr>
              <w:t>are staff observed to follow the policies</w:t>
            </w:r>
            <w:r>
              <w:rPr>
                <w:rFonts w:cs="Arial"/>
              </w:rPr>
              <w:t xml:space="preserve"> and procedures?</w:t>
            </w:r>
          </w:p>
        </w:tc>
        <w:tc>
          <w:tcPr>
            <w:tcW w:w="3087" w:type="dxa"/>
            <w:shd w:val="clear" w:color="auto" w:fill="auto"/>
          </w:tcPr>
          <w:p w:rsidR="00824511" w:rsidRDefault="00824511" w:rsidP="00CB2908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798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Whilst undertaking this assessment, observe for hand hygiene opportunities being taken, linen being discarded safely, sharps being used safely etc., etc.</w:t>
            </w:r>
          </w:p>
        </w:tc>
        <w:tc>
          <w:tcPr>
            <w:tcW w:w="471" w:type="dxa"/>
          </w:tcPr>
          <w:p w:rsidR="00824511" w:rsidRDefault="00824511" w:rsidP="00CB2908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798"/>
              <w:rPr>
                <w:rFonts w:cs="Arial"/>
                <w:sz w:val="18"/>
                <w:szCs w:val="18"/>
              </w:rPr>
            </w:pPr>
          </w:p>
        </w:tc>
        <w:tc>
          <w:tcPr>
            <w:tcW w:w="435" w:type="dxa"/>
          </w:tcPr>
          <w:p w:rsidR="00824511" w:rsidRDefault="00824511" w:rsidP="00CB2908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798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Default="00824511" w:rsidP="00CB2908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798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CB2908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798"/>
              <w:rPr>
                <w:rFonts w:cs="Arial"/>
                <w:sz w:val="18"/>
                <w:szCs w:val="18"/>
              </w:rPr>
            </w:pPr>
          </w:p>
        </w:tc>
      </w:tr>
    </w:tbl>
    <w:p w:rsidR="00916912" w:rsidRPr="00916912" w:rsidRDefault="00560A89" w:rsidP="00916912">
      <w:pPr>
        <w:pStyle w:val="Heading1"/>
      </w:pPr>
      <w:bookmarkStart w:id="5" w:name="_Toc457553276"/>
      <w:r>
        <w:rPr>
          <w:rStyle w:val="Heading1Char"/>
        </w:rPr>
        <w:lastRenderedPageBreak/>
        <w:t>Pe</w:t>
      </w:r>
      <w:r w:rsidRPr="00560A89">
        <w:rPr>
          <w:rStyle w:val="Heading1Char"/>
        </w:rPr>
        <w:t>rsonal Protective Equipment</w:t>
      </w:r>
      <w:r>
        <w:rPr>
          <w:rStyle w:val="Heading1Char"/>
        </w:rPr>
        <w:t xml:space="preserve"> (PPE)</w:t>
      </w:r>
      <w:r w:rsidRPr="00560A89">
        <w:rPr>
          <w:rStyle w:val="Heading1Char"/>
        </w:rPr>
        <w:t xml:space="preserve"> is </w:t>
      </w:r>
      <w:r w:rsidR="00220C79">
        <w:rPr>
          <w:rStyle w:val="Heading1Char"/>
        </w:rPr>
        <w:t xml:space="preserve">used </w:t>
      </w:r>
      <w:r w:rsidRPr="00560A89">
        <w:rPr>
          <w:rStyle w:val="Heading1Char"/>
        </w:rPr>
        <w:t>to</w:t>
      </w:r>
      <w:r w:rsidR="00220C79">
        <w:rPr>
          <w:rStyle w:val="Heading1Char"/>
        </w:rPr>
        <w:t xml:space="preserve"> minimise infection risks</w:t>
      </w:r>
      <w:bookmarkEnd w:id="5"/>
    </w:p>
    <w:tbl>
      <w:tblPr>
        <w:tblStyle w:val="TableGrid"/>
        <w:tblW w:w="14714" w:type="dxa"/>
        <w:tblInd w:w="-289" w:type="dxa"/>
        <w:tblLook w:val="04A0" w:firstRow="1" w:lastRow="0" w:firstColumn="1" w:lastColumn="0" w:noHBand="0" w:noVBand="1"/>
      </w:tblPr>
      <w:tblGrid>
        <w:gridCol w:w="719"/>
        <w:gridCol w:w="4073"/>
        <w:gridCol w:w="3360"/>
        <w:gridCol w:w="471"/>
        <w:gridCol w:w="445"/>
        <w:gridCol w:w="463"/>
        <w:gridCol w:w="5183"/>
      </w:tblGrid>
      <w:tr w:rsidR="00824511" w:rsidRPr="00AD1597" w:rsidTr="00824511">
        <w:trPr>
          <w:tblHeader/>
        </w:trPr>
        <w:tc>
          <w:tcPr>
            <w:tcW w:w="719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824511" w:rsidRPr="0084705D" w:rsidRDefault="00824511" w:rsidP="00560A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4073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824511" w:rsidRPr="00D90013" w:rsidRDefault="00824511" w:rsidP="00560A89">
            <w:r>
              <w:t>Standard statement</w:t>
            </w:r>
            <w:r w:rsidRPr="00D90013">
              <w:t xml:space="preserve"> </w:t>
            </w:r>
          </w:p>
        </w:tc>
        <w:tc>
          <w:tcPr>
            <w:tcW w:w="3360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824511" w:rsidRPr="00CB2908" w:rsidRDefault="00824511" w:rsidP="00560A89">
            <w:pPr>
              <w:rPr>
                <w:sz w:val="18"/>
                <w:szCs w:val="18"/>
              </w:rPr>
            </w:pPr>
            <w:r w:rsidRPr="00CB2908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824511" w:rsidRPr="00D90013" w:rsidRDefault="00824511" w:rsidP="003B35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45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824511" w:rsidRPr="00D90013" w:rsidRDefault="00824511" w:rsidP="003B35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 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824511" w:rsidRPr="00D90013" w:rsidRDefault="00824511" w:rsidP="003B35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183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824511" w:rsidRDefault="00824511" w:rsidP="003B35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824511" w:rsidRPr="00AD1597" w:rsidTr="00824511">
        <w:tc>
          <w:tcPr>
            <w:tcW w:w="719" w:type="dxa"/>
            <w:shd w:val="clear" w:color="auto" w:fill="auto"/>
          </w:tcPr>
          <w:p w:rsidR="00824511" w:rsidRDefault="00824511" w:rsidP="00560A89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</w:t>
            </w:r>
          </w:p>
        </w:tc>
        <w:tc>
          <w:tcPr>
            <w:tcW w:w="4073" w:type="dxa"/>
            <w:shd w:val="clear" w:color="auto" w:fill="auto"/>
          </w:tcPr>
          <w:p w:rsidR="00824511" w:rsidRDefault="00824511" w:rsidP="00C6096F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Given the potential exposures to blood, body fluids and pathogens </w:t>
            </w:r>
            <w:r w:rsidRPr="001260C9">
              <w:rPr>
                <w:rFonts w:cs="Arial"/>
                <w:b/>
                <w:i/>
              </w:rPr>
              <w:t xml:space="preserve">in this </w:t>
            </w:r>
            <w:r>
              <w:rPr>
                <w:rFonts w:cs="Arial"/>
                <w:b/>
                <w:i/>
              </w:rPr>
              <w:t>care setting,</w:t>
            </w:r>
            <w:r>
              <w:rPr>
                <w:rFonts w:cs="Arial"/>
              </w:rPr>
              <w:t xml:space="preserve"> are the staff aware of the potential risks to themselves and </w:t>
            </w:r>
            <w:r w:rsidRPr="008A5E48">
              <w:rPr>
                <w:rFonts w:cs="Arial"/>
                <w:b/>
                <w:i/>
              </w:rPr>
              <w:t>when and what PPE to wear</w:t>
            </w:r>
            <w:r>
              <w:rPr>
                <w:rFonts w:cs="Arial"/>
              </w:rPr>
              <w:t>?</w:t>
            </w:r>
          </w:p>
        </w:tc>
        <w:tc>
          <w:tcPr>
            <w:tcW w:w="3360" w:type="dxa"/>
            <w:shd w:val="clear" w:color="auto" w:fill="auto"/>
          </w:tcPr>
          <w:p w:rsidR="00824511" w:rsidRPr="00CB2908" w:rsidRDefault="00824511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Discuss with staff the types of exposures to blood and body fluids which occur in their patient/resident population – and ask about their understanding of the risks and when/what PPE they use.</w:t>
            </w:r>
          </w:p>
        </w:tc>
        <w:tc>
          <w:tcPr>
            <w:tcW w:w="471" w:type="dxa"/>
          </w:tcPr>
          <w:p w:rsidR="00824511" w:rsidRDefault="00824511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824511" w:rsidRDefault="00824511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Default="00824511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824511" w:rsidRPr="00AD1597" w:rsidTr="00824511">
        <w:tc>
          <w:tcPr>
            <w:tcW w:w="719" w:type="dxa"/>
            <w:vMerge w:val="restart"/>
            <w:shd w:val="clear" w:color="auto" w:fill="auto"/>
          </w:tcPr>
          <w:p w:rsidR="00824511" w:rsidRDefault="00824511" w:rsidP="00560A89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2</w:t>
            </w:r>
          </w:p>
        </w:tc>
        <w:tc>
          <w:tcPr>
            <w:tcW w:w="4073" w:type="dxa"/>
            <w:shd w:val="clear" w:color="auto" w:fill="FFFFFF" w:themeFill="background1"/>
          </w:tcPr>
          <w:p w:rsidR="00824511" w:rsidRDefault="00824511" w:rsidP="00560A89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Depending on the assessed </w:t>
            </w:r>
            <w:r w:rsidRPr="008A5E48">
              <w:rPr>
                <w:rFonts w:cs="Arial"/>
                <w:b/>
                <w:i/>
              </w:rPr>
              <w:t>likely exposure</w:t>
            </w:r>
            <w:r>
              <w:rPr>
                <w:rFonts w:cs="Arial"/>
              </w:rPr>
              <w:t>, is the following PPE available:</w:t>
            </w:r>
          </w:p>
          <w:p w:rsidR="00824511" w:rsidRPr="00095935" w:rsidRDefault="00824511" w:rsidP="009A5920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65E05">
              <w:rPr>
                <w:rFonts w:cs="Arial"/>
                <w:b/>
                <w:i/>
              </w:rPr>
              <w:t>Plastic aprons</w:t>
            </w:r>
            <w:r>
              <w:rPr>
                <w:rFonts w:cs="Arial"/>
              </w:rPr>
              <w:t xml:space="preserve"> or plastic gown?</w:t>
            </w:r>
          </w:p>
        </w:tc>
        <w:tc>
          <w:tcPr>
            <w:tcW w:w="3360" w:type="dxa"/>
            <w:vMerge w:val="restart"/>
            <w:shd w:val="clear" w:color="auto" w:fill="auto"/>
          </w:tcPr>
          <w:p w:rsidR="00824511" w:rsidRDefault="00824511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Look at the PPE available, the sizes available and the ease of access. </w:t>
            </w:r>
          </w:p>
          <w:p w:rsidR="00824511" w:rsidRDefault="00824511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Ask members of staff if they are always able to find their size of PPE available.</w:t>
            </w:r>
          </w:p>
          <w:p w:rsidR="00824511" w:rsidRDefault="00824511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Ask members of staff if the PPE they need is conveniently located for quick usage.</w:t>
            </w:r>
          </w:p>
          <w:p w:rsidR="00824511" w:rsidRPr="00CB2908" w:rsidRDefault="00824511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Offer suggestions for improved placement. </w:t>
            </w:r>
          </w:p>
        </w:tc>
        <w:tc>
          <w:tcPr>
            <w:tcW w:w="471" w:type="dxa"/>
          </w:tcPr>
          <w:p w:rsidR="00824511" w:rsidRDefault="00824511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824511" w:rsidRDefault="00824511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Default="00824511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824511" w:rsidRPr="00AD1597" w:rsidTr="00824511">
        <w:tc>
          <w:tcPr>
            <w:tcW w:w="719" w:type="dxa"/>
            <w:vMerge/>
            <w:shd w:val="clear" w:color="auto" w:fill="auto"/>
          </w:tcPr>
          <w:p w:rsidR="00824511" w:rsidRDefault="00824511" w:rsidP="00560A89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73" w:type="dxa"/>
            <w:shd w:val="clear" w:color="auto" w:fill="FFFFFF" w:themeFill="background1"/>
          </w:tcPr>
          <w:p w:rsidR="00824511" w:rsidRPr="00095935" w:rsidRDefault="00824511" w:rsidP="009A5920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65E05">
              <w:rPr>
                <w:rFonts w:cs="Arial"/>
                <w:b/>
                <w:i/>
              </w:rPr>
              <w:t>Single use gloves</w:t>
            </w:r>
            <w:r>
              <w:rPr>
                <w:rFonts w:cs="Arial"/>
              </w:rPr>
              <w:t>* (in a range of sizes)?</w:t>
            </w:r>
          </w:p>
        </w:tc>
        <w:tc>
          <w:tcPr>
            <w:tcW w:w="3360" w:type="dxa"/>
            <w:vMerge/>
            <w:shd w:val="clear" w:color="auto" w:fill="auto"/>
          </w:tcPr>
          <w:p w:rsidR="00824511" w:rsidRDefault="00824511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824511" w:rsidRDefault="00824511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824511" w:rsidRDefault="00824511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Default="00824511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824511" w:rsidRPr="00AD1597" w:rsidTr="00916912">
        <w:tc>
          <w:tcPr>
            <w:tcW w:w="719" w:type="dxa"/>
            <w:vMerge/>
            <w:shd w:val="clear" w:color="auto" w:fill="auto"/>
          </w:tcPr>
          <w:p w:rsidR="00824511" w:rsidRDefault="00824511" w:rsidP="00560A89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73" w:type="dxa"/>
            <w:shd w:val="clear" w:color="auto" w:fill="FFFFFF" w:themeFill="background1"/>
          </w:tcPr>
          <w:p w:rsidR="00824511" w:rsidRPr="00095935" w:rsidRDefault="00824511" w:rsidP="009A5920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65E05">
              <w:rPr>
                <w:rFonts w:cs="Arial"/>
                <w:b/>
                <w:i/>
              </w:rPr>
              <w:t>Eye protection</w:t>
            </w:r>
            <w:r>
              <w:rPr>
                <w:rFonts w:cs="Arial"/>
              </w:rPr>
              <w:t xml:space="preserve"> (goggles or full face shields)?</w:t>
            </w:r>
          </w:p>
        </w:tc>
        <w:tc>
          <w:tcPr>
            <w:tcW w:w="3360" w:type="dxa"/>
            <w:vMerge/>
            <w:shd w:val="clear" w:color="auto" w:fill="auto"/>
          </w:tcPr>
          <w:p w:rsidR="00824511" w:rsidRDefault="00824511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824511" w:rsidRDefault="00824511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824511" w:rsidRDefault="00824511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tcBorders>
              <w:bottom w:val="single" w:sz="4" w:space="0" w:color="auto"/>
            </w:tcBorders>
            <w:shd w:val="pct10" w:color="auto" w:fill="auto"/>
          </w:tcPr>
          <w:p w:rsidR="00824511" w:rsidRDefault="00824511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824511" w:rsidRPr="00AD1597" w:rsidTr="00916912">
        <w:trPr>
          <w:trHeight w:val="665"/>
        </w:trPr>
        <w:tc>
          <w:tcPr>
            <w:tcW w:w="719" w:type="dxa"/>
            <w:vMerge/>
            <w:shd w:val="clear" w:color="auto" w:fill="auto"/>
          </w:tcPr>
          <w:p w:rsidR="00824511" w:rsidRDefault="00824511" w:rsidP="00560A89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73" w:type="dxa"/>
            <w:shd w:val="clear" w:color="auto" w:fill="FFFFFF" w:themeFill="background1"/>
          </w:tcPr>
          <w:p w:rsidR="00824511" w:rsidRPr="00095935" w:rsidRDefault="00824511" w:rsidP="009A5920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095935">
              <w:rPr>
                <w:rFonts w:cs="Arial"/>
                <w:b/>
                <w:i/>
              </w:rPr>
              <w:t>Fluid resistant surgical face mask</w:t>
            </w:r>
            <w:r w:rsidRPr="00095935">
              <w:rPr>
                <w:rFonts w:cs="Arial"/>
              </w:rPr>
              <w:t xml:space="preserve"> if droplets containing pathogens is a risk</w:t>
            </w:r>
            <w:r>
              <w:rPr>
                <w:rFonts w:cs="Arial"/>
              </w:rPr>
              <w:t>?</w:t>
            </w:r>
          </w:p>
        </w:tc>
        <w:tc>
          <w:tcPr>
            <w:tcW w:w="3360" w:type="dxa"/>
            <w:vMerge/>
            <w:shd w:val="clear" w:color="auto" w:fill="auto"/>
          </w:tcPr>
          <w:p w:rsidR="00824511" w:rsidRDefault="00824511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824511" w:rsidRDefault="00824511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824511" w:rsidRDefault="00824511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824511" w:rsidRDefault="00824511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824511" w:rsidRPr="00AD1597" w:rsidTr="00824511">
        <w:tc>
          <w:tcPr>
            <w:tcW w:w="719" w:type="dxa"/>
            <w:shd w:val="clear" w:color="auto" w:fill="auto"/>
          </w:tcPr>
          <w:p w:rsidR="00824511" w:rsidRDefault="00824511" w:rsidP="00560A89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3</w:t>
            </w:r>
          </w:p>
        </w:tc>
        <w:tc>
          <w:tcPr>
            <w:tcW w:w="4073" w:type="dxa"/>
            <w:shd w:val="clear" w:color="auto" w:fill="FFFFFF" w:themeFill="background1"/>
          </w:tcPr>
          <w:p w:rsidR="00824511" w:rsidRPr="00E65E05" w:rsidRDefault="00824511" w:rsidP="00560A89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Is the available </w:t>
            </w:r>
            <w:r w:rsidRPr="00576782">
              <w:rPr>
                <w:rFonts w:cs="Arial"/>
                <w:b/>
                <w:i/>
              </w:rPr>
              <w:t xml:space="preserve">PPE kept away from </w:t>
            </w:r>
            <w:r>
              <w:rPr>
                <w:rFonts w:cs="Arial"/>
              </w:rPr>
              <w:t xml:space="preserve">sources of likely of </w:t>
            </w:r>
            <w:r w:rsidRPr="00576782">
              <w:rPr>
                <w:rFonts w:cs="Arial"/>
                <w:i/>
              </w:rPr>
              <w:t>contamination</w:t>
            </w:r>
            <w:r>
              <w:rPr>
                <w:rFonts w:cs="Arial"/>
                <w:i/>
              </w:rPr>
              <w:t>?</w:t>
            </w:r>
          </w:p>
        </w:tc>
        <w:tc>
          <w:tcPr>
            <w:tcW w:w="3360" w:type="dxa"/>
            <w:shd w:val="clear" w:color="auto" w:fill="auto"/>
          </w:tcPr>
          <w:p w:rsidR="00824511" w:rsidRDefault="00824511" w:rsidP="00C6096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Look where the PPE is kept to confirm that the PPE is not being exposed to aerosols or splashes.</w:t>
            </w:r>
          </w:p>
        </w:tc>
        <w:tc>
          <w:tcPr>
            <w:tcW w:w="471" w:type="dxa"/>
          </w:tcPr>
          <w:p w:rsidR="00824511" w:rsidRDefault="00824511" w:rsidP="00C6096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824511" w:rsidRDefault="00824511" w:rsidP="00C6096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Default="00824511" w:rsidP="00C6096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C6096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824511" w:rsidRPr="00AD1597" w:rsidTr="00824511">
        <w:tc>
          <w:tcPr>
            <w:tcW w:w="719" w:type="dxa"/>
            <w:vMerge w:val="restart"/>
            <w:shd w:val="clear" w:color="auto" w:fill="auto"/>
          </w:tcPr>
          <w:p w:rsidR="00824511" w:rsidRDefault="00824511" w:rsidP="00560A89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4</w:t>
            </w:r>
          </w:p>
          <w:p w:rsidR="00824511" w:rsidRDefault="00824511" w:rsidP="00560A89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73" w:type="dxa"/>
            <w:shd w:val="clear" w:color="auto" w:fill="FFFFFF" w:themeFill="background1"/>
          </w:tcPr>
          <w:p w:rsidR="00824511" w:rsidRPr="001260C9" w:rsidRDefault="00824511" w:rsidP="00C6096F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65E05">
              <w:rPr>
                <w:rFonts w:cs="Arial"/>
              </w:rPr>
              <w:t xml:space="preserve">Is </w:t>
            </w:r>
            <w:r w:rsidRPr="00576782">
              <w:rPr>
                <w:rFonts w:cs="Arial"/>
                <w:b/>
                <w:i/>
              </w:rPr>
              <w:t>PPE donned in anticipation</w:t>
            </w:r>
            <w:r>
              <w:rPr>
                <w:rFonts w:cs="Arial"/>
              </w:rPr>
              <w:t xml:space="preserve"> of possible / actual exposure from blood, body fluids or pathogens to the skin, mucous membranes or personal clothing/uniform:</w:t>
            </w:r>
          </w:p>
        </w:tc>
        <w:tc>
          <w:tcPr>
            <w:tcW w:w="3360" w:type="dxa"/>
            <w:vMerge w:val="restart"/>
            <w:shd w:val="clear" w:color="auto" w:fill="auto"/>
          </w:tcPr>
          <w:p w:rsidR="00824511" w:rsidRPr="00CB2908" w:rsidRDefault="00824511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Observe practice and or ask members of staff when they would consider using PPE. </w:t>
            </w:r>
          </w:p>
        </w:tc>
        <w:tc>
          <w:tcPr>
            <w:tcW w:w="471" w:type="dxa"/>
          </w:tcPr>
          <w:p w:rsidR="00824511" w:rsidRDefault="00824511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824511" w:rsidRDefault="00824511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Default="00824511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824511" w:rsidRPr="00AD1597" w:rsidTr="00824511">
        <w:tc>
          <w:tcPr>
            <w:tcW w:w="719" w:type="dxa"/>
            <w:vMerge/>
            <w:shd w:val="clear" w:color="auto" w:fill="auto"/>
          </w:tcPr>
          <w:p w:rsidR="00824511" w:rsidRDefault="00824511" w:rsidP="00560A89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73" w:type="dxa"/>
            <w:shd w:val="clear" w:color="auto" w:fill="FFFFFF" w:themeFill="background1"/>
          </w:tcPr>
          <w:p w:rsidR="00824511" w:rsidRPr="00095935" w:rsidRDefault="00824511" w:rsidP="009A5920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Gloves?</w:t>
            </w:r>
          </w:p>
        </w:tc>
        <w:tc>
          <w:tcPr>
            <w:tcW w:w="3360" w:type="dxa"/>
            <w:vMerge/>
            <w:shd w:val="clear" w:color="auto" w:fill="auto"/>
          </w:tcPr>
          <w:p w:rsidR="00824511" w:rsidRPr="00CB2908" w:rsidRDefault="00824511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824511" w:rsidRPr="00CB2908" w:rsidRDefault="00824511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824511" w:rsidRPr="00CB2908" w:rsidRDefault="00824511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Pr="00CB2908" w:rsidRDefault="00824511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Pr="00CB2908" w:rsidRDefault="00824511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824511" w:rsidRPr="00AD1597" w:rsidTr="00824511">
        <w:tc>
          <w:tcPr>
            <w:tcW w:w="719" w:type="dxa"/>
            <w:vMerge/>
            <w:shd w:val="clear" w:color="auto" w:fill="auto"/>
          </w:tcPr>
          <w:p w:rsidR="00824511" w:rsidRDefault="00824511" w:rsidP="00560A89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73" w:type="dxa"/>
            <w:shd w:val="clear" w:color="auto" w:fill="FFFFFF" w:themeFill="background1"/>
          </w:tcPr>
          <w:p w:rsidR="00824511" w:rsidRPr="00E65E05" w:rsidRDefault="00824511" w:rsidP="009A5920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Apron?</w:t>
            </w:r>
          </w:p>
        </w:tc>
        <w:tc>
          <w:tcPr>
            <w:tcW w:w="3360" w:type="dxa"/>
            <w:vMerge/>
            <w:shd w:val="clear" w:color="auto" w:fill="auto"/>
          </w:tcPr>
          <w:p w:rsidR="00824511" w:rsidRDefault="00824511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824511" w:rsidRDefault="00824511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824511" w:rsidRDefault="00824511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Default="00824511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824511" w:rsidRPr="00AD1597" w:rsidTr="00916912">
        <w:tc>
          <w:tcPr>
            <w:tcW w:w="719" w:type="dxa"/>
            <w:vMerge/>
            <w:shd w:val="clear" w:color="auto" w:fill="auto"/>
          </w:tcPr>
          <w:p w:rsidR="00824511" w:rsidRDefault="00824511" w:rsidP="00560A89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73" w:type="dxa"/>
            <w:shd w:val="clear" w:color="auto" w:fill="FFFFFF" w:themeFill="background1"/>
          </w:tcPr>
          <w:p w:rsidR="00824511" w:rsidRPr="00095935" w:rsidRDefault="00824511" w:rsidP="009A5920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Face protection?</w:t>
            </w:r>
          </w:p>
        </w:tc>
        <w:tc>
          <w:tcPr>
            <w:tcW w:w="3360" w:type="dxa"/>
            <w:vMerge/>
            <w:shd w:val="clear" w:color="auto" w:fill="auto"/>
          </w:tcPr>
          <w:p w:rsidR="00824511" w:rsidRDefault="00824511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824511" w:rsidRDefault="00824511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824511" w:rsidRDefault="00824511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tcBorders>
              <w:bottom w:val="single" w:sz="4" w:space="0" w:color="auto"/>
            </w:tcBorders>
            <w:shd w:val="pct10" w:color="auto" w:fill="auto"/>
          </w:tcPr>
          <w:p w:rsidR="00824511" w:rsidRDefault="00824511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824511" w:rsidRPr="00AD1597" w:rsidTr="00916912">
        <w:tc>
          <w:tcPr>
            <w:tcW w:w="719" w:type="dxa"/>
            <w:vMerge/>
            <w:shd w:val="clear" w:color="auto" w:fill="auto"/>
          </w:tcPr>
          <w:p w:rsidR="00824511" w:rsidRDefault="00824511" w:rsidP="0009593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73" w:type="dxa"/>
            <w:shd w:val="clear" w:color="auto" w:fill="FFFFFF" w:themeFill="background1"/>
          </w:tcPr>
          <w:p w:rsidR="00824511" w:rsidRPr="00095935" w:rsidRDefault="00824511" w:rsidP="009A5920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095935">
              <w:rPr>
                <w:rFonts w:cs="Arial"/>
              </w:rPr>
              <w:t>Respiratory protection?</w:t>
            </w:r>
          </w:p>
        </w:tc>
        <w:tc>
          <w:tcPr>
            <w:tcW w:w="3360" w:type="dxa"/>
            <w:vMerge/>
            <w:shd w:val="clear" w:color="auto" w:fill="auto"/>
          </w:tcPr>
          <w:p w:rsidR="00824511" w:rsidRDefault="00824511" w:rsidP="000959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824511" w:rsidRDefault="00824511" w:rsidP="000959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824511" w:rsidRDefault="00824511" w:rsidP="000959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824511" w:rsidRDefault="00824511" w:rsidP="000959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0959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824511" w:rsidRPr="00AD1597" w:rsidTr="00824511">
        <w:tc>
          <w:tcPr>
            <w:tcW w:w="719" w:type="dxa"/>
            <w:shd w:val="clear" w:color="auto" w:fill="auto"/>
          </w:tcPr>
          <w:p w:rsidR="00824511" w:rsidRDefault="00824511" w:rsidP="0009593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5</w:t>
            </w:r>
          </w:p>
        </w:tc>
        <w:tc>
          <w:tcPr>
            <w:tcW w:w="4073" w:type="dxa"/>
            <w:shd w:val="clear" w:color="auto" w:fill="FFFFFF" w:themeFill="background1"/>
          </w:tcPr>
          <w:p w:rsidR="00824511" w:rsidRDefault="00824511" w:rsidP="00095935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65E05">
              <w:rPr>
                <w:rFonts w:cs="Arial"/>
              </w:rPr>
              <w:t xml:space="preserve">Are plastic aprons </w:t>
            </w:r>
            <w:r>
              <w:rPr>
                <w:rFonts w:cs="Arial"/>
              </w:rPr>
              <w:t xml:space="preserve">and gloves </w:t>
            </w:r>
            <w:r w:rsidRPr="00576782">
              <w:rPr>
                <w:rFonts w:cs="Arial"/>
                <w:b/>
                <w:i/>
              </w:rPr>
              <w:t>used once and discarded after use</w:t>
            </w:r>
            <w:r w:rsidRPr="00E65E05">
              <w:rPr>
                <w:rFonts w:cs="Arial"/>
              </w:rPr>
              <w:t>?</w:t>
            </w:r>
          </w:p>
          <w:p w:rsidR="00916912" w:rsidRDefault="00916912" w:rsidP="00095935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</w:p>
        </w:tc>
        <w:tc>
          <w:tcPr>
            <w:tcW w:w="3360" w:type="dxa"/>
            <w:shd w:val="clear" w:color="auto" w:fill="auto"/>
          </w:tcPr>
          <w:p w:rsidR="00824511" w:rsidRDefault="00824511" w:rsidP="000959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Observe practice and or ask members of staff when they would discard PPE</w:t>
            </w:r>
          </w:p>
        </w:tc>
        <w:tc>
          <w:tcPr>
            <w:tcW w:w="471" w:type="dxa"/>
          </w:tcPr>
          <w:p w:rsidR="00824511" w:rsidRDefault="00824511" w:rsidP="000959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824511" w:rsidRDefault="00824511" w:rsidP="000959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Default="00824511" w:rsidP="000959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0959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824511" w:rsidRPr="00AD1597" w:rsidTr="00824511">
        <w:tc>
          <w:tcPr>
            <w:tcW w:w="719" w:type="dxa"/>
            <w:shd w:val="clear" w:color="auto" w:fill="auto"/>
          </w:tcPr>
          <w:p w:rsidR="00824511" w:rsidRDefault="00824511" w:rsidP="0009593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lastRenderedPageBreak/>
              <w:t>6</w:t>
            </w:r>
          </w:p>
        </w:tc>
        <w:tc>
          <w:tcPr>
            <w:tcW w:w="4073" w:type="dxa"/>
            <w:shd w:val="clear" w:color="auto" w:fill="FFFFFF" w:themeFill="background1"/>
          </w:tcPr>
          <w:p w:rsidR="00824511" w:rsidRPr="00E65E05" w:rsidRDefault="00824511" w:rsidP="00095935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Is PPE (gloves and apron) </w:t>
            </w:r>
            <w:r w:rsidRPr="00576782">
              <w:rPr>
                <w:rFonts w:cs="Arial"/>
                <w:b/>
                <w:i/>
              </w:rPr>
              <w:t xml:space="preserve">changed, between tasks </w:t>
            </w:r>
            <w:r>
              <w:rPr>
                <w:rFonts w:cs="Arial"/>
              </w:rPr>
              <w:t xml:space="preserve">on the same patient?  </w:t>
            </w:r>
          </w:p>
        </w:tc>
        <w:tc>
          <w:tcPr>
            <w:tcW w:w="3360" w:type="dxa"/>
            <w:shd w:val="clear" w:color="auto" w:fill="auto"/>
          </w:tcPr>
          <w:p w:rsidR="00824511" w:rsidRPr="00CB2908" w:rsidRDefault="00824511" w:rsidP="00C6096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Observe practice and or ask members of staff when they would change PPE for tasks on the same patient. </w:t>
            </w:r>
          </w:p>
        </w:tc>
        <w:tc>
          <w:tcPr>
            <w:tcW w:w="471" w:type="dxa"/>
          </w:tcPr>
          <w:p w:rsidR="00824511" w:rsidRDefault="00824511" w:rsidP="00C6096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824511" w:rsidRDefault="00824511" w:rsidP="00C6096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Default="00824511" w:rsidP="00C6096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C6096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824511" w:rsidRPr="00AD1597" w:rsidTr="00824511">
        <w:tc>
          <w:tcPr>
            <w:tcW w:w="719" w:type="dxa"/>
            <w:shd w:val="clear" w:color="auto" w:fill="auto"/>
          </w:tcPr>
          <w:p w:rsidR="00824511" w:rsidRDefault="00824511" w:rsidP="0009593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7</w:t>
            </w:r>
          </w:p>
        </w:tc>
        <w:tc>
          <w:tcPr>
            <w:tcW w:w="4073" w:type="dxa"/>
            <w:shd w:val="clear" w:color="auto" w:fill="FFFFFF" w:themeFill="background1"/>
          </w:tcPr>
          <w:p w:rsidR="00824511" w:rsidRDefault="00824511" w:rsidP="00095935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Is </w:t>
            </w:r>
            <w:r w:rsidRPr="00576782">
              <w:rPr>
                <w:rFonts w:cs="Arial"/>
                <w:b/>
                <w:i/>
              </w:rPr>
              <w:t>hand hygiene performed after PPE</w:t>
            </w:r>
            <w:r>
              <w:rPr>
                <w:rFonts w:cs="Arial"/>
              </w:rPr>
              <w:t xml:space="preserve"> removal?</w:t>
            </w:r>
          </w:p>
        </w:tc>
        <w:tc>
          <w:tcPr>
            <w:tcW w:w="3360" w:type="dxa"/>
            <w:shd w:val="clear" w:color="auto" w:fill="auto"/>
          </w:tcPr>
          <w:p w:rsidR="00824511" w:rsidRPr="00CB2908" w:rsidRDefault="00824511" w:rsidP="000959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Observe practice and or ask members of staff what they would do after removing PPE.</w:t>
            </w:r>
          </w:p>
        </w:tc>
        <w:tc>
          <w:tcPr>
            <w:tcW w:w="471" w:type="dxa"/>
          </w:tcPr>
          <w:p w:rsidR="00824511" w:rsidRDefault="00824511" w:rsidP="000959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824511" w:rsidRDefault="00824511" w:rsidP="000959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Default="00824511" w:rsidP="000959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0959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824511" w:rsidRPr="00AD1597" w:rsidTr="00824511">
        <w:tc>
          <w:tcPr>
            <w:tcW w:w="719" w:type="dxa"/>
            <w:shd w:val="clear" w:color="auto" w:fill="auto"/>
          </w:tcPr>
          <w:p w:rsidR="00824511" w:rsidRDefault="00824511" w:rsidP="0009593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8</w:t>
            </w:r>
          </w:p>
        </w:tc>
        <w:tc>
          <w:tcPr>
            <w:tcW w:w="4073" w:type="dxa"/>
            <w:shd w:val="clear" w:color="auto" w:fill="FFFFFF" w:themeFill="background1"/>
          </w:tcPr>
          <w:p w:rsidR="00824511" w:rsidRDefault="00824511" w:rsidP="00B95A14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Are the gloves available </w:t>
            </w:r>
            <w:r w:rsidRPr="00B95A14">
              <w:rPr>
                <w:rFonts w:cs="Arial"/>
                <w:b/>
              </w:rPr>
              <w:t xml:space="preserve">suitable </w:t>
            </w:r>
            <w:r>
              <w:rPr>
                <w:rFonts w:cs="Arial"/>
                <w:b/>
              </w:rPr>
              <w:t xml:space="preserve">as </w:t>
            </w:r>
            <w:r w:rsidRPr="00B95A14">
              <w:rPr>
                <w:rFonts w:cs="Arial"/>
                <w:b/>
              </w:rPr>
              <w:t>PPE</w:t>
            </w:r>
            <w:r>
              <w:rPr>
                <w:rFonts w:cs="Arial"/>
              </w:rPr>
              <w:t>?</w:t>
            </w:r>
          </w:p>
        </w:tc>
        <w:tc>
          <w:tcPr>
            <w:tcW w:w="3360" w:type="dxa"/>
            <w:shd w:val="clear" w:color="auto" w:fill="auto"/>
          </w:tcPr>
          <w:p w:rsidR="00824511" w:rsidRDefault="00824511" w:rsidP="00B95A1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polythene gloves are not used for clinical tasks.</w:t>
            </w:r>
          </w:p>
        </w:tc>
        <w:tc>
          <w:tcPr>
            <w:tcW w:w="471" w:type="dxa"/>
          </w:tcPr>
          <w:p w:rsidR="00824511" w:rsidRDefault="00824511" w:rsidP="00B95A1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824511" w:rsidRDefault="00824511" w:rsidP="00B95A1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Default="00824511" w:rsidP="00B95A1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B95A1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</w:tbl>
    <w:p w:rsidR="00B95A14" w:rsidRDefault="00B95A14">
      <w:r>
        <w:br w:type="page"/>
      </w:r>
    </w:p>
    <w:p w:rsidR="002A3930" w:rsidRDefault="00560A89" w:rsidP="00296CDD">
      <w:pPr>
        <w:pStyle w:val="Heading1"/>
      </w:pPr>
      <w:bookmarkStart w:id="6" w:name="_Toc457553277"/>
      <w:r>
        <w:lastRenderedPageBreak/>
        <w:t xml:space="preserve">Environment: </w:t>
      </w:r>
      <w:r w:rsidR="00220C79">
        <w:t>General environment safety and cleanliness</w:t>
      </w:r>
      <w:r w:rsidR="00FD5EB0">
        <w:t xml:space="preserve"> </w:t>
      </w:r>
      <w:r w:rsidR="00296CDD">
        <w:t>(including lobby/reception &amp; entrance</w:t>
      </w:r>
      <w:r w:rsidR="00B95A14">
        <w:t>)</w:t>
      </w:r>
      <w:bookmarkEnd w:id="6"/>
      <w:r w:rsidR="00296CDD">
        <w:t xml:space="preserve"> </w:t>
      </w:r>
    </w:p>
    <w:tbl>
      <w:tblPr>
        <w:tblStyle w:val="TableGrid"/>
        <w:tblW w:w="14714" w:type="dxa"/>
        <w:tblInd w:w="-289" w:type="dxa"/>
        <w:tblLook w:val="04A0" w:firstRow="1" w:lastRow="0" w:firstColumn="1" w:lastColumn="0" w:noHBand="0" w:noVBand="1"/>
      </w:tblPr>
      <w:tblGrid>
        <w:gridCol w:w="764"/>
        <w:gridCol w:w="4028"/>
        <w:gridCol w:w="3149"/>
        <w:gridCol w:w="530"/>
        <w:gridCol w:w="530"/>
        <w:gridCol w:w="530"/>
        <w:gridCol w:w="5183"/>
      </w:tblGrid>
      <w:tr w:rsidR="00824511" w:rsidRPr="00D90013" w:rsidTr="00824511">
        <w:trPr>
          <w:tblHeader/>
        </w:trPr>
        <w:tc>
          <w:tcPr>
            <w:tcW w:w="764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824511" w:rsidRPr="0084705D" w:rsidRDefault="00824511" w:rsidP="00E113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4028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824511" w:rsidRPr="00D90013" w:rsidRDefault="00824511" w:rsidP="00E11302">
            <w:pPr>
              <w:ind w:right="32"/>
            </w:pPr>
            <w:r>
              <w:t xml:space="preserve">Standard </w:t>
            </w:r>
            <w:r w:rsidRPr="00D90013">
              <w:t xml:space="preserve">statement </w:t>
            </w:r>
          </w:p>
        </w:tc>
        <w:tc>
          <w:tcPr>
            <w:tcW w:w="3149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824511" w:rsidRPr="00D90013" w:rsidRDefault="00824511" w:rsidP="00E11302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824511" w:rsidRPr="00D90013" w:rsidRDefault="00824511" w:rsidP="003B35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824511" w:rsidRPr="00D90013" w:rsidRDefault="00824511" w:rsidP="003B35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 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824511" w:rsidRPr="00D90013" w:rsidRDefault="00824511" w:rsidP="003B35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183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824511" w:rsidRDefault="00824511" w:rsidP="003B35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824511" w:rsidRPr="00B70285" w:rsidTr="00824511">
        <w:tc>
          <w:tcPr>
            <w:tcW w:w="764" w:type="dxa"/>
            <w:shd w:val="clear" w:color="auto" w:fill="auto"/>
          </w:tcPr>
          <w:p w:rsidR="00824511" w:rsidRPr="005B0792" w:rsidRDefault="00824511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1</w:t>
            </w:r>
          </w:p>
        </w:tc>
        <w:tc>
          <w:tcPr>
            <w:tcW w:w="4028" w:type="dxa"/>
            <w:shd w:val="clear" w:color="auto" w:fill="auto"/>
          </w:tcPr>
          <w:p w:rsidR="00824511" w:rsidRDefault="00824511" w:rsidP="003A0697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 general environment (size, layout etc.) </w:t>
            </w:r>
            <w:r w:rsidRPr="00CC675F">
              <w:rPr>
                <w:rFonts w:cs="Arial"/>
                <w:b/>
                <w:i/>
              </w:rPr>
              <w:t>suitable for the patient</w:t>
            </w:r>
            <w:r>
              <w:rPr>
                <w:rFonts w:cs="Arial"/>
                <w:b/>
                <w:i/>
              </w:rPr>
              <w:t>/resident</w:t>
            </w:r>
            <w:r w:rsidRPr="00CC675F">
              <w:rPr>
                <w:rFonts w:cs="Arial"/>
                <w:b/>
                <w:i/>
              </w:rPr>
              <w:t xml:space="preserve"> population</w:t>
            </w:r>
            <w:r>
              <w:rPr>
                <w:rFonts w:cs="Arial"/>
              </w:rPr>
              <w:t xml:space="preserve"> and the care delivered therein, i.e. sufficient space and hand hygiene facilities?</w:t>
            </w:r>
          </w:p>
        </w:tc>
        <w:tc>
          <w:tcPr>
            <w:tcW w:w="3149" w:type="dxa"/>
            <w:shd w:val="clear" w:color="auto" w:fill="auto"/>
          </w:tcPr>
          <w:p w:rsidR="00824511" w:rsidRPr="00B70285" w:rsidRDefault="00824511" w:rsidP="003A069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Ask whether the staff about the space and facilities and if they are sufficient for the care delivered.</w:t>
            </w:r>
          </w:p>
        </w:tc>
        <w:tc>
          <w:tcPr>
            <w:tcW w:w="530" w:type="dxa"/>
          </w:tcPr>
          <w:p w:rsidR="00824511" w:rsidRDefault="00824511" w:rsidP="003A069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0" w:type="dxa"/>
          </w:tcPr>
          <w:p w:rsidR="00824511" w:rsidRDefault="00824511" w:rsidP="003A069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0" w:type="dxa"/>
            <w:shd w:val="pct10" w:color="auto" w:fill="auto"/>
          </w:tcPr>
          <w:p w:rsidR="00824511" w:rsidRDefault="00824511" w:rsidP="003A069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3A069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24511" w:rsidRPr="00B70285" w:rsidTr="00824511">
        <w:tc>
          <w:tcPr>
            <w:tcW w:w="764" w:type="dxa"/>
            <w:shd w:val="clear" w:color="auto" w:fill="auto"/>
          </w:tcPr>
          <w:p w:rsidR="00824511" w:rsidRDefault="00824511" w:rsidP="001351D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2</w:t>
            </w:r>
          </w:p>
        </w:tc>
        <w:tc>
          <w:tcPr>
            <w:tcW w:w="4028" w:type="dxa"/>
            <w:shd w:val="clear" w:color="auto" w:fill="auto"/>
          </w:tcPr>
          <w:p w:rsidR="00824511" w:rsidRDefault="00824511" w:rsidP="001351D7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32"/>
            </w:pPr>
            <w:r>
              <w:t xml:space="preserve">Are there a sufficient </w:t>
            </w:r>
            <w:r>
              <w:rPr>
                <w:b/>
                <w:i/>
              </w:rPr>
              <w:t xml:space="preserve">number of </w:t>
            </w:r>
            <w:r w:rsidRPr="0086309F">
              <w:rPr>
                <w:b/>
                <w:i/>
              </w:rPr>
              <w:t>wash-hand basins</w:t>
            </w:r>
            <w:r>
              <w:t xml:space="preserve"> in appropriately located places in this care setting to facilitate effective hand washing?</w:t>
            </w:r>
          </w:p>
        </w:tc>
        <w:tc>
          <w:tcPr>
            <w:tcW w:w="3149" w:type="dxa"/>
            <w:shd w:val="clear" w:color="auto" w:fill="auto"/>
          </w:tcPr>
          <w:p w:rsidR="00824511" w:rsidRDefault="00824511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Ask the staff (and observe) how far they have to walk to wash their hands, consider the activity and the availability and accessibility of wash-hand basins.  Consider all areas of the care setting including the single rooms, sluices, toilet areas.  </w:t>
            </w:r>
          </w:p>
        </w:tc>
        <w:tc>
          <w:tcPr>
            <w:tcW w:w="530" w:type="dxa"/>
          </w:tcPr>
          <w:p w:rsidR="00824511" w:rsidRDefault="00824511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30" w:type="dxa"/>
          </w:tcPr>
          <w:p w:rsidR="00824511" w:rsidRDefault="00824511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30" w:type="dxa"/>
            <w:shd w:val="pct10" w:color="auto" w:fill="auto"/>
          </w:tcPr>
          <w:p w:rsidR="00824511" w:rsidRDefault="00824511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24511" w:rsidRPr="00B70285" w:rsidTr="00824511">
        <w:tc>
          <w:tcPr>
            <w:tcW w:w="764" w:type="dxa"/>
            <w:vMerge w:val="restart"/>
            <w:shd w:val="clear" w:color="auto" w:fill="auto"/>
          </w:tcPr>
          <w:p w:rsidR="00824511" w:rsidRDefault="00824511" w:rsidP="001351D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3</w:t>
            </w:r>
          </w:p>
        </w:tc>
        <w:tc>
          <w:tcPr>
            <w:tcW w:w="4028" w:type="dxa"/>
            <w:shd w:val="clear" w:color="auto" w:fill="auto"/>
          </w:tcPr>
          <w:p w:rsidR="00824511" w:rsidRDefault="00824511" w:rsidP="001351D7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there an </w:t>
            </w:r>
            <w:r w:rsidRPr="00CA4638">
              <w:rPr>
                <w:rFonts w:cs="Arial"/>
                <w:b/>
                <w:i/>
              </w:rPr>
              <w:t xml:space="preserve">environment </w:t>
            </w:r>
            <w:r w:rsidRPr="00F049AC">
              <w:rPr>
                <w:rFonts w:cs="Arial"/>
                <w:b/>
                <w:i/>
              </w:rPr>
              <w:t>cleaning schedule</w:t>
            </w:r>
            <w:r>
              <w:rPr>
                <w:rFonts w:cs="Arial"/>
              </w:rPr>
              <w:t xml:space="preserve"> which is based on a risk assessment and includes: </w:t>
            </w:r>
          </w:p>
        </w:tc>
        <w:tc>
          <w:tcPr>
            <w:tcW w:w="3149" w:type="dxa"/>
            <w:vMerge w:val="restart"/>
            <w:shd w:val="clear" w:color="auto" w:fill="auto"/>
          </w:tcPr>
          <w:p w:rsidR="00824511" w:rsidRDefault="00824511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Ask to see the cleaning schedule and confirm the bullet points are listed. </w:t>
            </w:r>
          </w:p>
          <w:p w:rsidR="00824511" w:rsidRDefault="00824511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  <w:p w:rsidR="00824511" w:rsidRDefault="00824511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Confirm the cleaning schedule includes the kitchen/pantry.</w:t>
            </w:r>
          </w:p>
        </w:tc>
        <w:tc>
          <w:tcPr>
            <w:tcW w:w="530" w:type="dxa"/>
          </w:tcPr>
          <w:p w:rsidR="00824511" w:rsidRDefault="00824511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0" w:type="dxa"/>
          </w:tcPr>
          <w:p w:rsidR="00824511" w:rsidRDefault="00824511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0" w:type="dxa"/>
            <w:shd w:val="pct10" w:color="auto" w:fill="auto"/>
          </w:tcPr>
          <w:p w:rsidR="00824511" w:rsidRDefault="00824511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24511" w:rsidRPr="00B70285" w:rsidTr="00824511">
        <w:tc>
          <w:tcPr>
            <w:tcW w:w="764" w:type="dxa"/>
            <w:vMerge/>
            <w:shd w:val="clear" w:color="auto" w:fill="990099"/>
          </w:tcPr>
          <w:p w:rsidR="00824511" w:rsidRDefault="00824511" w:rsidP="001351D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028" w:type="dxa"/>
            <w:shd w:val="clear" w:color="auto" w:fill="FFFFFF" w:themeFill="background1"/>
          </w:tcPr>
          <w:p w:rsidR="00824511" w:rsidRPr="00F049AC" w:rsidRDefault="00824511" w:rsidP="009A5920">
            <w:pPr>
              <w:pStyle w:val="ListParagraph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F049AC">
              <w:rPr>
                <w:rFonts w:cs="Arial"/>
              </w:rPr>
              <w:t>All areas of the environment</w:t>
            </w:r>
            <w:r>
              <w:rPr>
                <w:rFonts w:cs="Arial"/>
              </w:rPr>
              <w:t>?</w:t>
            </w:r>
          </w:p>
        </w:tc>
        <w:tc>
          <w:tcPr>
            <w:tcW w:w="3149" w:type="dxa"/>
            <w:vMerge/>
            <w:shd w:val="clear" w:color="auto" w:fill="FFFFFF" w:themeFill="background1"/>
          </w:tcPr>
          <w:p w:rsidR="00824511" w:rsidRDefault="00824511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FFFFFF" w:themeFill="background1"/>
          </w:tcPr>
          <w:p w:rsidR="00824511" w:rsidRDefault="00824511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FFFFFF" w:themeFill="background1"/>
          </w:tcPr>
          <w:p w:rsidR="00824511" w:rsidRDefault="00824511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0" w:type="dxa"/>
            <w:shd w:val="pct10" w:color="auto" w:fill="auto"/>
          </w:tcPr>
          <w:p w:rsidR="00824511" w:rsidRDefault="00824511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24511" w:rsidRPr="00B70285" w:rsidTr="00824511">
        <w:tc>
          <w:tcPr>
            <w:tcW w:w="764" w:type="dxa"/>
            <w:vMerge/>
            <w:shd w:val="clear" w:color="auto" w:fill="990099"/>
          </w:tcPr>
          <w:p w:rsidR="00824511" w:rsidRDefault="00824511" w:rsidP="001351D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028" w:type="dxa"/>
            <w:shd w:val="clear" w:color="auto" w:fill="FFFFFF" w:themeFill="background1"/>
          </w:tcPr>
          <w:p w:rsidR="00824511" w:rsidRPr="00F049AC" w:rsidRDefault="00824511" w:rsidP="009A5920">
            <w:pPr>
              <w:pStyle w:val="ListParagraph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>
              <w:rPr>
                <w:rFonts w:cs="Arial"/>
              </w:rPr>
              <w:t>The r</w:t>
            </w:r>
            <w:r w:rsidRPr="00F049AC">
              <w:rPr>
                <w:rFonts w:cs="Arial"/>
              </w:rPr>
              <w:t>esponsibilities for cleaning</w:t>
            </w:r>
            <w:r>
              <w:rPr>
                <w:rFonts w:cs="Arial"/>
              </w:rPr>
              <w:t>?</w:t>
            </w:r>
          </w:p>
        </w:tc>
        <w:tc>
          <w:tcPr>
            <w:tcW w:w="3149" w:type="dxa"/>
            <w:vMerge/>
            <w:shd w:val="clear" w:color="auto" w:fill="FFFFFF" w:themeFill="background1"/>
          </w:tcPr>
          <w:p w:rsidR="00824511" w:rsidRDefault="00824511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FFFFFF" w:themeFill="background1"/>
          </w:tcPr>
          <w:p w:rsidR="00824511" w:rsidRDefault="00824511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FFFFFF" w:themeFill="background1"/>
          </w:tcPr>
          <w:p w:rsidR="00824511" w:rsidRDefault="00824511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0" w:type="dxa"/>
            <w:shd w:val="pct10" w:color="auto" w:fill="auto"/>
          </w:tcPr>
          <w:p w:rsidR="00824511" w:rsidRDefault="00824511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24511" w:rsidRPr="00B70285" w:rsidTr="00824511">
        <w:tc>
          <w:tcPr>
            <w:tcW w:w="764" w:type="dxa"/>
            <w:vMerge/>
            <w:shd w:val="clear" w:color="auto" w:fill="990099"/>
          </w:tcPr>
          <w:p w:rsidR="00824511" w:rsidRDefault="00824511" w:rsidP="001351D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028" w:type="dxa"/>
            <w:shd w:val="clear" w:color="auto" w:fill="FFFFFF" w:themeFill="background1"/>
          </w:tcPr>
          <w:p w:rsidR="00824511" w:rsidRPr="00F049AC" w:rsidRDefault="00824511" w:rsidP="009A5920">
            <w:pPr>
              <w:pStyle w:val="ListParagraph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>
              <w:rPr>
                <w:rFonts w:cs="Arial"/>
              </w:rPr>
              <w:t>The m</w:t>
            </w:r>
            <w:r w:rsidRPr="00F049AC">
              <w:rPr>
                <w:rFonts w:cs="Arial"/>
              </w:rPr>
              <w:t>ethods for cleaning</w:t>
            </w:r>
            <w:r>
              <w:rPr>
                <w:rFonts w:cs="Arial"/>
              </w:rPr>
              <w:t>?</w:t>
            </w:r>
          </w:p>
        </w:tc>
        <w:tc>
          <w:tcPr>
            <w:tcW w:w="3149" w:type="dxa"/>
            <w:vMerge/>
            <w:shd w:val="clear" w:color="auto" w:fill="FFFFFF" w:themeFill="background1"/>
          </w:tcPr>
          <w:p w:rsidR="00824511" w:rsidRDefault="00824511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FFFFFF" w:themeFill="background1"/>
          </w:tcPr>
          <w:p w:rsidR="00824511" w:rsidRDefault="00824511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FFFFFF" w:themeFill="background1"/>
          </w:tcPr>
          <w:p w:rsidR="00824511" w:rsidRDefault="00824511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0" w:type="dxa"/>
            <w:shd w:val="pct10" w:color="auto" w:fill="auto"/>
          </w:tcPr>
          <w:p w:rsidR="00824511" w:rsidRDefault="00824511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24511" w:rsidRPr="00B70285" w:rsidTr="00824511">
        <w:tc>
          <w:tcPr>
            <w:tcW w:w="764" w:type="dxa"/>
            <w:vMerge/>
            <w:shd w:val="clear" w:color="auto" w:fill="990099"/>
          </w:tcPr>
          <w:p w:rsidR="00824511" w:rsidRDefault="00824511" w:rsidP="001351D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028" w:type="dxa"/>
            <w:shd w:val="clear" w:color="auto" w:fill="FFFFFF" w:themeFill="background1"/>
          </w:tcPr>
          <w:p w:rsidR="00824511" w:rsidRPr="00F049AC" w:rsidRDefault="00824511" w:rsidP="009A5920">
            <w:pPr>
              <w:pStyle w:val="ListParagraph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>
              <w:rPr>
                <w:rFonts w:cs="Arial"/>
              </w:rPr>
              <w:t>The frequency of cleaning?</w:t>
            </w:r>
          </w:p>
        </w:tc>
        <w:tc>
          <w:tcPr>
            <w:tcW w:w="3149" w:type="dxa"/>
            <w:vMerge/>
            <w:shd w:val="clear" w:color="auto" w:fill="FFFFFF" w:themeFill="background1"/>
          </w:tcPr>
          <w:p w:rsidR="00824511" w:rsidRDefault="00824511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FFFFFF" w:themeFill="background1"/>
          </w:tcPr>
          <w:p w:rsidR="00824511" w:rsidRDefault="00824511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FFFFFF" w:themeFill="background1"/>
          </w:tcPr>
          <w:p w:rsidR="00824511" w:rsidRDefault="00824511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0" w:type="dxa"/>
            <w:shd w:val="pct10" w:color="auto" w:fill="auto"/>
          </w:tcPr>
          <w:p w:rsidR="00824511" w:rsidRDefault="00824511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24511" w:rsidRPr="00B70285" w:rsidTr="00824511">
        <w:tc>
          <w:tcPr>
            <w:tcW w:w="764" w:type="dxa"/>
            <w:vMerge/>
            <w:shd w:val="clear" w:color="auto" w:fill="990099"/>
          </w:tcPr>
          <w:p w:rsidR="00824511" w:rsidRDefault="00824511" w:rsidP="001351D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028" w:type="dxa"/>
            <w:shd w:val="clear" w:color="auto" w:fill="FFFFFF" w:themeFill="background1"/>
          </w:tcPr>
          <w:p w:rsidR="00824511" w:rsidRPr="00F049AC" w:rsidRDefault="00824511" w:rsidP="009A5920">
            <w:pPr>
              <w:pStyle w:val="ListParagraph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>
              <w:rPr>
                <w:rFonts w:cs="Arial"/>
              </w:rPr>
              <w:t>Soft furnishings?</w:t>
            </w:r>
          </w:p>
        </w:tc>
        <w:tc>
          <w:tcPr>
            <w:tcW w:w="3149" w:type="dxa"/>
            <w:vMerge/>
            <w:shd w:val="clear" w:color="auto" w:fill="FFFFFF" w:themeFill="background1"/>
          </w:tcPr>
          <w:p w:rsidR="00824511" w:rsidRDefault="00824511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FFFFFF" w:themeFill="background1"/>
          </w:tcPr>
          <w:p w:rsidR="00824511" w:rsidRDefault="00824511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FFFFFF" w:themeFill="background1"/>
          </w:tcPr>
          <w:p w:rsidR="00824511" w:rsidRDefault="00824511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0" w:type="dxa"/>
            <w:shd w:val="pct10" w:color="auto" w:fill="auto"/>
          </w:tcPr>
          <w:p w:rsidR="00824511" w:rsidRDefault="00824511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24511" w:rsidRPr="00B70285" w:rsidTr="00824511">
        <w:tc>
          <w:tcPr>
            <w:tcW w:w="764" w:type="dxa"/>
            <w:shd w:val="clear" w:color="auto" w:fill="FFFFFF" w:themeFill="background1"/>
          </w:tcPr>
          <w:p w:rsidR="00824511" w:rsidRDefault="00824511" w:rsidP="001351D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4</w:t>
            </w:r>
          </w:p>
        </w:tc>
        <w:tc>
          <w:tcPr>
            <w:tcW w:w="4028" w:type="dxa"/>
            <w:shd w:val="clear" w:color="auto" w:fill="FFFFFF" w:themeFill="background1"/>
          </w:tcPr>
          <w:p w:rsidR="00824511" w:rsidRDefault="00824511" w:rsidP="001351D7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Are the </w:t>
            </w:r>
            <w:r w:rsidRPr="00F049AC">
              <w:rPr>
                <w:rFonts w:cs="Arial"/>
                <w:b/>
                <w:i/>
              </w:rPr>
              <w:t>cleaning materials</w:t>
            </w:r>
            <w:r>
              <w:rPr>
                <w:rFonts w:cs="Arial"/>
              </w:rPr>
              <w:t xml:space="preserve"> required to undertake the cleaning available in the care setting?</w:t>
            </w:r>
          </w:p>
        </w:tc>
        <w:tc>
          <w:tcPr>
            <w:tcW w:w="3149" w:type="dxa"/>
            <w:shd w:val="clear" w:color="auto" w:fill="FFFFFF" w:themeFill="background1"/>
          </w:tcPr>
          <w:p w:rsidR="00824511" w:rsidRDefault="00824511" w:rsidP="00107A80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Ask staff where the cleaning materials are kept. </w:t>
            </w:r>
          </w:p>
        </w:tc>
        <w:tc>
          <w:tcPr>
            <w:tcW w:w="530" w:type="dxa"/>
            <w:shd w:val="clear" w:color="auto" w:fill="FFFFFF" w:themeFill="background1"/>
          </w:tcPr>
          <w:p w:rsidR="00824511" w:rsidRDefault="00824511" w:rsidP="00107A80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FFFFFF" w:themeFill="background1"/>
          </w:tcPr>
          <w:p w:rsidR="00824511" w:rsidRDefault="00824511" w:rsidP="00107A80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0" w:type="dxa"/>
            <w:shd w:val="pct10" w:color="auto" w:fill="auto"/>
          </w:tcPr>
          <w:p w:rsidR="00824511" w:rsidRDefault="00824511" w:rsidP="00107A80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107A80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24511" w:rsidRPr="00B70285" w:rsidTr="00824511">
        <w:tc>
          <w:tcPr>
            <w:tcW w:w="764" w:type="dxa"/>
            <w:shd w:val="clear" w:color="auto" w:fill="FFFFFF" w:themeFill="background1"/>
          </w:tcPr>
          <w:p w:rsidR="00824511" w:rsidRPr="005B0792" w:rsidRDefault="00824511" w:rsidP="001351D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5</w:t>
            </w:r>
          </w:p>
        </w:tc>
        <w:tc>
          <w:tcPr>
            <w:tcW w:w="4028" w:type="dxa"/>
            <w:shd w:val="clear" w:color="auto" w:fill="FFFFFF" w:themeFill="background1"/>
          </w:tcPr>
          <w:p w:rsidR="00824511" w:rsidRPr="00F049AC" w:rsidRDefault="00824511" w:rsidP="001351D7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Are all staff </w:t>
            </w:r>
            <w:r w:rsidRPr="00F049AC">
              <w:rPr>
                <w:rFonts w:cs="Arial"/>
                <w:b/>
                <w:i/>
              </w:rPr>
              <w:t>aware of the cleaning schedule</w:t>
            </w:r>
            <w:r>
              <w:rPr>
                <w:rFonts w:cs="Arial"/>
              </w:rPr>
              <w:t xml:space="preserve"> and where it is kept?</w:t>
            </w:r>
          </w:p>
        </w:tc>
        <w:tc>
          <w:tcPr>
            <w:tcW w:w="3149" w:type="dxa"/>
            <w:shd w:val="clear" w:color="auto" w:fill="FFFFFF" w:themeFill="background1"/>
          </w:tcPr>
          <w:p w:rsidR="00824511" w:rsidRDefault="00824511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Ask staff where the cleaning schedule is kept.</w:t>
            </w:r>
          </w:p>
        </w:tc>
        <w:tc>
          <w:tcPr>
            <w:tcW w:w="530" w:type="dxa"/>
            <w:shd w:val="clear" w:color="auto" w:fill="FFFFFF" w:themeFill="background1"/>
          </w:tcPr>
          <w:p w:rsidR="00824511" w:rsidRDefault="00824511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FFFFFF" w:themeFill="background1"/>
          </w:tcPr>
          <w:p w:rsidR="00824511" w:rsidRDefault="00824511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0" w:type="dxa"/>
            <w:shd w:val="pct10" w:color="auto" w:fill="auto"/>
          </w:tcPr>
          <w:p w:rsidR="00824511" w:rsidRDefault="00824511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24511" w:rsidRPr="00B70285" w:rsidTr="00824511">
        <w:tc>
          <w:tcPr>
            <w:tcW w:w="764" w:type="dxa"/>
            <w:shd w:val="clear" w:color="auto" w:fill="FFFFFF" w:themeFill="background1"/>
          </w:tcPr>
          <w:p w:rsidR="00824511" w:rsidRDefault="00824511" w:rsidP="00F821AE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6</w:t>
            </w:r>
          </w:p>
        </w:tc>
        <w:tc>
          <w:tcPr>
            <w:tcW w:w="4028" w:type="dxa"/>
            <w:shd w:val="clear" w:color="auto" w:fill="FFFFFF" w:themeFill="background1"/>
          </w:tcPr>
          <w:p w:rsidR="00824511" w:rsidRDefault="00824511" w:rsidP="00F821AE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Is the </w:t>
            </w:r>
            <w:r w:rsidRPr="00D52F52">
              <w:rPr>
                <w:rFonts w:cs="Arial"/>
                <w:b/>
                <w:i/>
              </w:rPr>
              <w:t>cleaning schedule up to date</w:t>
            </w:r>
            <w:r>
              <w:rPr>
                <w:rFonts w:cs="Arial"/>
              </w:rPr>
              <w:t>?</w:t>
            </w:r>
          </w:p>
        </w:tc>
        <w:tc>
          <w:tcPr>
            <w:tcW w:w="3149" w:type="dxa"/>
            <w:shd w:val="clear" w:color="auto" w:fill="FFFFFF" w:themeFill="background1"/>
          </w:tcPr>
          <w:p w:rsidR="00824511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the cleaning schedule.</w:t>
            </w:r>
          </w:p>
        </w:tc>
        <w:tc>
          <w:tcPr>
            <w:tcW w:w="530" w:type="dxa"/>
            <w:shd w:val="clear" w:color="auto" w:fill="FFFFFF" w:themeFill="background1"/>
          </w:tcPr>
          <w:p w:rsidR="00824511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FFFFFF" w:themeFill="background1"/>
          </w:tcPr>
          <w:p w:rsidR="00824511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0" w:type="dxa"/>
            <w:shd w:val="pct10" w:color="auto" w:fill="auto"/>
          </w:tcPr>
          <w:p w:rsidR="00824511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24511" w:rsidRPr="00B70285" w:rsidTr="00824511">
        <w:tc>
          <w:tcPr>
            <w:tcW w:w="764" w:type="dxa"/>
            <w:vMerge w:val="restart"/>
            <w:shd w:val="clear" w:color="auto" w:fill="FFFFFF" w:themeFill="background1"/>
          </w:tcPr>
          <w:p w:rsidR="00824511" w:rsidRDefault="00824511" w:rsidP="00F821AE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  <w:p w:rsidR="00824511" w:rsidRDefault="00824511" w:rsidP="00F821AE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lastRenderedPageBreak/>
              <w:t>7</w:t>
            </w:r>
          </w:p>
        </w:tc>
        <w:tc>
          <w:tcPr>
            <w:tcW w:w="4028" w:type="dxa"/>
            <w:shd w:val="clear" w:color="auto" w:fill="FFFFFF" w:themeFill="background1"/>
          </w:tcPr>
          <w:p w:rsidR="00824511" w:rsidRPr="00FD6779" w:rsidRDefault="00824511" w:rsidP="00F821AE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FD6779">
              <w:rPr>
                <w:rFonts w:cs="Arial"/>
              </w:rPr>
              <w:lastRenderedPageBreak/>
              <w:t xml:space="preserve">Is the </w:t>
            </w:r>
            <w:r w:rsidRPr="00FD6779">
              <w:rPr>
                <w:rFonts w:cs="Arial"/>
                <w:b/>
                <w:i/>
              </w:rPr>
              <w:t>general environment</w:t>
            </w:r>
            <w:r w:rsidRPr="00FD6779">
              <w:rPr>
                <w:rFonts w:cs="Arial"/>
              </w:rPr>
              <w:t xml:space="preserve"> excluding floors: </w:t>
            </w:r>
          </w:p>
          <w:p w:rsidR="00824511" w:rsidRPr="003643F1" w:rsidRDefault="00824511" w:rsidP="00F821AE">
            <w:pPr>
              <w:pStyle w:val="ListParagraph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3643F1">
              <w:rPr>
                <w:rFonts w:cs="Arial"/>
              </w:rPr>
              <w:lastRenderedPageBreak/>
              <w:t>Clean?</w:t>
            </w:r>
          </w:p>
        </w:tc>
        <w:tc>
          <w:tcPr>
            <w:tcW w:w="3149" w:type="dxa"/>
            <w:vMerge w:val="restart"/>
            <w:shd w:val="clear" w:color="auto" w:fill="FFFFFF" w:themeFill="background1"/>
          </w:tcPr>
          <w:p w:rsidR="00824511" w:rsidRPr="00B70285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  <w:r w:rsidRPr="00B70285">
              <w:rPr>
                <w:rFonts w:cs="Arial"/>
                <w:sz w:val="18"/>
                <w:szCs w:val="18"/>
              </w:rPr>
              <w:lastRenderedPageBreak/>
              <w:t xml:space="preserve">Walk through the </w:t>
            </w:r>
            <w:r>
              <w:rPr>
                <w:rFonts w:cs="Arial"/>
                <w:sz w:val="18"/>
                <w:szCs w:val="18"/>
              </w:rPr>
              <w:t>environment</w:t>
            </w:r>
            <w:r w:rsidRPr="00B70285">
              <w:rPr>
                <w:rFonts w:cs="Arial"/>
                <w:sz w:val="18"/>
                <w:szCs w:val="18"/>
              </w:rPr>
              <w:t xml:space="preserve"> and assess </w:t>
            </w:r>
            <w:r w:rsidRPr="00B70285">
              <w:rPr>
                <w:rFonts w:cs="Arial"/>
                <w:sz w:val="18"/>
                <w:szCs w:val="18"/>
              </w:rPr>
              <w:lastRenderedPageBreak/>
              <w:t xml:space="preserve">the structural components (walls, light fittings, ceilings) are free of dust, dirt, discarded materials, damage, clutter and possible signs of vermin. </w:t>
            </w:r>
          </w:p>
        </w:tc>
        <w:tc>
          <w:tcPr>
            <w:tcW w:w="530" w:type="dxa"/>
            <w:shd w:val="clear" w:color="auto" w:fill="FFFFFF" w:themeFill="background1"/>
          </w:tcPr>
          <w:p w:rsidR="00824511" w:rsidRPr="00B70285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FFFFFF" w:themeFill="background1"/>
          </w:tcPr>
          <w:p w:rsidR="00824511" w:rsidRPr="00B70285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0" w:type="dxa"/>
            <w:shd w:val="pct10" w:color="auto" w:fill="auto"/>
          </w:tcPr>
          <w:p w:rsidR="00824511" w:rsidRPr="00B70285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Pr="00B70285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24511" w:rsidRPr="00B70285" w:rsidTr="00824511">
        <w:tc>
          <w:tcPr>
            <w:tcW w:w="764" w:type="dxa"/>
            <w:vMerge/>
            <w:shd w:val="clear" w:color="auto" w:fill="FFFFFF" w:themeFill="background1"/>
          </w:tcPr>
          <w:p w:rsidR="00824511" w:rsidRDefault="00824511" w:rsidP="00F821AE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028" w:type="dxa"/>
            <w:shd w:val="clear" w:color="auto" w:fill="FFFFFF" w:themeFill="background1"/>
          </w:tcPr>
          <w:p w:rsidR="00824511" w:rsidRPr="001218D0" w:rsidRDefault="00824511" w:rsidP="00F821AE">
            <w:pPr>
              <w:pStyle w:val="ListParagraph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1218D0">
              <w:rPr>
                <w:rFonts w:cs="Arial"/>
              </w:rPr>
              <w:t>Free of clutter?</w:t>
            </w:r>
          </w:p>
        </w:tc>
        <w:tc>
          <w:tcPr>
            <w:tcW w:w="3149" w:type="dxa"/>
            <w:vMerge/>
            <w:shd w:val="clear" w:color="auto" w:fill="FFFFFF" w:themeFill="background1"/>
          </w:tcPr>
          <w:p w:rsidR="00824511" w:rsidRPr="00B70285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FFFFFF" w:themeFill="background1"/>
          </w:tcPr>
          <w:p w:rsidR="00824511" w:rsidRPr="00B70285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FFFFFF" w:themeFill="background1"/>
          </w:tcPr>
          <w:p w:rsidR="00824511" w:rsidRPr="00B70285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0" w:type="dxa"/>
            <w:shd w:val="pct10" w:color="auto" w:fill="auto"/>
          </w:tcPr>
          <w:p w:rsidR="00824511" w:rsidRPr="00B70285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Pr="00B70285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24511" w:rsidRPr="00B70285" w:rsidTr="00824511">
        <w:tc>
          <w:tcPr>
            <w:tcW w:w="764" w:type="dxa"/>
            <w:vMerge/>
            <w:shd w:val="clear" w:color="auto" w:fill="FFFFFF" w:themeFill="background1"/>
          </w:tcPr>
          <w:p w:rsidR="00824511" w:rsidRDefault="00824511" w:rsidP="00F821AE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028" w:type="dxa"/>
            <w:shd w:val="clear" w:color="auto" w:fill="FFFFFF" w:themeFill="background1"/>
          </w:tcPr>
          <w:p w:rsidR="00824511" w:rsidRPr="001218D0" w:rsidRDefault="00824511" w:rsidP="00F821AE">
            <w:pPr>
              <w:pStyle w:val="ListParagraph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1218D0">
              <w:rPr>
                <w:rFonts w:cs="Arial"/>
              </w:rPr>
              <w:t>In a good condition</w:t>
            </w:r>
            <w:r>
              <w:rPr>
                <w:rFonts w:cs="Arial"/>
              </w:rPr>
              <w:t xml:space="preserve"> (free from damage)</w:t>
            </w:r>
            <w:r w:rsidRPr="001218D0">
              <w:rPr>
                <w:rFonts w:cs="Arial"/>
              </w:rPr>
              <w:t xml:space="preserve"> minimising infection risks?</w:t>
            </w:r>
          </w:p>
        </w:tc>
        <w:tc>
          <w:tcPr>
            <w:tcW w:w="3149" w:type="dxa"/>
            <w:vMerge/>
            <w:shd w:val="clear" w:color="auto" w:fill="FFFFFF" w:themeFill="background1"/>
          </w:tcPr>
          <w:p w:rsidR="00824511" w:rsidRPr="00B70285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FFFFFF" w:themeFill="background1"/>
          </w:tcPr>
          <w:p w:rsidR="00824511" w:rsidRPr="00B70285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FFFFFF" w:themeFill="background1"/>
          </w:tcPr>
          <w:p w:rsidR="00824511" w:rsidRPr="00B70285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0" w:type="dxa"/>
            <w:shd w:val="pct10" w:color="auto" w:fill="auto"/>
          </w:tcPr>
          <w:p w:rsidR="00824511" w:rsidRPr="00B70285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Pr="00B70285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24511" w:rsidRPr="00B70285" w:rsidTr="00824511">
        <w:trPr>
          <w:trHeight w:val="746"/>
        </w:trPr>
        <w:tc>
          <w:tcPr>
            <w:tcW w:w="764" w:type="dxa"/>
            <w:vMerge w:val="restart"/>
            <w:shd w:val="clear" w:color="auto" w:fill="FFFFFF" w:themeFill="background1"/>
          </w:tcPr>
          <w:p w:rsidR="00824511" w:rsidRDefault="00824511" w:rsidP="00F821AE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  <w:p w:rsidR="00824511" w:rsidRDefault="00824511" w:rsidP="00F821AE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8</w:t>
            </w:r>
          </w:p>
        </w:tc>
        <w:tc>
          <w:tcPr>
            <w:tcW w:w="4028" w:type="dxa"/>
            <w:shd w:val="clear" w:color="auto" w:fill="FFFFFF" w:themeFill="background1"/>
          </w:tcPr>
          <w:p w:rsidR="00824511" w:rsidRDefault="00824511" w:rsidP="00F821AE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all </w:t>
            </w:r>
            <w:r w:rsidRPr="00420F0A">
              <w:rPr>
                <w:rFonts w:cs="Arial"/>
                <w:b/>
                <w:i/>
              </w:rPr>
              <w:t>horizontal surfaces</w:t>
            </w:r>
            <w:r>
              <w:rPr>
                <w:rFonts w:cs="Arial"/>
              </w:rPr>
              <w:t xml:space="preserve">, excluding floors: </w:t>
            </w:r>
          </w:p>
          <w:p w:rsidR="00824511" w:rsidRDefault="00824511" w:rsidP="00F821AE">
            <w:pPr>
              <w:pStyle w:val="ListParagraph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149" w:type="dxa"/>
            <w:vMerge w:val="restart"/>
            <w:shd w:val="clear" w:color="auto" w:fill="FFFFFF" w:themeFill="background1"/>
          </w:tcPr>
          <w:p w:rsidR="00824511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Check the horizontal surfaces for the specified criteria. </w:t>
            </w:r>
          </w:p>
          <w:p w:rsidR="00824511" w:rsidRPr="00B70285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s</w:t>
            </w:r>
            <w:r w:rsidRPr="00B70285">
              <w:rPr>
                <w:rFonts w:cs="Arial"/>
                <w:sz w:val="18"/>
                <w:szCs w:val="18"/>
              </w:rPr>
              <w:t xml:space="preserve">urfaces are smooth for easy cleaning. </w:t>
            </w:r>
            <w:r>
              <w:rPr>
                <w:rFonts w:cs="Arial"/>
                <w:sz w:val="18"/>
                <w:szCs w:val="18"/>
              </w:rPr>
              <w:t xml:space="preserve">There should be no evidence of moisture seepage. </w:t>
            </w:r>
          </w:p>
        </w:tc>
        <w:tc>
          <w:tcPr>
            <w:tcW w:w="530" w:type="dxa"/>
            <w:shd w:val="clear" w:color="auto" w:fill="FFFFFF" w:themeFill="background1"/>
          </w:tcPr>
          <w:p w:rsidR="00824511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FFFFFF" w:themeFill="background1"/>
          </w:tcPr>
          <w:p w:rsidR="00824511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0" w:type="dxa"/>
            <w:shd w:val="pct10" w:color="auto" w:fill="auto"/>
          </w:tcPr>
          <w:p w:rsidR="00824511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</w:tr>
      <w:tr w:rsidR="00824511" w:rsidTr="00824511">
        <w:tc>
          <w:tcPr>
            <w:tcW w:w="764" w:type="dxa"/>
            <w:vMerge/>
            <w:shd w:val="clear" w:color="auto" w:fill="FFFFFF" w:themeFill="background1"/>
          </w:tcPr>
          <w:p w:rsidR="00824511" w:rsidRDefault="00824511" w:rsidP="00F821AE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028" w:type="dxa"/>
            <w:shd w:val="clear" w:color="auto" w:fill="FFFFFF" w:themeFill="background1"/>
          </w:tcPr>
          <w:p w:rsidR="00824511" w:rsidRPr="009C36CF" w:rsidRDefault="00824511" w:rsidP="00F821AE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9C36CF">
              <w:rPr>
                <w:rFonts w:cs="Arial"/>
              </w:rPr>
              <w:t>Cleanable (e.g. coved edges)</w:t>
            </w:r>
            <w:r>
              <w:rPr>
                <w:rFonts w:cs="Arial"/>
              </w:rPr>
              <w:t>?</w:t>
            </w:r>
          </w:p>
        </w:tc>
        <w:tc>
          <w:tcPr>
            <w:tcW w:w="3149" w:type="dxa"/>
            <w:vMerge/>
            <w:shd w:val="clear" w:color="auto" w:fill="FFFFFF" w:themeFill="background1"/>
          </w:tcPr>
          <w:p w:rsidR="00824511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FFFFFF" w:themeFill="background1"/>
          </w:tcPr>
          <w:p w:rsidR="00824511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FFFFFF" w:themeFill="background1"/>
          </w:tcPr>
          <w:p w:rsidR="00824511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0" w:type="dxa"/>
            <w:shd w:val="pct10" w:color="auto" w:fill="auto"/>
          </w:tcPr>
          <w:p w:rsidR="00824511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</w:tr>
      <w:tr w:rsidR="00824511" w:rsidTr="00824511">
        <w:tc>
          <w:tcPr>
            <w:tcW w:w="764" w:type="dxa"/>
            <w:vMerge/>
            <w:shd w:val="clear" w:color="auto" w:fill="FFFFFF" w:themeFill="background1"/>
          </w:tcPr>
          <w:p w:rsidR="00824511" w:rsidRDefault="00824511" w:rsidP="00F821AE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028" w:type="dxa"/>
            <w:shd w:val="clear" w:color="auto" w:fill="FFFFFF" w:themeFill="background1"/>
          </w:tcPr>
          <w:p w:rsidR="00824511" w:rsidRPr="001218D0" w:rsidRDefault="00824511" w:rsidP="00F821AE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>
              <w:rPr>
                <w:rFonts w:cs="Arial"/>
              </w:rPr>
              <w:t>Free of clutter?</w:t>
            </w:r>
          </w:p>
        </w:tc>
        <w:tc>
          <w:tcPr>
            <w:tcW w:w="3149" w:type="dxa"/>
            <w:vMerge/>
            <w:shd w:val="clear" w:color="auto" w:fill="FFFFFF" w:themeFill="background1"/>
          </w:tcPr>
          <w:p w:rsidR="00824511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FFFFFF" w:themeFill="background1"/>
          </w:tcPr>
          <w:p w:rsidR="00824511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FFFFFF" w:themeFill="background1"/>
          </w:tcPr>
          <w:p w:rsidR="00824511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0" w:type="dxa"/>
            <w:shd w:val="pct10" w:color="auto" w:fill="auto"/>
          </w:tcPr>
          <w:p w:rsidR="00824511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</w:tr>
      <w:tr w:rsidR="00824511" w:rsidTr="00824511">
        <w:tc>
          <w:tcPr>
            <w:tcW w:w="764" w:type="dxa"/>
            <w:vMerge/>
            <w:shd w:val="clear" w:color="auto" w:fill="FFFFFF" w:themeFill="background1"/>
          </w:tcPr>
          <w:p w:rsidR="00824511" w:rsidRDefault="00824511" w:rsidP="00F821AE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028" w:type="dxa"/>
            <w:shd w:val="clear" w:color="auto" w:fill="FFFFFF" w:themeFill="background1"/>
          </w:tcPr>
          <w:p w:rsidR="00824511" w:rsidRDefault="00824511" w:rsidP="00F821AE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>
              <w:rPr>
                <w:rFonts w:cs="Arial"/>
              </w:rPr>
              <w:t>I</w:t>
            </w:r>
            <w:r w:rsidRPr="001218D0">
              <w:rPr>
                <w:rFonts w:cs="Arial"/>
              </w:rPr>
              <w:t>n a good condition minimising infection risks?</w:t>
            </w:r>
          </w:p>
          <w:p w:rsidR="00824511" w:rsidRDefault="00824511" w:rsidP="003B35FF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</w:p>
          <w:p w:rsidR="00824511" w:rsidRDefault="00824511" w:rsidP="003B35FF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</w:p>
          <w:p w:rsidR="00824511" w:rsidRPr="003B35FF" w:rsidRDefault="00824511" w:rsidP="003B35FF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</w:p>
        </w:tc>
        <w:tc>
          <w:tcPr>
            <w:tcW w:w="3149" w:type="dxa"/>
            <w:vMerge/>
            <w:shd w:val="clear" w:color="auto" w:fill="FFFFFF" w:themeFill="background1"/>
          </w:tcPr>
          <w:p w:rsidR="00824511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FFFFFF" w:themeFill="background1"/>
          </w:tcPr>
          <w:p w:rsidR="00824511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FFFFFF" w:themeFill="background1"/>
          </w:tcPr>
          <w:p w:rsidR="00824511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0" w:type="dxa"/>
            <w:shd w:val="pct10" w:color="auto" w:fill="auto"/>
          </w:tcPr>
          <w:p w:rsidR="00824511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</w:tr>
      <w:tr w:rsidR="00824511" w:rsidRPr="00B70285" w:rsidTr="00824511">
        <w:tc>
          <w:tcPr>
            <w:tcW w:w="764" w:type="dxa"/>
            <w:vMerge w:val="restart"/>
            <w:shd w:val="clear" w:color="auto" w:fill="FFFFFF" w:themeFill="background1"/>
          </w:tcPr>
          <w:p w:rsidR="00824511" w:rsidRDefault="00824511" w:rsidP="00F821AE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  <w:p w:rsidR="00824511" w:rsidRDefault="00824511" w:rsidP="00F821AE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9</w:t>
            </w:r>
          </w:p>
        </w:tc>
        <w:tc>
          <w:tcPr>
            <w:tcW w:w="4028" w:type="dxa"/>
            <w:shd w:val="clear" w:color="auto" w:fill="FFFFFF" w:themeFill="background1"/>
          </w:tcPr>
          <w:p w:rsidR="00824511" w:rsidRPr="00CA4638" w:rsidRDefault="00824511" w:rsidP="00F821AE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CA4638">
              <w:rPr>
                <w:rFonts w:cs="Arial"/>
              </w:rPr>
              <w:t xml:space="preserve">Is the </w:t>
            </w:r>
            <w:r w:rsidRPr="00CA4638">
              <w:rPr>
                <w:rFonts w:cs="Arial"/>
                <w:b/>
                <w:i/>
              </w:rPr>
              <w:t>floor covering</w:t>
            </w:r>
            <w:r w:rsidRPr="00CA4638">
              <w:rPr>
                <w:rFonts w:cs="Arial"/>
              </w:rPr>
              <w:t xml:space="preserve">: </w:t>
            </w:r>
          </w:p>
          <w:p w:rsidR="00824511" w:rsidRPr="003643F1" w:rsidRDefault="00824511" w:rsidP="00F821AE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3643F1">
              <w:rPr>
                <w:rFonts w:cs="Arial"/>
              </w:rPr>
              <w:t>Clean?</w:t>
            </w:r>
          </w:p>
        </w:tc>
        <w:tc>
          <w:tcPr>
            <w:tcW w:w="3149" w:type="dxa"/>
            <w:vMerge w:val="restart"/>
            <w:shd w:val="clear" w:color="auto" w:fill="FFFFFF" w:themeFill="background1"/>
          </w:tcPr>
          <w:p w:rsidR="00824511" w:rsidRPr="00B70285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 w:rsidRPr="00B70285">
              <w:rPr>
                <w:rFonts w:cs="Arial"/>
                <w:sz w:val="18"/>
                <w:szCs w:val="18"/>
              </w:rPr>
              <w:t>Check the floor surface is both cleanable and clean.</w:t>
            </w:r>
          </w:p>
          <w:p w:rsidR="00824511" w:rsidRPr="00B70285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 w:rsidRPr="00B70285">
              <w:rPr>
                <w:rFonts w:cs="Arial"/>
                <w:sz w:val="18"/>
                <w:szCs w:val="18"/>
              </w:rPr>
              <w:t xml:space="preserve">Check the floor covering is in a </w:t>
            </w:r>
            <w:r>
              <w:rPr>
                <w:rFonts w:cs="Arial"/>
                <w:sz w:val="18"/>
                <w:szCs w:val="18"/>
              </w:rPr>
              <w:t>good condition</w:t>
            </w:r>
            <w:r w:rsidRPr="00B70285">
              <w:rPr>
                <w:rFonts w:cs="Arial"/>
                <w:sz w:val="18"/>
                <w:szCs w:val="18"/>
              </w:rPr>
              <w:t>, e.g. no rips, tears or tape.</w:t>
            </w:r>
          </w:p>
          <w:p w:rsidR="00824511" w:rsidRPr="00B70285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 w:rsidRPr="00B70285">
              <w:rPr>
                <w:rFonts w:cs="Arial"/>
                <w:sz w:val="18"/>
                <w:szCs w:val="18"/>
              </w:rPr>
              <w:t>Check the cleaning schedule for the floors.</w:t>
            </w:r>
          </w:p>
        </w:tc>
        <w:tc>
          <w:tcPr>
            <w:tcW w:w="530" w:type="dxa"/>
            <w:shd w:val="clear" w:color="auto" w:fill="FFFFFF" w:themeFill="background1"/>
          </w:tcPr>
          <w:p w:rsidR="00824511" w:rsidRPr="00B70285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FFFFFF" w:themeFill="background1"/>
          </w:tcPr>
          <w:p w:rsidR="00824511" w:rsidRPr="00B70285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0" w:type="dxa"/>
            <w:shd w:val="pct10" w:color="auto" w:fill="auto"/>
          </w:tcPr>
          <w:p w:rsidR="00824511" w:rsidRPr="00B70285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Pr="00B70285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24511" w:rsidRPr="00B70285" w:rsidTr="00824511">
        <w:tc>
          <w:tcPr>
            <w:tcW w:w="764" w:type="dxa"/>
            <w:vMerge/>
            <w:shd w:val="clear" w:color="auto" w:fill="FFFFFF" w:themeFill="background1"/>
          </w:tcPr>
          <w:p w:rsidR="00824511" w:rsidRDefault="00824511" w:rsidP="00F821AE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028" w:type="dxa"/>
            <w:shd w:val="clear" w:color="auto" w:fill="FFFFFF" w:themeFill="background1"/>
          </w:tcPr>
          <w:p w:rsidR="00824511" w:rsidRPr="001218D0" w:rsidRDefault="00824511" w:rsidP="00F821AE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1218D0">
              <w:rPr>
                <w:rFonts w:cs="Arial"/>
              </w:rPr>
              <w:t>Cleanable?</w:t>
            </w:r>
          </w:p>
        </w:tc>
        <w:tc>
          <w:tcPr>
            <w:tcW w:w="3149" w:type="dxa"/>
            <w:vMerge/>
            <w:shd w:val="clear" w:color="auto" w:fill="FFFFFF" w:themeFill="background1"/>
          </w:tcPr>
          <w:p w:rsidR="00824511" w:rsidRPr="00B70285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FFFFFF" w:themeFill="background1"/>
          </w:tcPr>
          <w:p w:rsidR="00824511" w:rsidRPr="00B70285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FFFFFF" w:themeFill="background1"/>
          </w:tcPr>
          <w:p w:rsidR="00824511" w:rsidRPr="00B70285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0" w:type="dxa"/>
            <w:shd w:val="pct10" w:color="auto" w:fill="auto"/>
          </w:tcPr>
          <w:p w:rsidR="00824511" w:rsidRPr="00B70285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Pr="00B70285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24511" w:rsidRPr="00B70285" w:rsidTr="00824511">
        <w:tc>
          <w:tcPr>
            <w:tcW w:w="764" w:type="dxa"/>
            <w:vMerge/>
            <w:shd w:val="clear" w:color="auto" w:fill="FFFFFF" w:themeFill="background1"/>
          </w:tcPr>
          <w:p w:rsidR="00824511" w:rsidRDefault="00824511" w:rsidP="00F821AE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028" w:type="dxa"/>
            <w:shd w:val="clear" w:color="auto" w:fill="FFFFFF" w:themeFill="background1"/>
          </w:tcPr>
          <w:p w:rsidR="00824511" w:rsidRPr="001218D0" w:rsidRDefault="00824511" w:rsidP="00F821AE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Free of extraneous items?</w:t>
            </w:r>
          </w:p>
        </w:tc>
        <w:tc>
          <w:tcPr>
            <w:tcW w:w="3149" w:type="dxa"/>
            <w:vMerge/>
            <w:shd w:val="clear" w:color="auto" w:fill="FFFFFF" w:themeFill="background1"/>
          </w:tcPr>
          <w:p w:rsidR="00824511" w:rsidRPr="00B70285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FFFFFF" w:themeFill="background1"/>
          </w:tcPr>
          <w:p w:rsidR="00824511" w:rsidRPr="00B70285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FFFFFF" w:themeFill="background1"/>
          </w:tcPr>
          <w:p w:rsidR="00824511" w:rsidRPr="00B70285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0" w:type="dxa"/>
            <w:shd w:val="pct10" w:color="auto" w:fill="auto"/>
          </w:tcPr>
          <w:p w:rsidR="00824511" w:rsidRPr="00B70285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Pr="00B70285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24511" w:rsidRPr="00B70285" w:rsidTr="00824511">
        <w:tc>
          <w:tcPr>
            <w:tcW w:w="764" w:type="dxa"/>
            <w:vMerge/>
            <w:shd w:val="clear" w:color="auto" w:fill="FFFFFF" w:themeFill="background1"/>
          </w:tcPr>
          <w:p w:rsidR="00824511" w:rsidRDefault="00824511" w:rsidP="00F821AE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028" w:type="dxa"/>
            <w:shd w:val="clear" w:color="auto" w:fill="FFFFFF" w:themeFill="background1"/>
          </w:tcPr>
          <w:p w:rsidR="00824511" w:rsidRPr="001218D0" w:rsidRDefault="00824511" w:rsidP="00F821AE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1218D0">
              <w:rPr>
                <w:rFonts w:cs="Arial"/>
              </w:rPr>
              <w:t>In a good condition minimising infection risks?</w:t>
            </w:r>
          </w:p>
        </w:tc>
        <w:tc>
          <w:tcPr>
            <w:tcW w:w="3149" w:type="dxa"/>
            <w:vMerge/>
            <w:shd w:val="clear" w:color="auto" w:fill="FFFFFF" w:themeFill="background1"/>
          </w:tcPr>
          <w:p w:rsidR="00824511" w:rsidRPr="00B70285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FFFFFF" w:themeFill="background1"/>
          </w:tcPr>
          <w:p w:rsidR="00824511" w:rsidRPr="00B70285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FFFFFF" w:themeFill="background1"/>
          </w:tcPr>
          <w:p w:rsidR="00824511" w:rsidRPr="00B70285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0" w:type="dxa"/>
            <w:shd w:val="pct10" w:color="auto" w:fill="auto"/>
          </w:tcPr>
          <w:p w:rsidR="00824511" w:rsidRPr="00B70285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Pr="00B70285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24511" w:rsidRPr="00B70285" w:rsidTr="00824511">
        <w:tc>
          <w:tcPr>
            <w:tcW w:w="764" w:type="dxa"/>
            <w:vMerge w:val="restart"/>
            <w:shd w:val="clear" w:color="auto" w:fill="FFFFFF" w:themeFill="background1"/>
          </w:tcPr>
          <w:p w:rsidR="00824511" w:rsidRDefault="00824511" w:rsidP="00F821AE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  <w:p w:rsidR="00824511" w:rsidRDefault="00824511" w:rsidP="00F821AE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10</w:t>
            </w:r>
          </w:p>
        </w:tc>
        <w:tc>
          <w:tcPr>
            <w:tcW w:w="4028" w:type="dxa"/>
            <w:shd w:val="clear" w:color="auto" w:fill="FFFFFF" w:themeFill="background1"/>
          </w:tcPr>
          <w:p w:rsidR="00824511" w:rsidRDefault="00824511" w:rsidP="00F821AE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right="32"/>
            </w:pPr>
            <w:r>
              <w:t xml:space="preserve">Is the </w:t>
            </w:r>
            <w:r w:rsidRPr="00FD6779">
              <w:rPr>
                <w:b/>
                <w:i/>
              </w:rPr>
              <w:t>furniture</w:t>
            </w:r>
            <w:r>
              <w:t xml:space="preserve">: </w:t>
            </w:r>
          </w:p>
          <w:p w:rsidR="00824511" w:rsidRPr="005B0792" w:rsidRDefault="00824511" w:rsidP="00F821AE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35" w:line="240" w:lineRule="atLeast"/>
              <w:ind w:right="32"/>
            </w:pPr>
            <w:r>
              <w:t>C</w:t>
            </w:r>
            <w:r w:rsidRPr="003643F1">
              <w:rPr>
                <w:rFonts w:cs="Arial"/>
              </w:rPr>
              <w:t>lean?</w:t>
            </w:r>
          </w:p>
        </w:tc>
        <w:tc>
          <w:tcPr>
            <w:tcW w:w="3149" w:type="dxa"/>
            <w:vMerge w:val="restart"/>
            <w:shd w:val="clear" w:color="auto" w:fill="FFFFFF" w:themeFill="background1"/>
          </w:tcPr>
          <w:p w:rsidR="00824511" w:rsidRPr="00B70285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 w:rsidRPr="00B70285">
              <w:rPr>
                <w:sz w:val="18"/>
                <w:szCs w:val="18"/>
              </w:rPr>
              <w:t>Check the furniture is of a material suitable for the patient / resident environment. If there is a blood or body fluid risk the material must be impervious.</w:t>
            </w:r>
          </w:p>
        </w:tc>
        <w:tc>
          <w:tcPr>
            <w:tcW w:w="530" w:type="dxa"/>
            <w:shd w:val="clear" w:color="auto" w:fill="FFFFFF" w:themeFill="background1"/>
          </w:tcPr>
          <w:p w:rsidR="00824511" w:rsidRPr="00B70285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FFFFFF" w:themeFill="background1"/>
          </w:tcPr>
          <w:p w:rsidR="00824511" w:rsidRPr="00B70285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30" w:type="dxa"/>
            <w:shd w:val="pct10" w:color="auto" w:fill="auto"/>
          </w:tcPr>
          <w:p w:rsidR="00824511" w:rsidRPr="00B70285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Pr="00B70285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24511" w:rsidRPr="00B70285" w:rsidTr="00824511">
        <w:tc>
          <w:tcPr>
            <w:tcW w:w="764" w:type="dxa"/>
            <w:vMerge/>
            <w:shd w:val="clear" w:color="auto" w:fill="FFFFFF" w:themeFill="background1"/>
          </w:tcPr>
          <w:p w:rsidR="00824511" w:rsidRDefault="00824511" w:rsidP="00F821AE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028" w:type="dxa"/>
            <w:shd w:val="clear" w:color="auto" w:fill="FFFFFF" w:themeFill="background1"/>
          </w:tcPr>
          <w:p w:rsidR="00824511" w:rsidRDefault="00824511" w:rsidP="00F821AE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35" w:line="240" w:lineRule="atLeast"/>
              <w:ind w:right="32"/>
            </w:pPr>
            <w:r>
              <w:t>Cleanable?</w:t>
            </w:r>
          </w:p>
        </w:tc>
        <w:tc>
          <w:tcPr>
            <w:tcW w:w="3149" w:type="dxa"/>
            <w:vMerge/>
            <w:shd w:val="clear" w:color="auto" w:fill="FFFFFF" w:themeFill="background1"/>
          </w:tcPr>
          <w:p w:rsidR="00824511" w:rsidRPr="00B70285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FFFFFF" w:themeFill="background1"/>
          </w:tcPr>
          <w:p w:rsidR="00824511" w:rsidRPr="00B70285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FFFFFF" w:themeFill="background1"/>
          </w:tcPr>
          <w:p w:rsidR="00824511" w:rsidRPr="00B70285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30" w:type="dxa"/>
            <w:shd w:val="pct10" w:color="auto" w:fill="auto"/>
          </w:tcPr>
          <w:p w:rsidR="00824511" w:rsidRPr="00B70285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Pr="00B70285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24511" w:rsidRPr="00B70285" w:rsidTr="00824511">
        <w:tc>
          <w:tcPr>
            <w:tcW w:w="764" w:type="dxa"/>
            <w:vMerge/>
            <w:shd w:val="clear" w:color="auto" w:fill="FFFFFF" w:themeFill="background1"/>
          </w:tcPr>
          <w:p w:rsidR="00824511" w:rsidRDefault="00824511" w:rsidP="00F821AE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028" w:type="dxa"/>
            <w:shd w:val="clear" w:color="auto" w:fill="FFFFFF" w:themeFill="background1"/>
          </w:tcPr>
          <w:p w:rsidR="00824511" w:rsidRPr="00824511" w:rsidRDefault="00824511" w:rsidP="00F821AE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35" w:line="240" w:lineRule="atLeast"/>
              <w:ind w:right="32"/>
            </w:pPr>
            <w:r>
              <w:rPr>
                <w:rFonts w:cs="Arial"/>
              </w:rPr>
              <w:t>I</w:t>
            </w:r>
            <w:r w:rsidRPr="001218D0">
              <w:rPr>
                <w:rFonts w:cs="Arial"/>
              </w:rPr>
              <w:t>n a good condition minimising infection risks</w:t>
            </w:r>
            <w:r>
              <w:rPr>
                <w:rFonts w:cs="Arial"/>
              </w:rPr>
              <w:t>?</w:t>
            </w:r>
          </w:p>
          <w:p w:rsidR="00824511" w:rsidRDefault="00824511" w:rsidP="00824511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right="32"/>
            </w:pPr>
          </w:p>
          <w:p w:rsidR="00824511" w:rsidRDefault="00824511" w:rsidP="00824511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right="32"/>
            </w:pPr>
          </w:p>
        </w:tc>
        <w:tc>
          <w:tcPr>
            <w:tcW w:w="3149" w:type="dxa"/>
            <w:vMerge/>
            <w:shd w:val="clear" w:color="auto" w:fill="FFFFFF" w:themeFill="background1"/>
          </w:tcPr>
          <w:p w:rsidR="00824511" w:rsidRPr="00B70285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FFFFFF" w:themeFill="background1"/>
          </w:tcPr>
          <w:p w:rsidR="00824511" w:rsidRPr="00B70285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FFFFFF" w:themeFill="background1"/>
          </w:tcPr>
          <w:p w:rsidR="00824511" w:rsidRPr="00B70285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30" w:type="dxa"/>
            <w:shd w:val="pct10" w:color="auto" w:fill="auto"/>
          </w:tcPr>
          <w:p w:rsidR="00824511" w:rsidRPr="00B70285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Pr="00B70285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24511" w:rsidRPr="00B70285" w:rsidTr="00824511">
        <w:tc>
          <w:tcPr>
            <w:tcW w:w="764" w:type="dxa"/>
            <w:vMerge w:val="restart"/>
            <w:shd w:val="clear" w:color="auto" w:fill="FFFFFF" w:themeFill="background1"/>
          </w:tcPr>
          <w:p w:rsidR="00824511" w:rsidRDefault="00824511" w:rsidP="00F821AE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  <w:p w:rsidR="00824511" w:rsidRDefault="00824511" w:rsidP="00F821AE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11</w:t>
            </w:r>
          </w:p>
        </w:tc>
        <w:tc>
          <w:tcPr>
            <w:tcW w:w="4028" w:type="dxa"/>
            <w:shd w:val="clear" w:color="auto" w:fill="FFFFFF" w:themeFill="background1"/>
          </w:tcPr>
          <w:p w:rsidR="00824511" w:rsidRDefault="00824511" w:rsidP="00F821AE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32"/>
            </w:pPr>
            <w:r>
              <w:t xml:space="preserve">Is other non-bed-space equipment: </w:t>
            </w:r>
            <w:r w:rsidRPr="00C97E67">
              <w:rPr>
                <w:b/>
                <w:i/>
              </w:rPr>
              <w:t>TV screens, Computer screens, Telephones, fans</w:t>
            </w:r>
            <w:r>
              <w:rPr>
                <w:b/>
                <w:i/>
              </w:rPr>
              <w:t>,</w:t>
            </w:r>
            <w:r>
              <w:t xml:space="preserve"> </w:t>
            </w:r>
          </w:p>
          <w:p w:rsidR="00824511" w:rsidRPr="005B0792" w:rsidRDefault="00824511" w:rsidP="00F821AE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35" w:line="240" w:lineRule="atLeast"/>
              <w:ind w:right="32"/>
            </w:pPr>
            <w:r>
              <w:t>Clean?</w:t>
            </w:r>
          </w:p>
        </w:tc>
        <w:tc>
          <w:tcPr>
            <w:tcW w:w="3149" w:type="dxa"/>
            <w:vMerge w:val="restart"/>
            <w:shd w:val="clear" w:color="auto" w:fill="FFFFFF" w:themeFill="background1"/>
          </w:tcPr>
          <w:p w:rsidR="00824511" w:rsidRPr="00B70285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Look for such equipment and confirm it is listed for cleaning, clean and able to be cleaned.</w:t>
            </w:r>
            <w:r w:rsidRPr="00B70285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C</w:t>
            </w:r>
            <w:r w:rsidRPr="00B70285">
              <w:rPr>
                <w:sz w:val="18"/>
                <w:szCs w:val="18"/>
              </w:rPr>
              <w:t>heck minimum of 3).</w:t>
            </w:r>
          </w:p>
          <w:p w:rsidR="00824511" w:rsidRPr="00B70285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FFFFFF" w:themeFill="background1"/>
          </w:tcPr>
          <w:p w:rsidR="00824511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FFFFFF" w:themeFill="background1"/>
          </w:tcPr>
          <w:p w:rsidR="00824511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30" w:type="dxa"/>
            <w:shd w:val="pct10" w:color="auto" w:fill="auto"/>
          </w:tcPr>
          <w:p w:rsidR="00824511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24511" w:rsidTr="00824511">
        <w:tc>
          <w:tcPr>
            <w:tcW w:w="764" w:type="dxa"/>
            <w:vMerge/>
            <w:shd w:val="clear" w:color="auto" w:fill="FFFFFF" w:themeFill="background1"/>
          </w:tcPr>
          <w:p w:rsidR="00824511" w:rsidRDefault="00824511" w:rsidP="00F821AE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028" w:type="dxa"/>
            <w:shd w:val="clear" w:color="auto" w:fill="FFFFFF" w:themeFill="background1"/>
          </w:tcPr>
          <w:p w:rsidR="00824511" w:rsidRDefault="00824511" w:rsidP="00F821AE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35" w:line="240" w:lineRule="atLeast"/>
              <w:ind w:right="32"/>
            </w:pPr>
            <w:r w:rsidRPr="009C36CF">
              <w:rPr>
                <w:rFonts w:cs="Arial"/>
              </w:rPr>
              <w:t>Cleanable</w:t>
            </w:r>
            <w:r>
              <w:rPr>
                <w:rFonts w:cs="Arial"/>
              </w:rPr>
              <w:t>?</w:t>
            </w:r>
          </w:p>
        </w:tc>
        <w:tc>
          <w:tcPr>
            <w:tcW w:w="3149" w:type="dxa"/>
            <w:vMerge/>
            <w:shd w:val="clear" w:color="auto" w:fill="FFFFFF" w:themeFill="background1"/>
          </w:tcPr>
          <w:p w:rsidR="00824511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FFFFFF" w:themeFill="background1"/>
          </w:tcPr>
          <w:p w:rsidR="00824511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FFFFFF" w:themeFill="background1"/>
          </w:tcPr>
          <w:p w:rsidR="00824511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30" w:type="dxa"/>
            <w:shd w:val="pct10" w:color="auto" w:fill="auto"/>
          </w:tcPr>
          <w:p w:rsidR="00824511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24511" w:rsidTr="00824511">
        <w:tc>
          <w:tcPr>
            <w:tcW w:w="764" w:type="dxa"/>
            <w:vMerge/>
            <w:shd w:val="clear" w:color="auto" w:fill="FFFFFF" w:themeFill="background1"/>
          </w:tcPr>
          <w:p w:rsidR="00824511" w:rsidRDefault="00824511" w:rsidP="00F821AE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028" w:type="dxa"/>
            <w:shd w:val="clear" w:color="auto" w:fill="FFFFFF" w:themeFill="background1"/>
          </w:tcPr>
          <w:p w:rsidR="00824511" w:rsidRDefault="00824511" w:rsidP="00F821AE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35" w:line="240" w:lineRule="atLeast"/>
              <w:ind w:right="32"/>
            </w:pPr>
            <w:r w:rsidRPr="009C36CF">
              <w:rPr>
                <w:rFonts w:cs="Arial"/>
              </w:rPr>
              <w:t>In a good condition minimising infection risks?</w:t>
            </w:r>
          </w:p>
        </w:tc>
        <w:tc>
          <w:tcPr>
            <w:tcW w:w="3149" w:type="dxa"/>
            <w:vMerge/>
            <w:shd w:val="clear" w:color="auto" w:fill="FFFFFF" w:themeFill="background1"/>
          </w:tcPr>
          <w:p w:rsidR="00824511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FFFFFF" w:themeFill="background1"/>
          </w:tcPr>
          <w:p w:rsidR="00824511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FFFFFF" w:themeFill="background1"/>
          </w:tcPr>
          <w:p w:rsidR="00824511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30" w:type="dxa"/>
            <w:shd w:val="pct10" w:color="auto" w:fill="auto"/>
          </w:tcPr>
          <w:p w:rsidR="00824511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24511" w:rsidRPr="00D90013" w:rsidTr="00824511">
        <w:tc>
          <w:tcPr>
            <w:tcW w:w="764" w:type="dxa"/>
            <w:shd w:val="clear" w:color="auto" w:fill="FFFFFF" w:themeFill="background1"/>
          </w:tcPr>
          <w:p w:rsidR="00824511" w:rsidRDefault="00824511" w:rsidP="00F821AE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12</w:t>
            </w:r>
          </w:p>
        </w:tc>
        <w:tc>
          <w:tcPr>
            <w:tcW w:w="4028" w:type="dxa"/>
            <w:shd w:val="clear" w:color="auto" w:fill="FFFFFF" w:themeFill="background1"/>
          </w:tcPr>
          <w:p w:rsidR="00824511" w:rsidRPr="00D90013" w:rsidRDefault="00824511" w:rsidP="00F821AE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837"/>
            </w:pPr>
            <w:r>
              <w:t xml:space="preserve">Are the </w:t>
            </w:r>
            <w:r w:rsidRPr="002A3930">
              <w:rPr>
                <w:b/>
                <w:i/>
              </w:rPr>
              <w:t>cleaning outcome audits</w:t>
            </w:r>
            <w:r>
              <w:t xml:space="preserve"> demonstrating effective cleaning?</w:t>
            </w:r>
          </w:p>
        </w:tc>
        <w:tc>
          <w:tcPr>
            <w:tcW w:w="3149" w:type="dxa"/>
            <w:shd w:val="clear" w:color="auto" w:fill="FFFFFF" w:themeFill="background1"/>
          </w:tcPr>
          <w:p w:rsidR="00824511" w:rsidRPr="00D90013" w:rsidRDefault="00824511" w:rsidP="00F821A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Check cleaning audit results – if none available score ‘No’. </w:t>
            </w:r>
          </w:p>
        </w:tc>
        <w:tc>
          <w:tcPr>
            <w:tcW w:w="530" w:type="dxa"/>
            <w:shd w:val="clear" w:color="auto" w:fill="FFFFFF" w:themeFill="background1"/>
          </w:tcPr>
          <w:p w:rsidR="00824511" w:rsidRDefault="00824511" w:rsidP="00F821A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132"/>
              <w:rPr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FFFFFF" w:themeFill="background1"/>
          </w:tcPr>
          <w:p w:rsidR="00824511" w:rsidRDefault="00824511" w:rsidP="00F821A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132"/>
              <w:rPr>
                <w:sz w:val="18"/>
                <w:szCs w:val="18"/>
              </w:rPr>
            </w:pPr>
          </w:p>
        </w:tc>
        <w:tc>
          <w:tcPr>
            <w:tcW w:w="530" w:type="dxa"/>
            <w:shd w:val="pct10" w:color="auto" w:fill="auto"/>
          </w:tcPr>
          <w:p w:rsidR="00824511" w:rsidRDefault="00824511" w:rsidP="00F821A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132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F821A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132"/>
              <w:rPr>
                <w:sz w:val="18"/>
                <w:szCs w:val="18"/>
              </w:rPr>
            </w:pPr>
          </w:p>
        </w:tc>
      </w:tr>
      <w:tr w:rsidR="00824511" w:rsidRPr="00D90013" w:rsidTr="00824511">
        <w:tc>
          <w:tcPr>
            <w:tcW w:w="764" w:type="dxa"/>
            <w:shd w:val="clear" w:color="auto" w:fill="FFFFFF" w:themeFill="background1"/>
          </w:tcPr>
          <w:p w:rsidR="00824511" w:rsidRDefault="00824511" w:rsidP="00F821AE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13</w:t>
            </w:r>
          </w:p>
        </w:tc>
        <w:tc>
          <w:tcPr>
            <w:tcW w:w="4028" w:type="dxa"/>
            <w:shd w:val="clear" w:color="auto" w:fill="FFFFFF" w:themeFill="background1"/>
          </w:tcPr>
          <w:p w:rsidR="00824511" w:rsidRDefault="00824511" w:rsidP="00F821AE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Is the care setting </w:t>
            </w:r>
            <w:r w:rsidRPr="00EE28B1">
              <w:rPr>
                <w:rFonts w:cs="Arial"/>
              </w:rPr>
              <w:t>receiving its</w:t>
            </w:r>
            <w:r w:rsidRPr="00EE28B1">
              <w:rPr>
                <w:rFonts w:cs="Arial"/>
                <w:b/>
                <w:i/>
              </w:rPr>
              <w:t xml:space="preserve"> allocated cleaning hours</w:t>
            </w:r>
            <w:r>
              <w:rPr>
                <w:rFonts w:cs="Arial"/>
              </w:rPr>
              <w:t xml:space="preserve">? </w:t>
            </w:r>
          </w:p>
        </w:tc>
        <w:tc>
          <w:tcPr>
            <w:tcW w:w="3149" w:type="dxa"/>
            <w:shd w:val="clear" w:color="auto" w:fill="FFFFFF" w:themeFill="background1"/>
          </w:tcPr>
          <w:p w:rsidR="00824511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Ask staff to confirm that the scheduled cleaning hours are being received. </w:t>
            </w:r>
          </w:p>
        </w:tc>
        <w:tc>
          <w:tcPr>
            <w:tcW w:w="530" w:type="dxa"/>
            <w:shd w:val="clear" w:color="auto" w:fill="FFFFFF" w:themeFill="background1"/>
          </w:tcPr>
          <w:p w:rsidR="00824511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FFFFFF" w:themeFill="background1"/>
          </w:tcPr>
          <w:p w:rsidR="00824511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0" w:type="dxa"/>
            <w:shd w:val="pct10" w:color="auto" w:fill="auto"/>
          </w:tcPr>
          <w:p w:rsidR="00824511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F821AE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</w:tbl>
    <w:p w:rsidR="007F7D07" w:rsidRDefault="007F7D07" w:rsidP="003A0697"/>
    <w:p w:rsidR="00970834" w:rsidRDefault="00970834"/>
    <w:p w:rsidR="00970834" w:rsidRDefault="00970834"/>
    <w:p w:rsidR="00970834" w:rsidRDefault="00970834"/>
    <w:p w:rsidR="00970834" w:rsidRDefault="00970834"/>
    <w:p w:rsidR="00970834" w:rsidRDefault="00970834"/>
    <w:p w:rsidR="00970834" w:rsidRDefault="00970834"/>
    <w:p w:rsidR="00970834" w:rsidRDefault="00970834"/>
    <w:p w:rsidR="00970834" w:rsidRDefault="00970834"/>
    <w:p w:rsidR="00970834" w:rsidRDefault="00970834"/>
    <w:p w:rsidR="00970834" w:rsidRDefault="00970834"/>
    <w:p w:rsidR="00970834" w:rsidRDefault="00970834"/>
    <w:p w:rsidR="007F7D07" w:rsidRDefault="00970834" w:rsidP="00824511">
      <w:pPr>
        <w:pStyle w:val="Heading2"/>
      </w:pPr>
      <w:bookmarkStart w:id="7" w:name="_Toc457553278"/>
      <w:r>
        <w:t>Environment: The Patient’s / Resident’s Bedroom</w:t>
      </w:r>
      <w:bookmarkEnd w:id="7"/>
    </w:p>
    <w:p w:rsidR="00824511" w:rsidRPr="00824511" w:rsidRDefault="00824511" w:rsidP="00824511"/>
    <w:tbl>
      <w:tblPr>
        <w:tblStyle w:val="TableGrid"/>
        <w:tblW w:w="14714" w:type="dxa"/>
        <w:tblInd w:w="-289" w:type="dxa"/>
        <w:tblLook w:val="04A0" w:firstRow="1" w:lastRow="0" w:firstColumn="1" w:lastColumn="0" w:noHBand="0" w:noVBand="1"/>
      </w:tblPr>
      <w:tblGrid>
        <w:gridCol w:w="800"/>
        <w:gridCol w:w="4559"/>
        <w:gridCol w:w="2793"/>
        <w:gridCol w:w="471"/>
        <w:gridCol w:w="445"/>
        <w:gridCol w:w="463"/>
        <w:gridCol w:w="5183"/>
      </w:tblGrid>
      <w:tr w:rsidR="00824511" w:rsidRPr="009D1CE2" w:rsidTr="00824511">
        <w:trPr>
          <w:tblHeader/>
        </w:trPr>
        <w:tc>
          <w:tcPr>
            <w:tcW w:w="800" w:type="dxa"/>
            <w:shd w:val="clear" w:color="auto" w:fill="DEEAF6" w:themeFill="accent1" w:themeFillTint="33"/>
          </w:tcPr>
          <w:p w:rsidR="00824511" w:rsidRPr="009D1CE2" w:rsidRDefault="00824511" w:rsidP="00FA09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No.</w:t>
            </w:r>
          </w:p>
        </w:tc>
        <w:tc>
          <w:tcPr>
            <w:tcW w:w="4559" w:type="dxa"/>
            <w:shd w:val="clear" w:color="auto" w:fill="DEEAF6" w:themeFill="accent1" w:themeFillTint="33"/>
          </w:tcPr>
          <w:p w:rsidR="00824511" w:rsidRPr="009D1CE2" w:rsidRDefault="00824511" w:rsidP="00FA0988">
            <w:pPr>
              <w:ind w:right="32"/>
              <w:rPr>
                <w:b/>
              </w:rPr>
            </w:pPr>
            <w:r>
              <w:rPr>
                <w:b/>
              </w:rPr>
              <w:t>Standard</w:t>
            </w:r>
            <w:r w:rsidRPr="009D1CE2">
              <w:rPr>
                <w:b/>
              </w:rPr>
              <w:t xml:space="preserve"> statement </w:t>
            </w:r>
          </w:p>
        </w:tc>
        <w:tc>
          <w:tcPr>
            <w:tcW w:w="2793" w:type="dxa"/>
            <w:shd w:val="clear" w:color="auto" w:fill="DEEAF6" w:themeFill="accent1" w:themeFillTint="33"/>
          </w:tcPr>
          <w:p w:rsidR="00824511" w:rsidRPr="009D1CE2" w:rsidRDefault="00824511" w:rsidP="00FA0988">
            <w:pPr>
              <w:tabs>
                <w:tab w:val="left" w:pos="1681"/>
              </w:tabs>
              <w:ind w:right="41"/>
              <w:rPr>
                <w:b/>
                <w:sz w:val="18"/>
                <w:szCs w:val="18"/>
              </w:rPr>
            </w:pPr>
            <w:r w:rsidRPr="009D1CE2">
              <w:rPr>
                <w:b/>
                <w:sz w:val="18"/>
                <w:szCs w:val="18"/>
              </w:rPr>
              <w:t>Guidance</w:t>
            </w:r>
          </w:p>
        </w:tc>
        <w:tc>
          <w:tcPr>
            <w:tcW w:w="471" w:type="dxa"/>
            <w:shd w:val="clear" w:color="auto" w:fill="DEEAF6" w:themeFill="accent1" w:themeFillTint="33"/>
          </w:tcPr>
          <w:p w:rsidR="00824511" w:rsidRPr="00D90013" w:rsidRDefault="00824511" w:rsidP="003B35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45" w:type="dxa"/>
            <w:shd w:val="clear" w:color="auto" w:fill="DEEAF6" w:themeFill="accent1" w:themeFillTint="33"/>
          </w:tcPr>
          <w:p w:rsidR="00824511" w:rsidRPr="00D90013" w:rsidRDefault="00824511" w:rsidP="003B35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 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824511" w:rsidRPr="00D90013" w:rsidRDefault="00824511" w:rsidP="003B35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183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824511" w:rsidRDefault="00824511" w:rsidP="003B35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824511" w:rsidRPr="00B70285" w:rsidTr="00824511">
        <w:tc>
          <w:tcPr>
            <w:tcW w:w="800" w:type="dxa"/>
            <w:vMerge w:val="restart"/>
            <w:shd w:val="clear" w:color="auto" w:fill="FFFFFF" w:themeFill="background1"/>
          </w:tcPr>
          <w:p w:rsidR="00824511" w:rsidRPr="005B0792" w:rsidRDefault="00824511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1</w:t>
            </w:r>
          </w:p>
        </w:tc>
        <w:tc>
          <w:tcPr>
            <w:tcW w:w="4559" w:type="dxa"/>
            <w:shd w:val="clear" w:color="auto" w:fill="FFFFFF" w:themeFill="background1"/>
          </w:tcPr>
          <w:p w:rsidR="00824511" w:rsidRDefault="00824511" w:rsidP="00FA0988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 </w:t>
            </w:r>
            <w:r>
              <w:rPr>
                <w:rFonts w:cs="Arial"/>
                <w:b/>
                <w:i/>
              </w:rPr>
              <w:t>bedroom</w:t>
            </w:r>
            <w:r w:rsidRPr="00970834">
              <w:rPr>
                <w:rFonts w:cs="Arial"/>
                <w:b/>
                <w:i/>
              </w:rPr>
              <w:t xml:space="preserve"> </w:t>
            </w:r>
            <w:r>
              <w:rPr>
                <w:rFonts w:cs="Arial"/>
              </w:rPr>
              <w:t>excluding floors:</w:t>
            </w:r>
          </w:p>
          <w:p w:rsidR="00824511" w:rsidRPr="003643F1" w:rsidRDefault="00824511" w:rsidP="009A5920">
            <w:pPr>
              <w:pStyle w:val="ListParagraph"/>
              <w:widowControl w:val="0"/>
              <w:numPr>
                <w:ilvl w:val="0"/>
                <w:numId w:val="64"/>
              </w:numPr>
              <w:autoSpaceDE w:val="0"/>
              <w:autoSpaceDN w:val="0"/>
              <w:adjustRightInd w:val="0"/>
              <w:spacing w:before="68" w:line="278" w:lineRule="auto"/>
              <w:ind w:left="414" w:right="32" w:hanging="433"/>
              <w:rPr>
                <w:rFonts w:cs="Arial"/>
              </w:rPr>
            </w:pPr>
            <w:r w:rsidRPr="003643F1">
              <w:rPr>
                <w:rFonts w:cs="Arial"/>
              </w:rPr>
              <w:t>Clean?</w:t>
            </w:r>
          </w:p>
        </w:tc>
        <w:tc>
          <w:tcPr>
            <w:tcW w:w="2793" w:type="dxa"/>
            <w:vMerge w:val="restart"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  <w:r w:rsidRPr="00B70285">
              <w:rPr>
                <w:rFonts w:cs="Arial"/>
                <w:sz w:val="18"/>
                <w:szCs w:val="18"/>
              </w:rPr>
              <w:t xml:space="preserve">Walk </w:t>
            </w:r>
            <w:r>
              <w:rPr>
                <w:rFonts w:cs="Arial"/>
                <w:sz w:val="18"/>
                <w:szCs w:val="18"/>
              </w:rPr>
              <w:t>around</w:t>
            </w:r>
            <w:r w:rsidRPr="00B70285">
              <w:rPr>
                <w:rFonts w:cs="Arial"/>
                <w:sz w:val="18"/>
                <w:szCs w:val="18"/>
              </w:rPr>
              <w:t xml:space="preserve"> the </w:t>
            </w:r>
            <w:r>
              <w:rPr>
                <w:rFonts w:cs="Arial"/>
                <w:sz w:val="18"/>
                <w:szCs w:val="18"/>
              </w:rPr>
              <w:t>room</w:t>
            </w:r>
            <w:r w:rsidRPr="00B70285">
              <w:rPr>
                <w:rFonts w:cs="Arial"/>
                <w:sz w:val="18"/>
                <w:szCs w:val="18"/>
              </w:rPr>
              <w:t xml:space="preserve"> and assess </w:t>
            </w:r>
            <w:r>
              <w:rPr>
                <w:rFonts w:cs="Arial"/>
                <w:sz w:val="18"/>
                <w:szCs w:val="18"/>
              </w:rPr>
              <w:t xml:space="preserve">whether the area is </w:t>
            </w:r>
            <w:r w:rsidRPr="00B70285">
              <w:rPr>
                <w:rFonts w:cs="Arial"/>
                <w:sz w:val="18"/>
                <w:szCs w:val="18"/>
              </w:rPr>
              <w:t xml:space="preserve">free of dust, dirt, discarded materials, damage, clutter and possible signs of vermin. Surfaces are smooth for easy cleaning. </w:t>
            </w:r>
          </w:p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  <w:p w:rsidR="00824511" w:rsidRPr="00B70285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NB Single </w:t>
            </w:r>
            <w:r w:rsidRPr="009A347C">
              <w:rPr>
                <w:rFonts w:cs="Arial"/>
                <w:i/>
                <w:sz w:val="18"/>
                <w:szCs w:val="18"/>
              </w:rPr>
              <w:t>just-dropped items</w:t>
            </w:r>
            <w:r>
              <w:rPr>
                <w:rFonts w:cs="Arial"/>
                <w:sz w:val="18"/>
                <w:szCs w:val="18"/>
              </w:rPr>
              <w:t xml:space="preserve"> may be excluded if the overall appearance is clean. </w:t>
            </w:r>
          </w:p>
        </w:tc>
        <w:tc>
          <w:tcPr>
            <w:tcW w:w="471" w:type="dxa"/>
            <w:shd w:val="clear" w:color="auto" w:fill="FFFFFF" w:themeFill="background1"/>
          </w:tcPr>
          <w:p w:rsidR="00824511" w:rsidRPr="00B70285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824511" w:rsidRPr="00B70285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Pr="00B70285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Pr="00B70285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24511" w:rsidRPr="00B70285" w:rsidTr="00824511">
        <w:tc>
          <w:tcPr>
            <w:tcW w:w="800" w:type="dxa"/>
            <w:vMerge/>
            <w:shd w:val="clear" w:color="auto" w:fill="FFFFFF" w:themeFill="background1"/>
          </w:tcPr>
          <w:p w:rsidR="00824511" w:rsidRDefault="00824511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559" w:type="dxa"/>
            <w:shd w:val="clear" w:color="auto" w:fill="FFFFFF" w:themeFill="background1"/>
          </w:tcPr>
          <w:p w:rsidR="00824511" w:rsidRPr="009C36CF" w:rsidRDefault="00824511" w:rsidP="009A5920">
            <w:pPr>
              <w:pStyle w:val="ListParagraph"/>
              <w:widowControl w:val="0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9C36CF">
              <w:rPr>
                <w:rFonts w:cs="Arial"/>
              </w:rPr>
              <w:t>Cleanable?</w:t>
            </w:r>
          </w:p>
        </w:tc>
        <w:tc>
          <w:tcPr>
            <w:tcW w:w="2793" w:type="dxa"/>
            <w:vMerge/>
            <w:shd w:val="clear" w:color="auto" w:fill="FFFFFF" w:themeFill="background1"/>
          </w:tcPr>
          <w:p w:rsidR="00824511" w:rsidRPr="00B70285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24511" w:rsidRPr="00B70285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824511" w:rsidRPr="00B70285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Pr="00B70285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Pr="00B70285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24511" w:rsidRPr="00B70285" w:rsidTr="00824511">
        <w:tc>
          <w:tcPr>
            <w:tcW w:w="800" w:type="dxa"/>
            <w:vMerge/>
            <w:shd w:val="clear" w:color="auto" w:fill="FFFFFF" w:themeFill="background1"/>
          </w:tcPr>
          <w:p w:rsidR="00824511" w:rsidRDefault="00824511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559" w:type="dxa"/>
            <w:shd w:val="clear" w:color="auto" w:fill="FFFFFF" w:themeFill="background1"/>
          </w:tcPr>
          <w:p w:rsidR="00824511" w:rsidRPr="009C36CF" w:rsidRDefault="00824511" w:rsidP="009A5920">
            <w:pPr>
              <w:pStyle w:val="ListParagraph"/>
              <w:widowControl w:val="0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9C36CF">
              <w:rPr>
                <w:rFonts w:cs="Arial"/>
              </w:rPr>
              <w:t>Free of clutter?</w:t>
            </w:r>
          </w:p>
        </w:tc>
        <w:tc>
          <w:tcPr>
            <w:tcW w:w="2793" w:type="dxa"/>
            <w:vMerge/>
            <w:shd w:val="clear" w:color="auto" w:fill="FFFFFF" w:themeFill="background1"/>
          </w:tcPr>
          <w:p w:rsidR="00824511" w:rsidRPr="00B70285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24511" w:rsidRPr="00B70285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824511" w:rsidRPr="00B70285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Pr="00B70285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Pr="00B70285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24511" w:rsidRPr="00B70285" w:rsidTr="00824511">
        <w:tc>
          <w:tcPr>
            <w:tcW w:w="800" w:type="dxa"/>
            <w:vMerge/>
            <w:shd w:val="clear" w:color="auto" w:fill="FFFFFF" w:themeFill="background1"/>
          </w:tcPr>
          <w:p w:rsidR="00824511" w:rsidRDefault="00824511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559" w:type="dxa"/>
            <w:shd w:val="clear" w:color="auto" w:fill="FFFFFF" w:themeFill="background1"/>
          </w:tcPr>
          <w:p w:rsidR="00824511" w:rsidRPr="009C36CF" w:rsidRDefault="00824511" w:rsidP="009A5920">
            <w:pPr>
              <w:pStyle w:val="ListParagraph"/>
              <w:widowControl w:val="0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9C36CF">
              <w:rPr>
                <w:rFonts w:cs="Arial"/>
              </w:rPr>
              <w:t>In a good condition minimising infection risks?</w:t>
            </w:r>
          </w:p>
        </w:tc>
        <w:tc>
          <w:tcPr>
            <w:tcW w:w="2793" w:type="dxa"/>
            <w:vMerge/>
            <w:shd w:val="clear" w:color="auto" w:fill="FFFFFF" w:themeFill="background1"/>
          </w:tcPr>
          <w:p w:rsidR="00824511" w:rsidRPr="00B70285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24511" w:rsidRPr="00B70285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824511" w:rsidRPr="00B70285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Pr="00B70285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Pr="00B70285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24511" w:rsidRPr="00B70285" w:rsidTr="00824511">
        <w:tc>
          <w:tcPr>
            <w:tcW w:w="800" w:type="dxa"/>
            <w:vMerge w:val="restart"/>
            <w:shd w:val="clear" w:color="auto" w:fill="FFFFFF" w:themeFill="background1"/>
          </w:tcPr>
          <w:p w:rsidR="00824511" w:rsidRPr="005B0792" w:rsidRDefault="00824511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2</w:t>
            </w:r>
          </w:p>
        </w:tc>
        <w:tc>
          <w:tcPr>
            <w:tcW w:w="4559" w:type="dxa"/>
            <w:shd w:val="clear" w:color="auto" w:fill="FFFFFF" w:themeFill="background1"/>
          </w:tcPr>
          <w:p w:rsidR="00824511" w:rsidRPr="00FD6779" w:rsidRDefault="00824511" w:rsidP="00FA0988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FD6779">
              <w:rPr>
                <w:rFonts w:cs="Arial"/>
              </w:rPr>
              <w:t xml:space="preserve">Are any </w:t>
            </w:r>
            <w:r w:rsidRPr="00FD6779">
              <w:rPr>
                <w:rFonts w:cs="Arial"/>
                <w:b/>
                <w:i/>
              </w:rPr>
              <w:t>horizontal surfaces</w:t>
            </w:r>
            <w:r w:rsidRPr="00FD6779">
              <w:rPr>
                <w:rFonts w:cs="Arial"/>
              </w:rPr>
              <w:t>, excluding floors</w:t>
            </w:r>
            <w:r>
              <w:rPr>
                <w:rFonts w:cs="Arial"/>
              </w:rPr>
              <w:t>:</w:t>
            </w:r>
          </w:p>
          <w:p w:rsidR="00824511" w:rsidRPr="003643F1" w:rsidRDefault="00824511" w:rsidP="009A5920">
            <w:pPr>
              <w:pStyle w:val="ListParagraph"/>
              <w:widowControl w:val="0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3643F1">
              <w:rPr>
                <w:rFonts w:cs="Arial"/>
              </w:rPr>
              <w:t xml:space="preserve">Clean? </w:t>
            </w:r>
          </w:p>
        </w:tc>
        <w:tc>
          <w:tcPr>
            <w:tcW w:w="2793" w:type="dxa"/>
            <w:vMerge w:val="restart"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Check the horizontal surfaces for the specified criteria. </w:t>
            </w:r>
          </w:p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Coved edges enable easy cleaning.</w:t>
            </w:r>
          </w:p>
          <w:p w:rsidR="00824511" w:rsidRPr="00B70285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There should be no evidence of moisture seepage. </w:t>
            </w:r>
          </w:p>
        </w:tc>
        <w:tc>
          <w:tcPr>
            <w:tcW w:w="471" w:type="dxa"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</w:tr>
      <w:tr w:rsidR="00824511" w:rsidTr="00824511">
        <w:tc>
          <w:tcPr>
            <w:tcW w:w="800" w:type="dxa"/>
            <w:vMerge/>
            <w:shd w:val="clear" w:color="auto" w:fill="FFFFFF" w:themeFill="background1"/>
          </w:tcPr>
          <w:p w:rsidR="00824511" w:rsidRDefault="00824511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559" w:type="dxa"/>
            <w:shd w:val="clear" w:color="auto" w:fill="FFFFFF" w:themeFill="background1"/>
          </w:tcPr>
          <w:p w:rsidR="00824511" w:rsidRPr="009C36CF" w:rsidRDefault="00824511" w:rsidP="009A5920">
            <w:pPr>
              <w:pStyle w:val="ListParagraph"/>
              <w:widowControl w:val="0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9C36CF">
              <w:rPr>
                <w:rFonts w:cs="Arial"/>
              </w:rPr>
              <w:t>Cleanable (e.g. coved edges)</w:t>
            </w:r>
            <w:r>
              <w:rPr>
                <w:rFonts w:cs="Arial"/>
              </w:rPr>
              <w:t>?</w:t>
            </w:r>
          </w:p>
        </w:tc>
        <w:tc>
          <w:tcPr>
            <w:tcW w:w="2793" w:type="dxa"/>
            <w:vMerge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</w:tr>
      <w:tr w:rsidR="00824511" w:rsidTr="00824511">
        <w:tc>
          <w:tcPr>
            <w:tcW w:w="800" w:type="dxa"/>
            <w:vMerge/>
            <w:shd w:val="clear" w:color="auto" w:fill="FFFFFF" w:themeFill="background1"/>
          </w:tcPr>
          <w:p w:rsidR="00824511" w:rsidRDefault="00824511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559" w:type="dxa"/>
            <w:shd w:val="clear" w:color="auto" w:fill="FFFFFF" w:themeFill="background1"/>
          </w:tcPr>
          <w:p w:rsidR="00824511" w:rsidRPr="009C36CF" w:rsidRDefault="00824511" w:rsidP="009A5920">
            <w:pPr>
              <w:pStyle w:val="ListParagraph"/>
              <w:widowControl w:val="0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9C36CF">
              <w:rPr>
                <w:rFonts w:cs="Arial"/>
              </w:rPr>
              <w:t>In a good condition minimising infection risks?</w:t>
            </w:r>
          </w:p>
        </w:tc>
        <w:tc>
          <w:tcPr>
            <w:tcW w:w="2793" w:type="dxa"/>
            <w:vMerge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</w:tr>
      <w:tr w:rsidR="00824511" w:rsidRPr="00B70285" w:rsidTr="00824511">
        <w:tc>
          <w:tcPr>
            <w:tcW w:w="800" w:type="dxa"/>
            <w:vMerge w:val="restart"/>
            <w:shd w:val="clear" w:color="auto" w:fill="FFFFFF" w:themeFill="background1"/>
          </w:tcPr>
          <w:p w:rsidR="00824511" w:rsidRPr="005B0792" w:rsidRDefault="00824511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3</w:t>
            </w:r>
          </w:p>
        </w:tc>
        <w:tc>
          <w:tcPr>
            <w:tcW w:w="4559" w:type="dxa"/>
            <w:shd w:val="clear" w:color="auto" w:fill="FFFFFF" w:themeFill="background1"/>
          </w:tcPr>
          <w:p w:rsidR="00824511" w:rsidRPr="00EE28B1" w:rsidRDefault="00824511" w:rsidP="00FA0988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E28B1">
              <w:rPr>
                <w:rFonts w:cs="Arial"/>
              </w:rPr>
              <w:t xml:space="preserve">Are the </w:t>
            </w:r>
            <w:r w:rsidRPr="00EE28B1">
              <w:rPr>
                <w:rFonts w:cs="Arial"/>
                <w:b/>
                <w:i/>
              </w:rPr>
              <w:t>floor coverings</w:t>
            </w:r>
            <w:r w:rsidRPr="00EE28B1">
              <w:rPr>
                <w:rFonts w:cs="Arial"/>
              </w:rPr>
              <w:t xml:space="preserve">: </w:t>
            </w:r>
          </w:p>
          <w:p w:rsidR="00824511" w:rsidRPr="003643F1" w:rsidRDefault="00824511" w:rsidP="009A5920">
            <w:pPr>
              <w:pStyle w:val="ListParagraph"/>
              <w:widowControl w:val="0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3643F1">
              <w:rPr>
                <w:rFonts w:cs="Arial"/>
              </w:rPr>
              <w:t>Clean?</w:t>
            </w:r>
          </w:p>
        </w:tc>
        <w:tc>
          <w:tcPr>
            <w:tcW w:w="2793" w:type="dxa"/>
            <w:vMerge w:val="restart"/>
            <w:shd w:val="clear" w:color="auto" w:fill="FFFFFF" w:themeFill="background1"/>
          </w:tcPr>
          <w:p w:rsidR="00824511" w:rsidRPr="00B70285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 w:rsidRPr="00B70285">
              <w:rPr>
                <w:rFonts w:cs="Arial"/>
                <w:sz w:val="18"/>
                <w:szCs w:val="18"/>
              </w:rPr>
              <w:t xml:space="preserve">Check the floor surface is both cleanable </w:t>
            </w:r>
            <w:r>
              <w:rPr>
                <w:rFonts w:cs="Arial"/>
                <w:sz w:val="18"/>
                <w:szCs w:val="18"/>
              </w:rPr>
              <w:t xml:space="preserve">(impervious to moisture) </w:t>
            </w:r>
            <w:r w:rsidRPr="00B70285">
              <w:rPr>
                <w:rFonts w:cs="Arial"/>
                <w:sz w:val="18"/>
                <w:szCs w:val="18"/>
              </w:rPr>
              <w:t>and clean.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B70285">
              <w:rPr>
                <w:rFonts w:cs="Arial"/>
                <w:sz w:val="18"/>
                <w:szCs w:val="18"/>
              </w:rPr>
              <w:t xml:space="preserve">Check the floor covering is in a </w:t>
            </w:r>
            <w:r>
              <w:rPr>
                <w:rFonts w:cs="Arial"/>
                <w:sz w:val="18"/>
                <w:szCs w:val="18"/>
              </w:rPr>
              <w:t>good condition</w:t>
            </w:r>
            <w:r w:rsidRPr="00B70285">
              <w:rPr>
                <w:rFonts w:cs="Arial"/>
                <w:sz w:val="18"/>
                <w:szCs w:val="18"/>
              </w:rPr>
              <w:t>, e.g. no rips, tears or tape.</w:t>
            </w:r>
          </w:p>
          <w:p w:rsidR="00824511" w:rsidRPr="00B70285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 w:rsidRPr="00B70285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471" w:type="dxa"/>
            <w:shd w:val="clear" w:color="auto" w:fill="FFFFFF" w:themeFill="background1"/>
          </w:tcPr>
          <w:p w:rsidR="00824511" w:rsidRPr="00B70285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824511" w:rsidRPr="00B70285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Pr="00B70285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Pr="00B70285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24511" w:rsidRPr="00B70285" w:rsidTr="00824511">
        <w:tc>
          <w:tcPr>
            <w:tcW w:w="800" w:type="dxa"/>
            <w:vMerge/>
            <w:shd w:val="clear" w:color="auto" w:fill="FFFFFF" w:themeFill="background1"/>
          </w:tcPr>
          <w:p w:rsidR="00824511" w:rsidRDefault="00824511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559" w:type="dxa"/>
            <w:shd w:val="clear" w:color="auto" w:fill="FFFFFF" w:themeFill="background1"/>
          </w:tcPr>
          <w:p w:rsidR="00824511" w:rsidRPr="00EC32EB" w:rsidRDefault="00824511" w:rsidP="009A5920">
            <w:pPr>
              <w:pStyle w:val="ListParagraph"/>
              <w:widowControl w:val="0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2793" w:type="dxa"/>
            <w:vMerge/>
            <w:shd w:val="clear" w:color="auto" w:fill="FFFFFF" w:themeFill="background1"/>
          </w:tcPr>
          <w:p w:rsidR="00824511" w:rsidRPr="00B70285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24511" w:rsidRPr="00B70285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824511" w:rsidRPr="00B70285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Pr="00B70285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Pr="00B70285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24511" w:rsidRPr="00B70285" w:rsidTr="00824511">
        <w:tc>
          <w:tcPr>
            <w:tcW w:w="800" w:type="dxa"/>
            <w:vMerge/>
            <w:shd w:val="clear" w:color="auto" w:fill="FFFFFF" w:themeFill="background1"/>
          </w:tcPr>
          <w:p w:rsidR="00824511" w:rsidRDefault="00824511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559" w:type="dxa"/>
            <w:shd w:val="clear" w:color="auto" w:fill="FFFFFF" w:themeFill="background1"/>
          </w:tcPr>
          <w:p w:rsidR="00824511" w:rsidRPr="00EC32EB" w:rsidRDefault="00824511" w:rsidP="009A5920">
            <w:pPr>
              <w:pStyle w:val="ListParagraph"/>
              <w:widowControl w:val="0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2793" w:type="dxa"/>
            <w:vMerge/>
            <w:shd w:val="clear" w:color="auto" w:fill="FFFFFF" w:themeFill="background1"/>
          </w:tcPr>
          <w:p w:rsidR="00824511" w:rsidRPr="00B70285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24511" w:rsidRPr="00B70285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824511" w:rsidRPr="00B70285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Pr="00B70285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Pr="00B70285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24511" w:rsidRPr="00B70285" w:rsidTr="00824511">
        <w:tc>
          <w:tcPr>
            <w:tcW w:w="800" w:type="dxa"/>
            <w:vMerge w:val="restart"/>
            <w:shd w:val="clear" w:color="auto" w:fill="FFFFFF" w:themeFill="background1"/>
          </w:tcPr>
          <w:p w:rsidR="00824511" w:rsidRDefault="00824511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4</w:t>
            </w:r>
          </w:p>
        </w:tc>
        <w:tc>
          <w:tcPr>
            <w:tcW w:w="4559" w:type="dxa"/>
            <w:shd w:val="clear" w:color="auto" w:fill="FFFFFF" w:themeFill="background1"/>
          </w:tcPr>
          <w:p w:rsidR="00824511" w:rsidRPr="005B0792" w:rsidRDefault="00824511" w:rsidP="00FA0988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32"/>
            </w:pPr>
            <w:r>
              <w:t xml:space="preserve">Is the </w:t>
            </w:r>
            <w:r w:rsidRPr="00675762">
              <w:rPr>
                <w:b/>
                <w:i/>
              </w:rPr>
              <w:t>furniture</w:t>
            </w:r>
            <w:r>
              <w:rPr>
                <w:b/>
                <w:i/>
              </w:rPr>
              <w:t xml:space="preserve"> (excluding bed)</w:t>
            </w:r>
            <w:r>
              <w:t>:</w:t>
            </w:r>
          </w:p>
        </w:tc>
        <w:tc>
          <w:tcPr>
            <w:tcW w:w="2793" w:type="dxa"/>
            <w:vMerge w:val="restart"/>
            <w:shd w:val="clear" w:color="auto" w:fill="FFFFFF" w:themeFill="background1"/>
          </w:tcPr>
          <w:p w:rsidR="00824511" w:rsidRPr="00B70285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Look at the cleanliness of the bedside furniture (over bed table, bedside locker, patient/resident chair). </w:t>
            </w:r>
            <w:r w:rsidRPr="00B70285">
              <w:rPr>
                <w:sz w:val="18"/>
                <w:szCs w:val="18"/>
              </w:rPr>
              <w:t xml:space="preserve">Check </w:t>
            </w:r>
            <w:r>
              <w:rPr>
                <w:sz w:val="18"/>
                <w:szCs w:val="18"/>
              </w:rPr>
              <w:t xml:space="preserve">that </w:t>
            </w:r>
            <w:r w:rsidRPr="00B70285">
              <w:rPr>
                <w:sz w:val="18"/>
                <w:szCs w:val="18"/>
              </w:rPr>
              <w:t>the furniture is of a material suitable for the</w:t>
            </w:r>
            <w:r>
              <w:rPr>
                <w:sz w:val="18"/>
                <w:szCs w:val="18"/>
              </w:rPr>
              <w:t xml:space="preserve"> patient / resident environment, i.e. impermeable to moisture and washable.</w:t>
            </w:r>
          </w:p>
        </w:tc>
        <w:tc>
          <w:tcPr>
            <w:tcW w:w="471" w:type="dxa"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24511" w:rsidTr="00824511">
        <w:tc>
          <w:tcPr>
            <w:tcW w:w="800" w:type="dxa"/>
            <w:vMerge/>
            <w:shd w:val="clear" w:color="auto" w:fill="FFFFFF" w:themeFill="background1"/>
          </w:tcPr>
          <w:p w:rsidR="00824511" w:rsidRDefault="00824511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559" w:type="dxa"/>
            <w:shd w:val="clear" w:color="auto" w:fill="FFFFFF" w:themeFill="background1"/>
          </w:tcPr>
          <w:p w:rsidR="00824511" w:rsidRPr="00EC32EB" w:rsidRDefault="00824511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t>Clean?</w:t>
            </w:r>
          </w:p>
        </w:tc>
        <w:tc>
          <w:tcPr>
            <w:tcW w:w="2793" w:type="dxa"/>
            <w:vMerge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24511" w:rsidTr="00824511">
        <w:tc>
          <w:tcPr>
            <w:tcW w:w="800" w:type="dxa"/>
            <w:vMerge/>
            <w:shd w:val="clear" w:color="auto" w:fill="FFFFFF" w:themeFill="background1"/>
          </w:tcPr>
          <w:p w:rsidR="00824511" w:rsidRDefault="00824511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559" w:type="dxa"/>
            <w:shd w:val="clear" w:color="auto" w:fill="FFFFFF" w:themeFill="background1"/>
          </w:tcPr>
          <w:p w:rsidR="00824511" w:rsidRPr="00EC32EB" w:rsidRDefault="00824511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 surfaces)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2793" w:type="dxa"/>
            <w:vMerge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24511" w:rsidTr="00824511">
        <w:tc>
          <w:tcPr>
            <w:tcW w:w="800" w:type="dxa"/>
            <w:vMerge/>
            <w:shd w:val="clear" w:color="auto" w:fill="FFFFFF" w:themeFill="background1"/>
          </w:tcPr>
          <w:p w:rsidR="00824511" w:rsidRDefault="00824511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559" w:type="dxa"/>
            <w:shd w:val="clear" w:color="auto" w:fill="FFFFFF" w:themeFill="background1"/>
          </w:tcPr>
          <w:p w:rsidR="00824511" w:rsidRPr="00EC32EB" w:rsidRDefault="00824511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2793" w:type="dxa"/>
            <w:vMerge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24511" w:rsidRPr="00B70285" w:rsidTr="00824511">
        <w:tc>
          <w:tcPr>
            <w:tcW w:w="800" w:type="dxa"/>
            <w:vMerge w:val="restart"/>
            <w:shd w:val="clear" w:color="auto" w:fill="FFFFFF" w:themeFill="background1"/>
          </w:tcPr>
          <w:p w:rsidR="00824511" w:rsidRDefault="00824511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5</w:t>
            </w:r>
          </w:p>
        </w:tc>
        <w:tc>
          <w:tcPr>
            <w:tcW w:w="4559" w:type="dxa"/>
            <w:shd w:val="clear" w:color="auto" w:fill="FFFFFF" w:themeFill="background1"/>
          </w:tcPr>
          <w:p w:rsidR="00824511" w:rsidRDefault="00824511" w:rsidP="00FA0988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32"/>
            </w:pPr>
            <w:r w:rsidRPr="00B70285">
              <w:t>Are</w:t>
            </w:r>
            <w:r>
              <w:t xml:space="preserve"> the</w:t>
            </w:r>
            <w:r>
              <w:rPr>
                <w:b/>
                <w:i/>
              </w:rPr>
              <w:t xml:space="preserve"> fixtures and fittings:</w:t>
            </w:r>
          </w:p>
        </w:tc>
        <w:tc>
          <w:tcPr>
            <w:tcW w:w="2793" w:type="dxa"/>
            <w:vMerge w:val="restart"/>
            <w:shd w:val="clear" w:color="auto" w:fill="FFFFFF" w:themeFill="background1"/>
          </w:tcPr>
          <w:p w:rsidR="00824511" w:rsidRPr="00B70285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 w:rsidRPr="00B70285">
              <w:rPr>
                <w:sz w:val="18"/>
                <w:szCs w:val="18"/>
              </w:rPr>
              <w:t xml:space="preserve">Check the visible cleanliness of the </w:t>
            </w:r>
            <w:r>
              <w:rPr>
                <w:sz w:val="18"/>
                <w:szCs w:val="18"/>
              </w:rPr>
              <w:t xml:space="preserve">fixtures, e.g. patient/resident lights, </w:t>
            </w:r>
            <w:r>
              <w:rPr>
                <w:sz w:val="18"/>
                <w:szCs w:val="18"/>
              </w:rPr>
              <w:lastRenderedPageBreak/>
              <w:t>wall mounted equipment</w:t>
            </w:r>
            <w:r w:rsidRPr="00B70285">
              <w:rPr>
                <w:sz w:val="18"/>
                <w:szCs w:val="18"/>
              </w:rPr>
              <w:t>.</w:t>
            </w:r>
          </w:p>
          <w:p w:rsidR="00824511" w:rsidRPr="00B70285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 w:rsidRPr="00B70285">
              <w:rPr>
                <w:sz w:val="18"/>
                <w:szCs w:val="18"/>
              </w:rPr>
              <w:t xml:space="preserve">Check the cleaning regiment intervals and responsibility. </w:t>
            </w:r>
          </w:p>
        </w:tc>
        <w:tc>
          <w:tcPr>
            <w:tcW w:w="471" w:type="dxa"/>
            <w:shd w:val="clear" w:color="auto" w:fill="FFFFFF" w:themeFill="background1"/>
          </w:tcPr>
          <w:p w:rsidR="00824511" w:rsidRPr="00B70285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824511" w:rsidRPr="00B70285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Pr="00B70285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Pr="00B70285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24511" w:rsidRPr="00B70285" w:rsidTr="00824511">
        <w:tc>
          <w:tcPr>
            <w:tcW w:w="800" w:type="dxa"/>
            <w:vMerge/>
            <w:shd w:val="clear" w:color="auto" w:fill="FFFFFF" w:themeFill="background1"/>
          </w:tcPr>
          <w:p w:rsidR="00824511" w:rsidRDefault="00824511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559" w:type="dxa"/>
            <w:shd w:val="clear" w:color="auto" w:fill="FFFFFF" w:themeFill="background1"/>
          </w:tcPr>
          <w:p w:rsidR="00824511" w:rsidRPr="00EC32EB" w:rsidRDefault="00824511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2793" w:type="dxa"/>
            <w:vMerge/>
            <w:shd w:val="clear" w:color="auto" w:fill="FFFFFF" w:themeFill="background1"/>
          </w:tcPr>
          <w:p w:rsidR="00824511" w:rsidRPr="00B70285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24511" w:rsidRPr="00B70285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824511" w:rsidRPr="00B70285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Pr="00B70285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Pr="00B70285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24511" w:rsidRPr="00B70285" w:rsidTr="00824511">
        <w:tc>
          <w:tcPr>
            <w:tcW w:w="800" w:type="dxa"/>
            <w:vMerge/>
            <w:shd w:val="clear" w:color="auto" w:fill="FFFFFF" w:themeFill="background1"/>
          </w:tcPr>
          <w:p w:rsidR="00824511" w:rsidRDefault="00824511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559" w:type="dxa"/>
            <w:shd w:val="clear" w:color="auto" w:fill="FFFFFF" w:themeFill="background1"/>
          </w:tcPr>
          <w:p w:rsidR="00824511" w:rsidRPr="00EC32EB" w:rsidRDefault="00824511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2793" w:type="dxa"/>
            <w:vMerge/>
            <w:shd w:val="clear" w:color="auto" w:fill="FFFFFF" w:themeFill="background1"/>
          </w:tcPr>
          <w:p w:rsidR="00824511" w:rsidRPr="00B70285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24511" w:rsidRPr="00B70285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824511" w:rsidRPr="00B70285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Pr="00B70285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Pr="00B70285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24511" w:rsidRPr="00B70285" w:rsidTr="00824511">
        <w:tc>
          <w:tcPr>
            <w:tcW w:w="800" w:type="dxa"/>
            <w:vMerge/>
            <w:shd w:val="clear" w:color="auto" w:fill="FFFFFF" w:themeFill="background1"/>
          </w:tcPr>
          <w:p w:rsidR="00824511" w:rsidRDefault="00824511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559" w:type="dxa"/>
            <w:shd w:val="clear" w:color="auto" w:fill="FFFFFF" w:themeFill="background1"/>
          </w:tcPr>
          <w:p w:rsidR="00824511" w:rsidRPr="00EC32EB" w:rsidRDefault="00824511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2793" w:type="dxa"/>
            <w:vMerge/>
            <w:shd w:val="clear" w:color="auto" w:fill="FFFFFF" w:themeFill="background1"/>
          </w:tcPr>
          <w:p w:rsidR="00824511" w:rsidRPr="00B70285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24511" w:rsidRPr="00B70285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824511" w:rsidRPr="00B70285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Pr="00B70285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Pr="00B70285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24511" w:rsidTr="00824511">
        <w:tc>
          <w:tcPr>
            <w:tcW w:w="800" w:type="dxa"/>
            <w:vMerge w:val="restart"/>
            <w:shd w:val="clear" w:color="auto" w:fill="FFFFFF" w:themeFill="background1"/>
          </w:tcPr>
          <w:p w:rsidR="00824511" w:rsidRDefault="00824511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6</w:t>
            </w:r>
          </w:p>
        </w:tc>
        <w:tc>
          <w:tcPr>
            <w:tcW w:w="4559" w:type="dxa"/>
            <w:shd w:val="clear" w:color="auto" w:fill="FFFFFF" w:themeFill="background1"/>
          </w:tcPr>
          <w:p w:rsidR="00824511" w:rsidRDefault="00824511" w:rsidP="007676A5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32"/>
            </w:pPr>
            <w:r>
              <w:t>Is the bed</w:t>
            </w:r>
            <w:r w:rsidRPr="00255076">
              <w:rPr>
                <w:b/>
                <w:i/>
              </w:rPr>
              <w:t xml:space="preserve"> (including hand-rails and the mattress)</w:t>
            </w:r>
          </w:p>
        </w:tc>
        <w:tc>
          <w:tcPr>
            <w:tcW w:w="2793" w:type="dxa"/>
            <w:vMerge w:val="restart"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Check mattress is free from signs of leakage and is impervious to moisture.</w:t>
            </w:r>
          </w:p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Check other items listed – including underside of bed rails. </w:t>
            </w:r>
          </w:p>
        </w:tc>
        <w:tc>
          <w:tcPr>
            <w:tcW w:w="471" w:type="dxa"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24511" w:rsidTr="00824511">
        <w:tc>
          <w:tcPr>
            <w:tcW w:w="800" w:type="dxa"/>
            <w:vMerge/>
            <w:shd w:val="clear" w:color="auto" w:fill="FFFFFF" w:themeFill="background1"/>
          </w:tcPr>
          <w:p w:rsidR="00824511" w:rsidRDefault="00824511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559" w:type="dxa"/>
            <w:shd w:val="clear" w:color="auto" w:fill="FFFFFF" w:themeFill="background1"/>
          </w:tcPr>
          <w:p w:rsidR="00824511" w:rsidRPr="00EC32EB" w:rsidRDefault="00824511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2793" w:type="dxa"/>
            <w:vMerge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24511" w:rsidTr="00824511">
        <w:tc>
          <w:tcPr>
            <w:tcW w:w="800" w:type="dxa"/>
            <w:vMerge/>
            <w:shd w:val="clear" w:color="auto" w:fill="FFFFFF" w:themeFill="background1"/>
          </w:tcPr>
          <w:p w:rsidR="00824511" w:rsidRDefault="00824511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559" w:type="dxa"/>
            <w:shd w:val="clear" w:color="auto" w:fill="FFFFFF" w:themeFill="background1"/>
          </w:tcPr>
          <w:p w:rsidR="00824511" w:rsidRPr="00EC32EB" w:rsidRDefault="00824511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2793" w:type="dxa"/>
            <w:vMerge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24511" w:rsidTr="00824511">
        <w:tc>
          <w:tcPr>
            <w:tcW w:w="800" w:type="dxa"/>
            <w:vMerge/>
            <w:shd w:val="clear" w:color="auto" w:fill="FFFFFF" w:themeFill="background1"/>
          </w:tcPr>
          <w:p w:rsidR="00824511" w:rsidRDefault="00824511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559" w:type="dxa"/>
            <w:shd w:val="clear" w:color="auto" w:fill="FFFFFF" w:themeFill="background1"/>
          </w:tcPr>
          <w:p w:rsidR="00824511" w:rsidRPr="00EC32EB" w:rsidRDefault="00824511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Subject to a mattress audit programme</w:t>
            </w:r>
          </w:p>
        </w:tc>
        <w:tc>
          <w:tcPr>
            <w:tcW w:w="2793" w:type="dxa"/>
            <w:vMerge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24511" w:rsidTr="00824511">
        <w:tc>
          <w:tcPr>
            <w:tcW w:w="800" w:type="dxa"/>
            <w:vMerge/>
            <w:shd w:val="clear" w:color="auto" w:fill="FFFFFF" w:themeFill="background1"/>
          </w:tcPr>
          <w:p w:rsidR="00824511" w:rsidRDefault="00824511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559" w:type="dxa"/>
            <w:shd w:val="clear" w:color="auto" w:fill="FFFFFF" w:themeFill="background1"/>
          </w:tcPr>
          <w:p w:rsidR="00824511" w:rsidRDefault="00824511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  <w:p w:rsidR="00824511" w:rsidRPr="00824511" w:rsidRDefault="00824511" w:rsidP="00824511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</w:p>
        </w:tc>
        <w:tc>
          <w:tcPr>
            <w:tcW w:w="2793" w:type="dxa"/>
            <w:vMerge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24511" w:rsidTr="00824511">
        <w:tc>
          <w:tcPr>
            <w:tcW w:w="800" w:type="dxa"/>
            <w:vMerge w:val="restart"/>
            <w:shd w:val="clear" w:color="auto" w:fill="FFFFFF" w:themeFill="background1"/>
          </w:tcPr>
          <w:p w:rsidR="00824511" w:rsidRDefault="00824511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7</w:t>
            </w:r>
          </w:p>
        </w:tc>
        <w:tc>
          <w:tcPr>
            <w:tcW w:w="4559" w:type="dxa"/>
            <w:shd w:val="clear" w:color="auto" w:fill="FFFFFF" w:themeFill="background1"/>
          </w:tcPr>
          <w:p w:rsidR="00824511" w:rsidRDefault="00824511" w:rsidP="00BE0D7D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32"/>
            </w:pPr>
            <w:r>
              <w:t xml:space="preserve">Is the </w:t>
            </w:r>
            <w:r w:rsidRPr="00255076">
              <w:rPr>
                <w:b/>
                <w:i/>
              </w:rPr>
              <w:t>bed</w:t>
            </w:r>
            <w:r>
              <w:rPr>
                <w:b/>
                <w:i/>
              </w:rPr>
              <w:t xml:space="preserve"> </w:t>
            </w:r>
            <w:r>
              <w:t xml:space="preserve">(below the mattress): </w:t>
            </w:r>
          </w:p>
        </w:tc>
        <w:tc>
          <w:tcPr>
            <w:tcW w:w="2793" w:type="dxa"/>
            <w:vMerge w:val="restart"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Observe for signs of regular cleaning – confirm with domestic and nursing staff that they are aware of their assigned responsibility as listed for the cleaning of this item.</w:t>
            </w:r>
          </w:p>
        </w:tc>
        <w:tc>
          <w:tcPr>
            <w:tcW w:w="471" w:type="dxa"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24511" w:rsidTr="00824511">
        <w:tc>
          <w:tcPr>
            <w:tcW w:w="800" w:type="dxa"/>
            <w:vMerge/>
            <w:shd w:val="clear" w:color="auto" w:fill="FFFFFF" w:themeFill="background1"/>
          </w:tcPr>
          <w:p w:rsidR="00824511" w:rsidRDefault="00824511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559" w:type="dxa"/>
            <w:shd w:val="clear" w:color="auto" w:fill="FFFFFF" w:themeFill="background1"/>
          </w:tcPr>
          <w:p w:rsidR="00824511" w:rsidRPr="00EC32EB" w:rsidRDefault="00824511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2793" w:type="dxa"/>
            <w:vMerge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24511" w:rsidTr="00824511">
        <w:tc>
          <w:tcPr>
            <w:tcW w:w="800" w:type="dxa"/>
            <w:vMerge/>
            <w:shd w:val="clear" w:color="auto" w:fill="FFFFFF" w:themeFill="background1"/>
          </w:tcPr>
          <w:p w:rsidR="00824511" w:rsidRDefault="00824511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559" w:type="dxa"/>
            <w:shd w:val="clear" w:color="auto" w:fill="FFFFFF" w:themeFill="background1"/>
          </w:tcPr>
          <w:p w:rsidR="00824511" w:rsidRDefault="00824511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2793" w:type="dxa"/>
            <w:vMerge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24511" w:rsidTr="00824511">
        <w:tc>
          <w:tcPr>
            <w:tcW w:w="800" w:type="dxa"/>
            <w:vMerge/>
            <w:shd w:val="clear" w:color="auto" w:fill="FFFFFF" w:themeFill="background1"/>
          </w:tcPr>
          <w:p w:rsidR="00824511" w:rsidRDefault="00824511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559" w:type="dxa"/>
            <w:shd w:val="clear" w:color="auto" w:fill="FFFFFF" w:themeFill="background1"/>
          </w:tcPr>
          <w:p w:rsidR="00824511" w:rsidRPr="00EC32EB" w:rsidRDefault="00824511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2793" w:type="dxa"/>
            <w:vMerge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24511" w:rsidTr="00824511">
        <w:tc>
          <w:tcPr>
            <w:tcW w:w="800" w:type="dxa"/>
            <w:vMerge/>
            <w:shd w:val="clear" w:color="auto" w:fill="FFFFFF" w:themeFill="background1"/>
          </w:tcPr>
          <w:p w:rsidR="00824511" w:rsidRDefault="00824511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559" w:type="dxa"/>
            <w:shd w:val="clear" w:color="auto" w:fill="FFFFFF" w:themeFill="background1"/>
          </w:tcPr>
          <w:p w:rsidR="00824511" w:rsidRPr="00EC32EB" w:rsidRDefault="00824511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Scheduled assigned for regular cleaning?</w:t>
            </w:r>
          </w:p>
        </w:tc>
        <w:tc>
          <w:tcPr>
            <w:tcW w:w="2793" w:type="dxa"/>
            <w:vMerge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24511" w:rsidTr="00824511">
        <w:tc>
          <w:tcPr>
            <w:tcW w:w="800" w:type="dxa"/>
            <w:shd w:val="clear" w:color="auto" w:fill="FFFFFF" w:themeFill="background1"/>
          </w:tcPr>
          <w:p w:rsidR="00824511" w:rsidRDefault="00824511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8</w:t>
            </w:r>
          </w:p>
        </w:tc>
        <w:tc>
          <w:tcPr>
            <w:tcW w:w="4559" w:type="dxa"/>
            <w:shd w:val="clear" w:color="auto" w:fill="FFFFFF" w:themeFill="background1"/>
          </w:tcPr>
          <w:p w:rsidR="00824511" w:rsidRDefault="00824511" w:rsidP="00FA0988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32"/>
            </w:pPr>
            <w:r>
              <w:t xml:space="preserve">Are the </w:t>
            </w:r>
            <w:r w:rsidRPr="00255076">
              <w:rPr>
                <w:b/>
                <w:i/>
              </w:rPr>
              <w:t>pillows</w:t>
            </w:r>
            <w:r>
              <w:t xml:space="preserve"> completely covered in an impervious material to prevent moisture seepage and infection risks?</w:t>
            </w:r>
          </w:p>
          <w:p w:rsidR="00824511" w:rsidRDefault="00824511" w:rsidP="00FA0988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32"/>
            </w:pPr>
          </w:p>
        </w:tc>
        <w:tc>
          <w:tcPr>
            <w:tcW w:w="2793" w:type="dxa"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Confirm impervious material covering the pillow is intact.</w:t>
            </w:r>
          </w:p>
        </w:tc>
        <w:tc>
          <w:tcPr>
            <w:tcW w:w="471" w:type="dxa"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24511" w:rsidTr="00824511">
        <w:tc>
          <w:tcPr>
            <w:tcW w:w="800" w:type="dxa"/>
            <w:shd w:val="clear" w:color="auto" w:fill="FFFFFF" w:themeFill="background1"/>
          </w:tcPr>
          <w:p w:rsidR="00824511" w:rsidRDefault="00824511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9</w:t>
            </w:r>
          </w:p>
        </w:tc>
        <w:tc>
          <w:tcPr>
            <w:tcW w:w="4559" w:type="dxa"/>
            <w:shd w:val="clear" w:color="auto" w:fill="FFFFFF" w:themeFill="background1"/>
          </w:tcPr>
          <w:p w:rsidR="00824511" w:rsidRDefault="00824511" w:rsidP="00FA0988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32"/>
            </w:pPr>
            <w:r>
              <w:t xml:space="preserve">Are the </w:t>
            </w:r>
            <w:r w:rsidRPr="00255076">
              <w:rPr>
                <w:b/>
                <w:i/>
              </w:rPr>
              <w:t>curtains</w:t>
            </w:r>
            <w:r>
              <w:t xml:space="preserve"> clean and being replaced at specified intervals or if visibly dirty?</w:t>
            </w:r>
          </w:p>
          <w:p w:rsidR="00824511" w:rsidRDefault="00824511" w:rsidP="00FA0988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32"/>
            </w:pPr>
          </w:p>
          <w:p w:rsidR="00824511" w:rsidRDefault="00824511" w:rsidP="00FA0988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32"/>
            </w:pPr>
          </w:p>
        </w:tc>
        <w:tc>
          <w:tcPr>
            <w:tcW w:w="2793" w:type="dxa"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Check at the curtains for visibly cleanliness.</w:t>
            </w:r>
          </w:p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Check at the regimen for cleaning / replacement.</w:t>
            </w:r>
          </w:p>
        </w:tc>
        <w:tc>
          <w:tcPr>
            <w:tcW w:w="471" w:type="dxa"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24511" w:rsidRPr="00B70285" w:rsidTr="00824511">
        <w:tc>
          <w:tcPr>
            <w:tcW w:w="800" w:type="dxa"/>
            <w:vMerge w:val="restart"/>
            <w:shd w:val="clear" w:color="auto" w:fill="FFFFFF" w:themeFill="background1"/>
          </w:tcPr>
          <w:p w:rsidR="00824511" w:rsidRDefault="00824511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10</w:t>
            </w:r>
          </w:p>
        </w:tc>
        <w:tc>
          <w:tcPr>
            <w:tcW w:w="4559" w:type="dxa"/>
            <w:shd w:val="clear" w:color="auto" w:fill="FFFFFF" w:themeFill="background1"/>
          </w:tcPr>
          <w:p w:rsidR="00824511" w:rsidRDefault="00824511" w:rsidP="00FA0988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32"/>
            </w:pPr>
            <w:r>
              <w:t xml:space="preserve">Are any </w:t>
            </w:r>
            <w:r w:rsidRPr="00C97E67">
              <w:rPr>
                <w:b/>
                <w:i/>
              </w:rPr>
              <w:t>high-touch sites</w:t>
            </w:r>
            <w:r>
              <w:t xml:space="preserve">, e.g. bell call, ear phones, bedside entertainment systems, door plates: </w:t>
            </w:r>
          </w:p>
        </w:tc>
        <w:tc>
          <w:tcPr>
            <w:tcW w:w="2793" w:type="dxa"/>
            <w:vMerge w:val="restart"/>
            <w:shd w:val="clear" w:color="auto" w:fill="FFFFFF" w:themeFill="background1"/>
          </w:tcPr>
          <w:p w:rsidR="00824511" w:rsidRPr="00B70285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Look at all sites the patient/resident may touch frequently and confirm these are clean and scheduled for regular cleaning. </w:t>
            </w:r>
            <w:r w:rsidRPr="00B702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471" w:type="dxa"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24511" w:rsidTr="00824511">
        <w:tc>
          <w:tcPr>
            <w:tcW w:w="800" w:type="dxa"/>
            <w:vMerge/>
            <w:shd w:val="clear" w:color="auto" w:fill="FFFFFF" w:themeFill="background1"/>
          </w:tcPr>
          <w:p w:rsidR="00824511" w:rsidRDefault="00824511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559" w:type="dxa"/>
            <w:shd w:val="clear" w:color="auto" w:fill="FFFFFF" w:themeFill="background1"/>
          </w:tcPr>
          <w:p w:rsidR="00824511" w:rsidRDefault="00824511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  <w:p w:rsidR="00824511" w:rsidRPr="00824511" w:rsidRDefault="00824511" w:rsidP="00824511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</w:p>
        </w:tc>
        <w:tc>
          <w:tcPr>
            <w:tcW w:w="2793" w:type="dxa"/>
            <w:vMerge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24511" w:rsidTr="00824511">
        <w:tc>
          <w:tcPr>
            <w:tcW w:w="800" w:type="dxa"/>
            <w:vMerge/>
            <w:shd w:val="clear" w:color="auto" w:fill="FFFFFF" w:themeFill="background1"/>
          </w:tcPr>
          <w:p w:rsidR="00824511" w:rsidRDefault="00824511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559" w:type="dxa"/>
            <w:shd w:val="clear" w:color="auto" w:fill="FFFFFF" w:themeFill="background1"/>
          </w:tcPr>
          <w:p w:rsidR="00824511" w:rsidRDefault="00824511" w:rsidP="00824511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824511">
              <w:rPr>
                <w:rFonts w:cs="Arial"/>
              </w:rPr>
              <w:t>Cleanable (intact)?</w:t>
            </w:r>
          </w:p>
          <w:p w:rsidR="00824511" w:rsidRPr="00824511" w:rsidRDefault="00824511" w:rsidP="00824511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</w:p>
        </w:tc>
        <w:tc>
          <w:tcPr>
            <w:tcW w:w="2793" w:type="dxa"/>
            <w:vMerge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24511" w:rsidTr="00824511">
        <w:tc>
          <w:tcPr>
            <w:tcW w:w="800" w:type="dxa"/>
            <w:vMerge/>
            <w:shd w:val="clear" w:color="auto" w:fill="FFFFFF" w:themeFill="background1"/>
          </w:tcPr>
          <w:p w:rsidR="00824511" w:rsidRDefault="00824511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559" w:type="dxa"/>
            <w:shd w:val="clear" w:color="auto" w:fill="FFFFFF" w:themeFill="background1"/>
          </w:tcPr>
          <w:p w:rsidR="00824511" w:rsidRDefault="00824511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  <w:p w:rsidR="00824511" w:rsidRPr="00824511" w:rsidRDefault="00824511" w:rsidP="00824511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</w:p>
        </w:tc>
        <w:tc>
          <w:tcPr>
            <w:tcW w:w="2793" w:type="dxa"/>
            <w:vMerge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24511" w:rsidTr="00824511">
        <w:tc>
          <w:tcPr>
            <w:tcW w:w="800" w:type="dxa"/>
            <w:vMerge w:val="restart"/>
            <w:shd w:val="clear" w:color="auto" w:fill="FFFFFF" w:themeFill="background1"/>
          </w:tcPr>
          <w:p w:rsidR="00824511" w:rsidRDefault="00824511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13</w:t>
            </w:r>
          </w:p>
        </w:tc>
        <w:tc>
          <w:tcPr>
            <w:tcW w:w="4559" w:type="dxa"/>
            <w:shd w:val="clear" w:color="auto" w:fill="FFFFFF" w:themeFill="background1"/>
          </w:tcPr>
          <w:p w:rsidR="00824511" w:rsidRPr="00DE72F7" w:rsidRDefault="00824511" w:rsidP="00FA0988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the </w:t>
            </w:r>
            <w:r w:rsidRPr="00537D9E">
              <w:rPr>
                <w:rFonts w:cs="Arial"/>
                <w:b/>
                <w:i/>
              </w:rPr>
              <w:t>waste bin</w:t>
            </w:r>
            <w:r>
              <w:rPr>
                <w:rFonts w:cs="Arial"/>
                <w:b/>
                <w:i/>
              </w:rPr>
              <w:t>(</w:t>
            </w:r>
            <w:r w:rsidRPr="00537D9E">
              <w:rPr>
                <w:rFonts w:cs="Arial"/>
                <w:b/>
                <w:i/>
              </w:rPr>
              <w:t>s</w:t>
            </w:r>
            <w:r>
              <w:rPr>
                <w:rFonts w:cs="Arial"/>
                <w:b/>
                <w:i/>
              </w:rPr>
              <w:t>)</w:t>
            </w:r>
            <w:r w:rsidRPr="00C5558F">
              <w:rPr>
                <w:rFonts w:cs="Arial"/>
              </w:rPr>
              <w:t>:</w:t>
            </w:r>
          </w:p>
        </w:tc>
        <w:tc>
          <w:tcPr>
            <w:tcW w:w="2793" w:type="dxa"/>
            <w:vMerge w:val="restart"/>
            <w:shd w:val="clear" w:color="auto" w:fill="FFFFFF" w:themeFill="background1"/>
          </w:tcPr>
          <w:p w:rsidR="00824511" w:rsidRDefault="00824511" w:rsidP="00FA098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Ask staff about number and location of waste bins. </w:t>
            </w:r>
          </w:p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Visibly inspect the bins and discus the waste generated. </w:t>
            </w:r>
            <w:r>
              <w:rPr>
                <w:sz w:val="18"/>
                <w:szCs w:val="18"/>
              </w:rPr>
              <w:t>Check all areas including the pedal</w:t>
            </w:r>
          </w:p>
        </w:tc>
        <w:tc>
          <w:tcPr>
            <w:tcW w:w="471" w:type="dxa"/>
            <w:shd w:val="clear" w:color="auto" w:fill="FFFFFF" w:themeFill="background1"/>
          </w:tcPr>
          <w:p w:rsidR="00824511" w:rsidRDefault="00824511" w:rsidP="00FA098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824511" w:rsidRDefault="00824511" w:rsidP="00FA098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Default="00824511" w:rsidP="00FA098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FA098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824511" w:rsidTr="00824511">
        <w:tc>
          <w:tcPr>
            <w:tcW w:w="800" w:type="dxa"/>
            <w:vMerge/>
            <w:shd w:val="clear" w:color="auto" w:fill="FFFFFF" w:themeFill="background1"/>
          </w:tcPr>
          <w:p w:rsidR="00824511" w:rsidRDefault="00824511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559" w:type="dxa"/>
            <w:shd w:val="clear" w:color="auto" w:fill="FFFFFF" w:themeFill="background1"/>
          </w:tcPr>
          <w:p w:rsidR="00824511" w:rsidRPr="00095935" w:rsidRDefault="00824511" w:rsidP="009A5920">
            <w:pPr>
              <w:pStyle w:val="ListParagraph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</w:t>
            </w:r>
            <w:r w:rsidRPr="00C5558F">
              <w:rPr>
                <w:rFonts w:cs="Arial"/>
              </w:rPr>
              <w:t>lean</w:t>
            </w:r>
            <w:r>
              <w:rPr>
                <w:rFonts w:cs="Arial"/>
              </w:rPr>
              <w:t>?</w:t>
            </w:r>
          </w:p>
        </w:tc>
        <w:tc>
          <w:tcPr>
            <w:tcW w:w="2793" w:type="dxa"/>
            <w:vMerge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24511" w:rsidTr="00824511">
        <w:tc>
          <w:tcPr>
            <w:tcW w:w="800" w:type="dxa"/>
            <w:vMerge/>
            <w:shd w:val="clear" w:color="auto" w:fill="FFFFFF" w:themeFill="background1"/>
          </w:tcPr>
          <w:p w:rsidR="00824511" w:rsidRDefault="00824511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559" w:type="dxa"/>
            <w:shd w:val="clear" w:color="auto" w:fill="FFFFFF" w:themeFill="background1"/>
          </w:tcPr>
          <w:p w:rsidR="00824511" w:rsidRDefault="00824511" w:rsidP="009A5920">
            <w:pPr>
              <w:pStyle w:val="ListParagraph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In good condition minimising infection risks (not overfilled)?</w:t>
            </w:r>
          </w:p>
        </w:tc>
        <w:tc>
          <w:tcPr>
            <w:tcW w:w="2793" w:type="dxa"/>
            <w:vMerge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24511" w:rsidTr="00824511">
        <w:tc>
          <w:tcPr>
            <w:tcW w:w="800" w:type="dxa"/>
            <w:vMerge/>
            <w:shd w:val="clear" w:color="auto" w:fill="FFFFFF" w:themeFill="background1"/>
          </w:tcPr>
          <w:p w:rsidR="00824511" w:rsidRDefault="00824511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559" w:type="dxa"/>
            <w:shd w:val="clear" w:color="auto" w:fill="FFFFFF" w:themeFill="background1"/>
          </w:tcPr>
          <w:p w:rsidR="00824511" w:rsidRPr="00095935" w:rsidRDefault="00824511" w:rsidP="009A5920">
            <w:pPr>
              <w:pStyle w:val="ListParagraph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095935">
              <w:rPr>
                <w:rFonts w:cs="Arial"/>
              </w:rPr>
              <w:t>Operated by a functioning hands free system</w:t>
            </w:r>
          </w:p>
        </w:tc>
        <w:tc>
          <w:tcPr>
            <w:tcW w:w="2793" w:type="dxa"/>
            <w:vMerge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24511" w:rsidTr="00824511">
        <w:tc>
          <w:tcPr>
            <w:tcW w:w="800" w:type="dxa"/>
            <w:vMerge/>
            <w:shd w:val="clear" w:color="auto" w:fill="FFFFFF" w:themeFill="background1"/>
          </w:tcPr>
          <w:p w:rsidR="00824511" w:rsidRDefault="00824511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559" w:type="dxa"/>
            <w:shd w:val="clear" w:color="auto" w:fill="FFFFFF" w:themeFill="background1"/>
          </w:tcPr>
          <w:p w:rsidR="00824511" w:rsidRPr="00095935" w:rsidRDefault="00824511" w:rsidP="009A5920">
            <w:pPr>
              <w:pStyle w:val="ListParagraph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Of a sufficient size and number for the area?</w:t>
            </w:r>
          </w:p>
        </w:tc>
        <w:tc>
          <w:tcPr>
            <w:tcW w:w="2793" w:type="dxa"/>
            <w:vMerge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24511" w:rsidTr="00916912">
        <w:tc>
          <w:tcPr>
            <w:tcW w:w="800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824511" w:rsidRDefault="00824511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24511" w:rsidRPr="00DE72F7" w:rsidRDefault="00824511" w:rsidP="009A5920">
            <w:pPr>
              <w:pStyle w:val="ListParagraph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Pr="00095935">
              <w:rPr>
                <w:rFonts w:cs="Arial"/>
              </w:rPr>
              <w:t>Corr</w:t>
            </w:r>
            <w:r>
              <w:rPr>
                <w:rFonts w:cs="Arial"/>
              </w:rPr>
              <w:t>ectly colour coded for the waste being generated / discarded</w:t>
            </w:r>
            <w:r w:rsidRPr="00095935">
              <w:rPr>
                <w:rFonts w:cs="Arial"/>
              </w:rPr>
              <w:t>?</w:t>
            </w:r>
          </w:p>
        </w:tc>
        <w:tc>
          <w:tcPr>
            <w:tcW w:w="2793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tcBorders>
              <w:bottom w:val="single" w:sz="4" w:space="0" w:color="auto"/>
            </w:tcBorders>
            <w:shd w:val="pct10" w:color="auto" w:fill="auto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tcBorders>
              <w:bottom w:val="single" w:sz="4" w:space="0" w:color="auto"/>
            </w:tcBorders>
            <w:shd w:val="clear" w:color="auto" w:fill="auto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24511" w:rsidTr="00916912">
        <w:tc>
          <w:tcPr>
            <w:tcW w:w="800" w:type="dxa"/>
            <w:shd w:val="clear" w:color="auto" w:fill="auto"/>
          </w:tcPr>
          <w:p w:rsidR="00824511" w:rsidRDefault="00824511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14</w:t>
            </w:r>
          </w:p>
        </w:tc>
        <w:tc>
          <w:tcPr>
            <w:tcW w:w="4559" w:type="dxa"/>
            <w:shd w:val="clear" w:color="auto" w:fill="auto"/>
          </w:tcPr>
          <w:p w:rsidR="00824511" w:rsidRPr="00CF37B7" w:rsidRDefault="00824511" w:rsidP="00CF37B7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Is </w:t>
            </w:r>
            <w:r w:rsidRPr="00CF37B7">
              <w:rPr>
                <w:rFonts w:cs="Arial"/>
                <w:b/>
                <w:i/>
              </w:rPr>
              <w:t>food in bedrooms</w:t>
            </w:r>
            <w:r>
              <w:rPr>
                <w:rFonts w:cs="Arial"/>
              </w:rPr>
              <w:t xml:space="preserve"> checked for freshness daily?</w:t>
            </w:r>
          </w:p>
        </w:tc>
        <w:tc>
          <w:tcPr>
            <w:tcW w:w="2793" w:type="dxa"/>
            <w:shd w:val="clear" w:color="auto" w:fill="auto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Check a selection of rooms, confirm free from mould / pests and check expiry dates.</w:t>
            </w:r>
          </w:p>
        </w:tc>
        <w:tc>
          <w:tcPr>
            <w:tcW w:w="471" w:type="dxa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5" w:type="dxa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24511" w:rsidRPr="00B70285" w:rsidTr="00824511">
        <w:tc>
          <w:tcPr>
            <w:tcW w:w="800" w:type="dxa"/>
            <w:shd w:val="clear" w:color="auto" w:fill="auto"/>
          </w:tcPr>
          <w:p w:rsidR="00824511" w:rsidRDefault="00824511" w:rsidP="007676A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15</w:t>
            </w:r>
          </w:p>
        </w:tc>
        <w:tc>
          <w:tcPr>
            <w:tcW w:w="4559" w:type="dxa"/>
            <w:shd w:val="clear" w:color="auto" w:fill="auto"/>
          </w:tcPr>
          <w:p w:rsidR="00824511" w:rsidRDefault="00824511" w:rsidP="007676A5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32"/>
            </w:pPr>
            <w:r w:rsidRPr="00A21A19">
              <w:rPr>
                <w:b/>
                <w:i/>
              </w:rPr>
              <w:t>Following discharge</w:t>
            </w:r>
            <w:r>
              <w:t xml:space="preserve"> is there an itemised procedure followed to ensure the safe decontamination of the bed/trolley space between patient/resident use.</w:t>
            </w:r>
          </w:p>
        </w:tc>
        <w:tc>
          <w:tcPr>
            <w:tcW w:w="2793" w:type="dxa"/>
            <w:shd w:val="clear" w:color="auto" w:fill="auto"/>
          </w:tcPr>
          <w:p w:rsidR="00824511" w:rsidRPr="00B70285" w:rsidRDefault="00824511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Ask for a copy of the procedure and ask how this procedure is confirmed to have been done and done correctly. </w:t>
            </w:r>
          </w:p>
        </w:tc>
        <w:tc>
          <w:tcPr>
            <w:tcW w:w="471" w:type="dxa"/>
          </w:tcPr>
          <w:p w:rsidR="00824511" w:rsidRDefault="00824511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5" w:type="dxa"/>
          </w:tcPr>
          <w:p w:rsidR="00824511" w:rsidRDefault="00824511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24511" w:rsidRDefault="00824511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824511" w:rsidRDefault="00824511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24511" w:rsidRPr="00B70285" w:rsidTr="00824511">
        <w:tc>
          <w:tcPr>
            <w:tcW w:w="14714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824511" w:rsidRDefault="00824511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HAND HYGIENE FACLITIES 1 – 8 MAY BE REPEATED HERE</w:t>
            </w:r>
          </w:p>
        </w:tc>
      </w:tr>
      <w:tr w:rsidR="00824511" w:rsidRPr="00B70285" w:rsidTr="00824511">
        <w:tc>
          <w:tcPr>
            <w:tcW w:w="14714" w:type="dxa"/>
            <w:gridSpan w:val="7"/>
            <w:shd w:val="clear" w:color="auto" w:fill="DEEAF6" w:themeFill="accent1" w:themeFillTint="33"/>
          </w:tcPr>
          <w:p w:rsidR="00824511" w:rsidRDefault="00824511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Additional if bedroom is en suite</w:t>
            </w:r>
          </w:p>
        </w:tc>
      </w:tr>
      <w:tr w:rsidR="00824511" w:rsidRPr="00B70285" w:rsidTr="005F7795">
        <w:tc>
          <w:tcPr>
            <w:tcW w:w="800" w:type="dxa"/>
            <w:vMerge w:val="restart"/>
            <w:shd w:val="clear" w:color="auto" w:fill="auto"/>
          </w:tcPr>
          <w:p w:rsidR="00824511" w:rsidRDefault="00824511" w:rsidP="007676A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16</w:t>
            </w:r>
          </w:p>
        </w:tc>
        <w:tc>
          <w:tcPr>
            <w:tcW w:w="4559" w:type="dxa"/>
            <w:shd w:val="clear" w:color="auto" w:fill="auto"/>
          </w:tcPr>
          <w:p w:rsidR="00824511" w:rsidRDefault="00824511" w:rsidP="007676A5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32"/>
            </w:pPr>
            <w:r>
              <w:t xml:space="preserve">Is the </w:t>
            </w:r>
            <w:r w:rsidRPr="00DF75E4">
              <w:rPr>
                <w:b/>
                <w:i/>
              </w:rPr>
              <w:t>en suite bathroom</w:t>
            </w:r>
            <w:r>
              <w:t xml:space="preserve"> :</w:t>
            </w:r>
          </w:p>
        </w:tc>
        <w:tc>
          <w:tcPr>
            <w:tcW w:w="2793" w:type="dxa"/>
            <w:vMerge w:val="restart"/>
            <w:shd w:val="clear" w:color="auto" w:fill="auto"/>
          </w:tcPr>
          <w:p w:rsidR="00824511" w:rsidRPr="00B70285" w:rsidRDefault="00824511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Observe the en suite room for the criteria listed </w:t>
            </w:r>
          </w:p>
        </w:tc>
        <w:tc>
          <w:tcPr>
            <w:tcW w:w="471" w:type="dxa"/>
          </w:tcPr>
          <w:p w:rsidR="00824511" w:rsidRDefault="00824511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5" w:type="dxa"/>
          </w:tcPr>
          <w:p w:rsidR="00824511" w:rsidRDefault="00824511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824511" w:rsidRDefault="00824511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</w:tcPr>
          <w:p w:rsidR="00824511" w:rsidRDefault="00824511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24511" w:rsidRPr="00B70285" w:rsidTr="005F7795">
        <w:tc>
          <w:tcPr>
            <w:tcW w:w="800" w:type="dxa"/>
            <w:vMerge/>
            <w:shd w:val="clear" w:color="auto" w:fill="auto"/>
          </w:tcPr>
          <w:p w:rsidR="00824511" w:rsidRDefault="00824511" w:rsidP="007676A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559" w:type="dxa"/>
            <w:shd w:val="clear" w:color="auto" w:fill="auto"/>
          </w:tcPr>
          <w:p w:rsidR="00824511" w:rsidRDefault="00824511" w:rsidP="009A5920">
            <w:pPr>
              <w:pStyle w:val="ListParagraph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35" w:line="240" w:lineRule="atLeast"/>
              <w:ind w:right="32"/>
            </w:pPr>
            <w:r>
              <w:t>Clean</w:t>
            </w:r>
          </w:p>
        </w:tc>
        <w:tc>
          <w:tcPr>
            <w:tcW w:w="2793" w:type="dxa"/>
            <w:vMerge/>
            <w:shd w:val="clear" w:color="auto" w:fill="auto"/>
          </w:tcPr>
          <w:p w:rsidR="00824511" w:rsidRPr="00B70285" w:rsidRDefault="00824511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</w:tcPr>
          <w:p w:rsidR="00824511" w:rsidRPr="00B70285" w:rsidRDefault="00824511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5" w:type="dxa"/>
          </w:tcPr>
          <w:p w:rsidR="00824511" w:rsidRPr="00B70285" w:rsidRDefault="00824511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824511" w:rsidRPr="00B70285" w:rsidRDefault="00824511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</w:tcPr>
          <w:p w:rsidR="00824511" w:rsidRPr="00B70285" w:rsidRDefault="00824511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24511" w:rsidRPr="00B70285" w:rsidTr="005F7795">
        <w:tc>
          <w:tcPr>
            <w:tcW w:w="800" w:type="dxa"/>
            <w:vMerge/>
            <w:shd w:val="clear" w:color="auto" w:fill="auto"/>
          </w:tcPr>
          <w:p w:rsidR="00824511" w:rsidRDefault="00824511" w:rsidP="007676A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559" w:type="dxa"/>
            <w:shd w:val="clear" w:color="auto" w:fill="auto"/>
          </w:tcPr>
          <w:p w:rsidR="00824511" w:rsidRDefault="00824511" w:rsidP="009A5920">
            <w:pPr>
              <w:pStyle w:val="ListParagraph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35" w:line="240" w:lineRule="atLeast"/>
              <w:ind w:right="32"/>
            </w:pPr>
            <w:r>
              <w:t>Tidy – free from clutter</w:t>
            </w:r>
          </w:p>
        </w:tc>
        <w:tc>
          <w:tcPr>
            <w:tcW w:w="2793" w:type="dxa"/>
            <w:vMerge/>
            <w:shd w:val="clear" w:color="auto" w:fill="auto"/>
          </w:tcPr>
          <w:p w:rsidR="00824511" w:rsidRPr="00B70285" w:rsidRDefault="00824511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</w:tcPr>
          <w:p w:rsidR="00824511" w:rsidRPr="00B70285" w:rsidRDefault="00824511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5" w:type="dxa"/>
          </w:tcPr>
          <w:p w:rsidR="00824511" w:rsidRPr="00B70285" w:rsidRDefault="00824511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824511" w:rsidRPr="00B70285" w:rsidRDefault="00824511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</w:tcPr>
          <w:p w:rsidR="00824511" w:rsidRPr="00B70285" w:rsidRDefault="00824511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24511" w:rsidRPr="00B70285" w:rsidTr="005F7795">
        <w:tc>
          <w:tcPr>
            <w:tcW w:w="800" w:type="dxa"/>
            <w:vMerge/>
            <w:shd w:val="clear" w:color="auto" w:fill="auto"/>
          </w:tcPr>
          <w:p w:rsidR="00824511" w:rsidRDefault="00824511" w:rsidP="007676A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559" w:type="dxa"/>
            <w:shd w:val="clear" w:color="auto" w:fill="auto"/>
          </w:tcPr>
          <w:p w:rsidR="00824511" w:rsidRDefault="00824511" w:rsidP="009A5920">
            <w:pPr>
              <w:pStyle w:val="ListParagraph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35" w:line="240" w:lineRule="atLeast"/>
              <w:ind w:right="32"/>
            </w:pPr>
            <w:r>
              <w:t>Free from obvious damage</w:t>
            </w:r>
          </w:p>
        </w:tc>
        <w:tc>
          <w:tcPr>
            <w:tcW w:w="2793" w:type="dxa"/>
            <w:vMerge/>
            <w:shd w:val="clear" w:color="auto" w:fill="auto"/>
          </w:tcPr>
          <w:p w:rsidR="00824511" w:rsidRPr="00B70285" w:rsidRDefault="00824511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</w:tcPr>
          <w:p w:rsidR="00824511" w:rsidRPr="00B70285" w:rsidRDefault="00824511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5" w:type="dxa"/>
          </w:tcPr>
          <w:p w:rsidR="00824511" w:rsidRPr="00B70285" w:rsidRDefault="00824511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824511" w:rsidRPr="00B70285" w:rsidRDefault="00824511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</w:tcPr>
          <w:p w:rsidR="00824511" w:rsidRPr="00B70285" w:rsidRDefault="00824511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24511" w:rsidRPr="00B70285" w:rsidTr="005F7795">
        <w:tc>
          <w:tcPr>
            <w:tcW w:w="800" w:type="dxa"/>
            <w:vMerge w:val="restart"/>
            <w:shd w:val="clear" w:color="auto" w:fill="auto"/>
          </w:tcPr>
          <w:p w:rsidR="00824511" w:rsidRDefault="00824511" w:rsidP="007676A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17</w:t>
            </w:r>
          </w:p>
        </w:tc>
        <w:tc>
          <w:tcPr>
            <w:tcW w:w="4559" w:type="dxa"/>
            <w:shd w:val="clear" w:color="auto" w:fill="auto"/>
          </w:tcPr>
          <w:p w:rsidR="00824511" w:rsidRDefault="00824511" w:rsidP="007676A5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32"/>
            </w:pPr>
            <w:r>
              <w:t xml:space="preserve">Is the </w:t>
            </w:r>
            <w:r w:rsidRPr="00DF75E4">
              <w:rPr>
                <w:b/>
                <w:i/>
              </w:rPr>
              <w:t>bath / shower</w:t>
            </w:r>
            <w:r>
              <w:t xml:space="preserve"> (including curtain)</w:t>
            </w:r>
          </w:p>
        </w:tc>
        <w:tc>
          <w:tcPr>
            <w:tcW w:w="2793" w:type="dxa"/>
            <w:vMerge w:val="restart"/>
            <w:shd w:val="clear" w:color="auto" w:fill="auto"/>
          </w:tcPr>
          <w:p w:rsidR="00824511" w:rsidRPr="00B70285" w:rsidRDefault="00824511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Observe the en suite room for the criteria listed</w:t>
            </w:r>
          </w:p>
        </w:tc>
        <w:tc>
          <w:tcPr>
            <w:tcW w:w="471" w:type="dxa"/>
          </w:tcPr>
          <w:p w:rsidR="00824511" w:rsidRDefault="00824511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5" w:type="dxa"/>
          </w:tcPr>
          <w:p w:rsidR="00824511" w:rsidRDefault="00824511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</w:tcPr>
          <w:p w:rsidR="00824511" w:rsidRDefault="00824511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</w:tcPr>
          <w:p w:rsidR="00824511" w:rsidRDefault="00824511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24511" w:rsidRPr="00B70285" w:rsidTr="005F7795">
        <w:tc>
          <w:tcPr>
            <w:tcW w:w="800" w:type="dxa"/>
            <w:vMerge/>
            <w:shd w:val="clear" w:color="auto" w:fill="FFFFFF" w:themeFill="background1"/>
          </w:tcPr>
          <w:p w:rsidR="00824511" w:rsidRDefault="00824511" w:rsidP="007676A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559" w:type="dxa"/>
            <w:shd w:val="clear" w:color="auto" w:fill="FFFFFF" w:themeFill="background1"/>
          </w:tcPr>
          <w:p w:rsidR="00824511" w:rsidRDefault="00824511" w:rsidP="009A5920">
            <w:pPr>
              <w:pStyle w:val="ListParagraph"/>
              <w:widowControl w:val="0"/>
              <w:numPr>
                <w:ilvl w:val="0"/>
                <w:numId w:val="67"/>
              </w:numPr>
              <w:autoSpaceDE w:val="0"/>
              <w:autoSpaceDN w:val="0"/>
              <w:adjustRightInd w:val="0"/>
              <w:spacing w:before="35" w:line="240" w:lineRule="atLeast"/>
              <w:ind w:right="32"/>
            </w:pPr>
            <w:r>
              <w:t>Clean</w:t>
            </w:r>
          </w:p>
        </w:tc>
        <w:tc>
          <w:tcPr>
            <w:tcW w:w="2793" w:type="dxa"/>
            <w:vMerge/>
            <w:shd w:val="clear" w:color="auto" w:fill="FFFFFF" w:themeFill="background1"/>
          </w:tcPr>
          <w:p w:rsidR="00824511" w:rsidRPr="00B70285" w:rsidRDefault="00824511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24511" w:rsidRPr="00B70285" w:rsidRDefault="00824511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824511" w:rsidRPr="00B70285" w:rsidRDefault="00824511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824511" w:rsidRPr="00B70285" w:rsidRDefault="00824511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824511" w:rsidRPr="00B70285" w:rsidRDefault="00824511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24511" w:rsidRPr="00B70285" w:rsidTr="005F7795">
        <w:tc>
          <w:tcPr>
            <w:tcW w:w="800" w:type="dxa"/>
            <w:vMerge/>
            <w:shd w:val="clear" w:color="auto" w:fill="FFFFFF" w:themeFill="background1"/>
          </w:tcPr>
          <w:p w:rsidR="00824511" w:rsidRDefault="00824511" w:rsidP="007676A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559" w:type="dxa"/>
            <w:shd w:val="clear" w:color="auto" w:fill="FFFFFF" w:themeFill="background1"/>
          </w:tcPr>
          <w:p w:rsidR="00824511" w:rsidRDefault="00824511" w:rsidP="009A5920">
            <w:pPr>
              <w:pStyle w:val="ListParagraph"/>
              <w:widowControl w:val="0"/>
              <w:numPr>
                <w:ilvl w:val="0"/>
                <w:numId w:val="67"/>
              </w:numPr>
              <w:autoSpaceDE w:val="0"/>
              <w:autoSpaceDN w:val="0"/>
              <w:adjustRightInd w:val="0"/>
              <w:spacing w:before="35" w:line="240" w:lineRule="atLeast"/>
              <w:ind w:right="32"/>
            </w:pPr>
            <w:r>
              <w:t xml:space="preserve">In good working order minimising infection risks? </w:t>
            </w:r>
          </w:p>
        </w:tc>
        <w:tc>
          <w:tcPr>
            <w:tcW w:w="2793" w:type="dxa"/>
            <w:vMerge/>
            <w:shd w:val="clear" w:color="auto" w:fill="FFFFFF" w:themeFill="background1"/>
          </w:tcPr>
          <w:p w:rsidR="00824511" w:rsidRPr="00B70285" w:rsidRDefault="00824511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24511" w:rsidRPr="00B70285" w:rsidRDefault="00824511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824511" w:rsidRPr="00B70285" w:rsidRDefault="00824511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824511" w:rsidRPr="00B70285" w:rsidRDefault="00824511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824511" w:rsidRPr="00B70285" w:rsidRDefault="00824511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24511" w:rsidRPr="00B70285" w:rsidTr="005F7795">
        <w:tc>
          <w:tcPr>
            <w:tcW w:w="800" w:type="dxa"/>
            <w:vMerge w:val="restart"/>
            <w:shd w:val="clear" w:color="auto" w:fill="FFFFFF" w:themeFill="background1"/>
          </w:tcPr>
          <w:p w:rsidR="00824511" w:rsidRDefault="00824511" w:rsidP="007676A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18</w:t>
            </w:r>
          </w:p>
        </w:tc>
        <w:tc>
          <w:tcPr>
            <w:tcW w:w="4559" w:type="dxa"/>
            <w:shd w:val="clear" w:color="auto" w:fill="FFFFFF" w:themeFill="background1"/>
          </w:tcPr>
          <w:p w:rsidR="00824511" w:rsidRDefault="00824511" w:rsidP="00CF37B7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32"/>
            </w:pPr>
            <w:r>
              <w:t xml:space="preserve">Is all </w:t>
            </w:r>
            <w:r w:rsidRPr="00DF75E4">
              <w:rPr>
                <w:b/>
                <w:i/>
              </w:rPr>
              <w:t>bathroom furniture including fittings</w:t>
            </w:r>
          </w:p>
        </w:tc>
        <w:tc>
          <w:tcPr>
            <w:tcW w:w="2793" w:type="dxa"/>
            <w:vMerge w:val="restart"/>
            <w:shd w:val="clear" w:color="auto" w:fill="FFFFFF" w:themeFill="background1"/>
          </w:tcPr>
          <w:p w:rsidR="00824511" w:rsidRPr="00B70285" w:rsidRDefault="00824511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Observe the en suite room for the criteria listed</w:t>
            </w:r>
          </w:p>
        </w:tc>
        <w:tc>
          <w:tcPr>
            <w:tcW w:w="471" w:type="dxa"/>
            <w:shd w:val="clear" w:color="auto" w:fill="FFFFFF" w:themeFill="background1"/>
          </w:tcPr>
          <w:p w:rsidR="00824511" w:rsidRDefault="00824511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824511" w:rsidRDefault="00824511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824511" w:rsidRDefault="00824511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824511" w:rsidRDefault="00824511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24511" w:rsidRPr="00B70285" w:rsidTr="005F7795">
        <w:tc>
          <w:tcPr>
            <w:tcW w:w="800" w:type="dxa"/>
            <w:vMerge/>
            <w:shd w:val="clear" w:color="auto" w:fill="FFFFFF" w:themeFill="background1"/>
          </w:tcPr>
          <w:p w:rsidR="00824511" w:rsidRDefault="00824511" w:rsidP="00DF75E4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559" w:type="dxa"/>
            <w:shd w:val="clear" w:color="auto" w:fill="FFFFFF" w:themeFill="background1"/>
          </w:tcPr>
          <w:p w:rsidR="00824511" w:rsidRDefault="00824511" w:rsidP="009A5920">
            <w:pPr>
              <w:pStyle w:val="ListParagraph"/>
              <w:widowControl w:val="0"/>
              <w:numPr>
                <w:ilvl w:val="0"/>
                <w:numId w:val="67"/>
              </w:numPr>
              <w:autoSpaceDE w:val="0"/>
              <w:autoSpaceDN w:val="0"/>
              <w:adjustRightInd w:val="0"/>
              <w:spacing w:before="35" w:line="240" w:lineRule="atLeast"/>
              <w:ind w:right="32"/>
            </w:pPr>
            <w:r>
              <w:t>Clean</w:t>
            </w:r>
          </w:p>
        </w:tc>
        <w:tc>
          <w:tcPr>
            <w:tcW w:w="2793" w:type="dxa"/>
            <w:vMerge/>
            <w:shd w:val="clear" w:color="auto" w:fill="FFFFFF" w:themeFill="background1"/>
          </w:tcPr>
          <w:p w:rsidR="00824511" w:rsidRPr="00B70285" w:rsidRDefault="00824511" w:rsidP="00DF75E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24511" w:rsidRPr="00B70285" w:rsidRDefault="00824511" w:rsidP="00DF75E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824511" w:rsidRPr="00B70285" w:rsidRDefault="00824511" w:rsidP="00DF75E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824511" w:rsidRPr="00B70285" w:rsidRDefault="00824511" w:rsidP="00DF75E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824511" w:rsidRPr="00B70285" w:rsidRDefault="00824511" w:rsidP="00DF75E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24511" w:rsidRPr="00B70285" w:rsidTr="005F7795">
        <w:tc>
          <w:tcPr>
            <w:tcW w:w="800" w:type="dxa"/>
            <w:vMerge/>
            <w:shd w:val="clear" w:color="auto" w:fill="FFFFFF" w:themeFill="background1"/>
          </w:tcPr>
          <w:p w:rsidR="00824511" w:rsidRDefault="00824511" w:rsidP="00DF75E4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559" w:type="dxa"/>
            <w:shd w:val="clear" w:color="auto" w:fill="FFFFFF" w:themeFill="background1"/>
          </w:tcPr>
          <w:p w:rsidR="00824511" w:rsidRDefault="00824511" w:rsidP="009A5920">
            <w:pPr>
              <w:pStyle w:val="ListParagraph"/>
              <w:widowControl w:val="0"/>
              <w:numPr>
                <w:ilvl w:val="0"/>
                <w:numId w:val="67"/>
              </w:numPr>
              <w:autoSpaceDE w:val="0"/>
              <w:autoSpaceDN w:val="0"/>
              <w:adjustRightInd w:val="0"/>
              <w:spacing w:before="35" w:line="240" w:lineRule="atLeast"/>
              <w:ind w:right="32"/>
            </w:pPr>
            <w:r>
              <w:t xml:space="preserve">In good working order minimising infection risks? </w:t>
            </w:r>
          </w:p>
        </w:tc>
        <w:tc>
          <w:tcPr>
            <w:tcW w:w="2793" w:type="dxa"/>
            <w:vMerge/>
            <w:shd w:val="clear" w:color="auto" w:fill="FFFFFF" w:themeFill="background1"/>
          </w:tcPr>
          <w:p w:rsidR="00824511" w:rsidRPr="00B70285" w:rsidRDefault="00824511" w:rsidP="00DF75E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24511" w:rsidRPr="00B70285" w:rsidRDefault="00824511" w:rsidP="00DF75E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824511" w:rsidRPr="00B70285" w:rsidRDefault="00824511" w:rsidP="00DF75E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824511" w:rsidRPr="00B70285" w:rsidRDefault="00824511" w:rsidP="00DF75E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824511" w:rsidRPr="00B70285" w:rsidRDefault="00824511" w:rsidP="00DF75E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24511" w:rsidRPr="00B70285" w:rsidTr="005F7795">
        <w:tc>
          <w:tcPr>
            <w:tcW w:w="800" w:type="dxa"/>
            <w:shd w:val="clear" w:color="auto" w:fill="FFFFFF" w:themeFill="background1"/>
          </w:tcPr>
          <w:p w:rsidR="00824511" w:rsidRDefault="00824511" w:rsidP="00DF75E4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lastRenderedPageBreak/>
              <w:t>19</w:t>
            </w:r>
          </w:p>
        </w:tc>
        <w:tc>
          <w:tcPr>
            <w:tcW w:w="4559" w:type="dxa"/>
            <w:shd w:val="clear" w:color="auto" w:fill="FFFFFF" w:themeFill="background1"/>
          </w:tcPr>
          <w:p w:rsidR="00824511" w:rsidRDefault="00824511" w:rsidP="00DF75E4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32"/>
            </w:pPr>
            <w:r>
              <w:t>Are anti-slip mats clean (free from mould?</w:t>
            </w:r>
          </w:p>
        </w:tc>
        <w:tc>
          <w:tcPr>
            <w:tcW w:w="2793" w:type="dxa"/>
            <w:shd w:val="clear" w:color="auto" w:fill="FFFFFF" w:themeFill="background1"/>
          </w:tcPr>
          <w:p w:rsidR="00824511" w:rsidRPr="00B70285" w:rsidRDefault="00824511" w:rsidP="00CF37B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Check the anti-slip mat. </w:t>
            </w:r>
          </w:p>
        </w:tc>
        <w:tc>
          <w:tcPr>
            <w:tcW w:w="471" w:type="dxa"/>
            <w:shd w:val="clear" w:color="auto" w:fill="FFFFFF" w:themeFill="background1"/>
          </w:tcPr>
          <w:p w:rsidR="00824511" w:rsidRDefault="00824511" w:rsidP="00CF37B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824511" w:rsidRDefault="00824511" w:rsidP="00CF37B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824511" w:rsidRDefault="00824511" w:rsidP="00CF37B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824511" w:rsidRDefault="00824511" w:rsidP="00CF37B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</w:tr>
    </w:tbl>
    <w:p w:rsidR="00DF75E4" w:rsidRDefault="00DF75E4" w:rsidP="003A0697"/>
    <w:p w:rsidR="00D25073" w:rsidRDefault="00D25073" w:rsidP="00D5738F">
      <w:pPr>
        <w:pStyle w:val="Heading2"/>
      </w:pPr>
      <w:bookmarkStart w:id="8" w:name="_Toc457553279"/>
      <w:r>
        <w:t>Environment: The Examination Room</w:t>
      </w:r>
      <w:bookmarkEnd w:id="8"/>
    </w:p>
    <w:tbl>
      <w:tblPr>
        <w:tblStyle w:val="TableGrid"/>
        <w:tblW w:w="14714" w:type="dxa"/>
        <w:tblInd w:w="-289" w:type="dxa"/>
        <w:tblLook w:val="04A0" w:firstRow="1" w:lastRow="0" w:firstColumn="1" w:lastColumn="0" w:noHBand="0" w:noVBand="1"/>
      </w:tblPr>
      <w:tblGrid>
        <w:gridCol w:w="800"/>
        <w:gridCol w:w="4417"/>
        <w:gridCol w:w="2934"/>
        <w:gridCol w:w="471"/>
        <w:gridCol w:w="446"/>
        <w:gridCol w:w="463"/>
        <w:gridCol w:w="5183"/>
      </w:tblGrid>
      <w:tr w:rsidR="005F7795" w:rsidRPr="009D1CE2" w:rsidTr="005F7795">
        <w:trPr>
          <w:tblHeader/>
        </w:trPr>
        <w:tc>
          <w:tcPr>
            <w:tcW w:w="800" w:type="dxa"/>
            <w:shd w:val="clear" w:color="auto" w:fill="DEEAF6" w:themeFill="accent1" w:themeFillTint="33"/>
          </w:tcPr>
          <w:p w:rsidR="005F7795" w:rsidRPr="009D1CE2" w:rsidRDefault="005F7795" w:rsidP="00F840B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No.</w:t>
            </w:r>
          </w:p>
        </w:tc>
        <w:tc>
          <w:tcPr>
            <w:tcW w:w="4417" w:type="dxa"/>
            <w:shd w:val="clear" w:color="auto" w:fill="DEEAF6" w:themeFill="accent1" w:themeFillTint="33"/>
          </w:tcPr>
          <w:p w:rsidR="005F7795" w:rsidRPr="009D1CE2" w:rsidRDefault="005F7795" w:rsidP="00F840B5">
            <w:pPr>
              <w:ind w:right="32"/>
              <w:rPr>
                <w:b/>
              </w:rPr>
            </w:pPr>
            <w:r>
              <w:rPr>
                <w:b/>
              </w:rPr>
              <w:t>Standard</w:t>
            </w:r>
            <w:r w:rsidRPr="009D1CE2">
              <w:rPr>
                <w:b/>
              </w:rPr>
              <w:t xml:space="preserve"> statement </w:t>
            </w:r>
          </w:p>
        </w:tc>
        <w:tc>
          <w:tcPr>
            <w:tcW w:w="2934" w:type="dxa"/>
            <w:shd w:val="clear" w:color="auto" w:fill="DEEAF6" w:themeFill="accent1" w:themeFillTint="33"/>
          </w:tcPr>
          <w:p w:rsidR="005F7795" w:rsidRPr="009D1CE2" w:rsidRDefault="005F7795" w:rsidP="00F840B5">
            <w:pPr>
              <w:tabs>
                <w:tab w:val="left" w:pos="1681"/>
              </w:tabs>
              <w:ind w:right="41"/>
              <w:rPr>
                <w:b/>
                <w:sz w:val="18"/>
                <w:szCs w:val="18"/>
              </w:rPr>
            </w:pPr>
            <w:r w:rsidRPr="009D1CE2">
              <w:rPr>
                <w:b/>
                <w:sz w:val="18"/>
                <w:szCs w:val="18"/>
              </w:rPr>
              <w:t>Guidance</w:t>
            </w:r>
          </w:p>
        </w:tc>
        <w:tc>
          <w:tcPr>
            <w:tcW w:w="471" w:type="dxa"/>
            <w:shd w:val="clear" w:color="auto" w:fill="DEEAF6" w:themeFill="accent1" w:themeFillTint="33"/>
          </w:tcPr>
          <w:p w:rsidR="005F7795" w:rsidRPr="00D90013" w:rsidRDefault="005F7795" w:rsidP="00FC69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46" w:type="dxa"/>
            <w:shd w:val="clear" w:color="auto" w:fill="DEEAF6" w:themeFill="accent1" w:themeFillTint="33"/>
          </w:tcPr>
          <w:p w:rsidR="005F7795" w:rsidRPr="00D90013" w:rsidRDefault="005F7795" w:rsidP="00FC69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 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5F7795" w:rsidRPr="00D90013" w:rsidRDefault="005F7795" w:rsidP="00FC69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183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5F7795" w:rsidRDefault="005F7795" w:rsidP="00FC69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5F7795" w:rsidRPr="00B70285" w:rsidTr="005F7795">
        <w:tc>
          <w:tcPr>
            <w:tcW w:w="800" w:type="dxa"/>
            <w:vMerge w:val="restart"/>
            <w:shd w:val="clear" w:color="auto" w:fill="FFFFFF" w:themeFill="background1"/>
          </w:tcPr>
          <w:p w:rsidR="005F7795" w:rsidRPr="005B0792" w:rsidRDefault="005F7795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1</w:t>
            </w:r>
          </w:p>
        </w:tc>
        <w:tc>
          <w:tcPr>
            <w:tcW w:w="4417" w:type="dxa"/>
            <w:shd w:val="clear" w:color="auto" w:fill="FFFFFF" w:themeFill="background1"/>
          </w:tcPr>
          <w:p w:rsidR="005F7795" w:rsidRDefault="005F7795" w:rsidP="00F840B5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the </w:t>
            </w:r>
            <w:r>
              <w:rPr>
                <w:rFonts w:cs="Arial"/>
                <w:b/>
                <w:i/>
              </w:rPr>
              <w:t>examination room</w:t>
            </w:r>
            <w:r>
              <w:rPr>
                <w:rFonts w:cs="Arial"/>
              </w:rPr>
              <w:t xml:space="preserve"> excluding floors:</w:t>
            </w:r>
          </w:p>
          <w:p w:rsidR="005F7795" w:rsidRPr="003643F1" w:rsidRDefault="005F7795" w:rsidP="009A5920">
            <w:pPr>
              <w:pStyle w:val="ListParagraph"/>
              <w:widowControl w:val="0"/>
              <w:numPr>
                <w:ilvl w:val="0"/>
                <w:numId w:val="64"/>
              </w:numPr>
              <w:autoSpaceDE w:val="0"/>
              <w:autoSpaceDN w:val="0"/>
              <w:adjustRightInd w:val="0"/>
              <w:spacing w:before="68" w:line="278" w:lineRule="auto"/>
              <w:ind w:left="414" w:right="32" w:hanging="433"/>
              <w:rPr>
                <w:rFonts w:cs="Arial"/>
              </w:rPr>
            </w:pPr>
            <w:r w:rsidRPr="003643F1">
              <w:rPr>
                <w:rFonts w:cs="Arial"/>
              </w:rPr>
              <w:t>Clean?</w:t>
            </w:r>
          </w:p>
        </w:tc>
        <w:tc>
          <w:tcPr>
            <w:tcW w:w="2934" w:type="dxa"/>
            <w:vMerge w:val="restart"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  <w:r w:rsidRPr="00B70285">
              <w:rPr>
                <w:rFonts w:cs="Arial"/>
                <w:sz w:val="18"/>
                <w:szCs w:val="18"/>
              </w:rPr>
              <w:t xml:space="preserve">Walk </w:t>
            </w:r>
            <w:r>
              <w:rPr>
                <w:rFonts w:cs="Arial"/>
                <w:sz w:val="18"/>
                <w:szCs w:val="18"/>
              </w:rPr>
              <w:t>around</w:t>
            </w:r>
            <w:r w:rsidRPr="00B70285">
              <w:rPr>
                <w:rFonts w:cs="Arial"/>
                <w:sz w:val="18"/>
                <w:szCs w:val="18"/>
              </w:rPr>
              <w:t xml:space="preserve"> the </w:t>
            </w:r>
            <w:r>
              <w:rPr>
                <w:rFonts w:cs="Arial"/>
                <w:sz w:val="18"/>
                <w:szCs w:val="18"/>
              </w:rPr>
              <w:t>area</w:t>
            </w:r>
            <w:r w:rsidRPr="00B70285">
              <w:rPr>
                <w:rFonts w:cs="Arial"/>
                <w:sz w:val="18"/>
                <w:szCs w:val="18"/>
              </w:rPr>
              <w:t xml:space="preserve"> and assess </w:t>
            </w:r>
            <w:r>
              <w:rPr>
                <w:rFonts w:cs="Arial"/>
                <w:sz w:val="18"/>
                <w:szCs w:val="18"/>
              </w:rPr>
              <w:t xml:space="preserve">whether </w:t>
            </w:r>
            <w:r w:rsidRPr="00B70285">
              <w:rPr>
                <w:rFonts w:cs="Arial"/>
                <w:sz w:val="18"/>
                <w:szCs w:val="18"/>
              </w:rPr>
              <w:t xml:space="preserve">the structural components (walls, light fittings, ceilings) are free of dust, dirt, discarded materials, damage, clutter and possible signs of vermin. Surfaces are smooth for easy cleaning. </w:t>
            </w:r>
          </w:p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Single </w:t>
            </w:r>
            <w:r w:rsidRPr="009A347C">
              <w:rPr>
                <w:rFonts w:cs="Arial"/>
                <w:i/>
                <w:sz w:val="18"/>
                <w:szCs w:val="18"/>
              </w:rPr>
              <w:t>just-dropped items</w:t>
            </w:r>
            <w:r>
              <w:rPr>
                <w:rFonts w:cs="Arial"/>
                <w:sz w:val="18"/>
                <w:szCs w:val="18"/>
              </w:rPr>
              <w:t xml:space="preserve"> may be excluded if the overall appearance is clean. </w:t>
            </w:r>
          </w:p>
        </w:tc>
        <w:tc>
          <w:tcPr>
            <w:tcW w:w="471" w:type="dxa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800" w:type="dxa"/>
            <w:vMerge/>
            <w:shd w:val="clear" w:color="auto" w:fill="FFFFFF" w:themeFill="background1"/>
          </w:tcPr>
          <w:p w:rsidR="005F7795" w:rsidRDefault="005F7795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417" w:type="dxa"/>
            <w:shd w:val="clear" w:color="auto" w:fill="FFFFFF" w:themeFill="background1"/>
          </w:tcPr>
          <w:p w:rsidR="005F7795" w:rsidRPr="009C36CF" w:rsidRDefault="005F7795" w:rsidP="009A5920">
            <w:pPr>
              <w:pStyle w:val="ListParagraph"/>
              <w:widowControl w:val="0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9C36CF">
              <w:rPr>
                <w:rFonts w:cs="Arial"/>
              </w:rPr>
              <w:t>Cleanable?</w:t>
            </w:r>
          </w:p>
        </w:tc>
        <w:tc>
          <w:tcPr>
            <w:tcW w:w="2934" w:type="dxa"/>
            <w:vMerge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800" w:type="dxa"/>
            <w:vMerge/>
            <w:shd w:val="clear" w:color="auto" w:fill="FFFFFF" w:themeFill="background1"/>
          </w:tcPr>
          <w:p w:rsidR="005F7795" w:rsidRDefault="005F7795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417" w:type="dxa"/>
            <w:shd w:val="clear" w:color="auto" w:fill="FFFFFF" w:themeFill="background1"/>
          </w:tcPr>
          <w:p w:rsidR="005F7795" w:rsidRPr="009C36CF" w:rsidRDefault="005F7795" w:rsidP="009A5920">
            <w:pPr>
              <w:pStyle w:val="ListParagraph"/>
              <w:widowControl w:val="0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9C36CF">
              <w:rPr>
                <w:rFonts w:cs="Arial"/>
              </w:rPr>
              <w:t>Free of clutter?</w:t>
            </w:r>
          </w:p>
        </w:tc>
        <w:tc>
          <w:tcPr>
            <w:tcW w:w="2934" w:type="dxa"/>
            <w:vMerge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800" w:type="dxa"/>
            <w:vMerge/>
            <w:shd w:val="clear" w:color="auto" w:fill="FFFFFF" w:themeFill="background1"/>
          </w:tcPr>
          <w:p w:rsidR="005F7795" w:rsidRDefault="005F7795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417" w:type="dxa"/>
            <w:shd w:val="clear" w:color="auto" w:fill="FFFFFF" w:themeFill="background1"/>
          </w:tcPr>
          <w:p w:rsidR="005F7795" w:rsidRPr="009C36CF" w:rsidRDefault="005F7795" w:rsidP="009A5920">
            <w:pPr>
              <w:pStyle w:val="ListParagraph"/>
              <w:widowControl w:val="0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9C36CF">
              <w:rPr>
                <w:rFonts w:cs="Arial"/>
              </w:rPr>
              <w:t>In a good condition minimising infection risks?</w:t>
            </w:r>
          </w:p>
        </w:tc>
        <w:tc>
          <w:tcPr>
            <w:tcW w:w="2934" w:type="dxa"/>
            <w:vMerge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800" w:type="dxa"/>
            <w:vMerge w:val="restart"/>
            <w:shd w:val="clear" w:color="auto" w:fill="FFFFFF" w:themeFill="background1"/>
          </w:tcPr>
          <w:p w:rsidR="005F7795" w:rsidRPr="005B0792" w:rsidRDefault="005F7795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2</w:t>
            </w:r>
          </w:p>
        </w:tc>
        <w:tc>
          <w:tcPr>
            <w:tcW w:w="4417" w:type="dxa"/>
            <w:shd w:val="clear" w:color="auto" w:fill="FFFFFF" w:themeFill="background1"/>
          </w:tcPr>
          <w:p w:rsidR="005F7795" w:rsidRPr="00FD6779" w:rsidRDefault="005F7795" w:rsidP="00F840B5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FD6779">
              <w:rPr>
                <w:rFonts w:cs="Arial"/>
              </w:rPr>
              <w:t xml:space="preserve">Are any </w:t>
            </w:r>
            <w:r w:rsidRPr="0070049B">
              <w:rPr>
                <w:rFonts w:cs="Arial"/>
                <w:b/>
                <w:i/>
              </w:rPr>
              <w:t xml:space="preserve">surfaces </w:t>
            </w:r>
            <w:r w:rsidRPr="00FD6779">
              <w:rPr>
                <w:rFonts w:cs="Arial"/>
              </w:rPr>
              <w:t>excluding floors</w:t>
            </w:r>
            <w:r>
              <w:rPr>
                <w:rFonts w:cs="Arial"/>
              </w:rPr>
              <w:t xml:space="preserve"> and examination couch:</w:t>
            </w:r>
          </w:p>
          <w:p w:rsidR="005F7795" w:rsidRPr="003643F1" w:rsidRDefault="005F7795" w:rsidP="009A5920">
            <w:pPr>
              <w:pStyle w:val="ListParagraph"/>
              <w:widowControl w:val="0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3643F1">
              <w:rPr>
                <w:rFonts w:cs="Arial"/>
              </w:rPr>
              <w:t xml:space="preserve">Clean? </w:t>
            </w:r>
          </w:p>
        </w:tc>
        <w:tc>
          <w:tcPr>
            <w:tcW w:w="2934" w:type="dxa"/>
            <w:vMerge w:val="restart"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Check the horizontal surfaces for the specified criteria. </w:t>
            </w:r>
          </w:p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Coved edges enable easy cleaning.</w:t>
            </w:r>
          </w:p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There should be no evidence of moisture seepage. </w:t>
            </w:r>
          </w:p>
        </w:tc>
        <w:tc>
          <w:tcPr>
            <w:tcW w:w="471" w:type="dxa"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</w:tr>
      <w:tr w:rsidR="005F7795" w:rsidTr="005F7795">
        <w:tc>
          <w:tcPr>
            <w:tcW w:w="800" w:type="dxa"/>
            <w:vMerge/>
            <w:shd w:val="clear" w:color="auto" w:fill="FFFFFF" w:themeFill="background1"/>
          </w:tcPr>
          <w:p w:rsidR="005F7795" w:rsidRDefault="005F7795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417" w:type="dxa"/>
            <w:shd w:val="clear" w:color="auto" w:fill="FFFFFF" w:themeFill="background1"/>
          </w:tcPr>
          <w:p w:rsidR="005F7795" w:rsidRPr="009C36CF" w:rsidRDefault="005F7795" w:rsidP="009A5920">
            <w:pPr>
              <w:pStyle w:val="ListParagraph"/>
              <w:widowControl w:val="0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9C36CF">
              <w:rPr>
                <w:rFonts w:cs="Arial"/>
              </w:rPr>
              <w:t>Cleanable (e.g. coved edges)</w:t>
            </w:r>
            <w:r>
              <w:rPr>
                <w:rFonts w:cs="Arial"/>
              </w:rPr>
              <w:t>?</w:t>
            </w:r>
          </w:p>
        </w:tc>
        <w:tc>
          <w:tcPr>
            <w:tcW w:w="2934" w:type="dxa"/>
            <w:vMerge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</w:tr>
      <w:tr w:rsidR="005F7795" w:rsidTr="005F7795">
        <w:tc>
          <w:tcPr>
            <w:tcW w:w="800" w:type="dxa"/>
            <w:vMerge/>
            <w:shd w:val="clear" w:color="auto" w:fill="FFFFFF" w:themeFill="background1"/>
          </w:tcPr>
          <w:p w:rsidR="005F7795" w:rsidRDefault="005F7795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417" w:type="dxa"/>
            <w:shd w:val="clear" w:color="auto" w:fill="FFFFFF" w:themeFill="background1"/>
          </w:tcPr>
          <w:p w:rsidR="005F7795" w:rsidRPr="009C36CF" w:rsidRDefault="005F7795" w:rsidP="009A5920">
            <w:pPr>
              <w:pStyle w:val="ListParagraph"/>
              <w:widowControl w:val="0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9C36CF">
              <w:rPr>
                <w:rFonts w:cs="Arial"/>
              </w:rPr>
              <w:t>In a good condition minimising infection risks?</w:t>
            </w:r>
          </w:p>
        </w:tc>
        <w:tc>
          <w:tcPr>
            <w:tcW w:w="2934" w:type="dxa"/>
            <w:vMerge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800" w:type="dxa"/>
            <w:vMerge w:val="restart"/>
            <w:shd w:val="clear" w:color="auto" w:fill="FFFFFF" w:themeFill="background1"/>
          </w:tcPr>
          <w:p w:rsidR="005F7795" w:rsidRPr="005B0792" w:rsidRDefault="005F7795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3</w:t>
            </w:r>
          </w:p>
        </w:tc>
        <w:tc>
          <w:tcPr>
            <w:tcW w:w="4417" w:type="dxa"/>
            <w:shd w:val="clear" w:color="auto" w:fill="FFFFFF" w:themeFill="background1"/>
          </w:tcPr>
          <w:p w:rsidR="005F7795" w:rsidRPr="00EE28B1" w:rsidRDefault="005F7795" w:rsidP="00F840B5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E28B1">
              <w:rPr>
                <w:rFonts w:cs="Arial"/>
              </w:rPr>
              <w:t xml:space="preserve">Are the </w:t>
            </w:r>
            <w:r w:rsidRPr="00EE28B1">
              <w:rPr>
                <w:rFonts w:cs="Arial"/>
                <w:b/>
                <w:i/>
              </w:rPr>
              <w:t>floor coverings</w:t>
            </w:r>
            <w:r w:rsidRPr="00EE28B1">
              <w:rPr>
                <w:rFonts w:cs="Arial"/>
              </w:rPr>
              <w:t xml:space="preserve">: </w:t>
            </w:r>
          </w:p>
          <w:p w:rsidR="005F7795" w:rsidRPr="003643F1" w:rsidRDefault="005F7795" w:rsidP="009A5920">
            <w:pPr>
              <w:pStyle w:val="ListParagraph"/>
              <w:widowControl w:val="0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3643F1">
              <w:rPr>
                <w:rFonts w:cs="Arial"/>
              </w:rPr>
              <w:t>Clean?</w:t>
            </w:r>
          </w:p>
        </w:tc>
        <w:tc>
          <w:tcPr>
            <w:tcW w:w="2934" w:type="dxa"/>
            <w:vMerge w:val="restart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 w:rsidRPr="00B70285">
              <w:rPr>
                <w:rFonts w:cs="Arial"/>
                <w:sz w:val="18"/>
                <w:szCs w:val="18"/>
              </w:rPr>
              <w:t xml:space="preserve">Check the floor surface is both cleanable </w:t>
            </w:r>
            <w:r>
              <w:rPr>
                <w:rFonts w:cs="Arial"/>
                <w:sz w:val="18"/>
                <w:szCs w:val="18"/>
              </w:rPr>
              <w:t xml:space="preserve">(impervious to moisture) </w:t>
            </w:r>
            <w:r w:rsidRPr="00B70285">
              <w:rPr>
                <w:rFonts w:cs="Arial"/>
                <w:sz w:val="18"/>
                <w:szCs w:val="18"/>
              </w:rPr>
              <w:t>and clean.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B70285">
              <w:rPr>
                <w:rFonts w:cs="Arial"/>
                <w:sz w:val="18"/>
                <w:szCs w:val="18"/>
              </w:rPr>
              <w:t xml:space="preserve">Check the floor covering is in a </w:t>
            </w:r>
            <w:r>
              <w:rPr>
                <w:rFonts w:cs="Arial"/>
                <w:sz w:val="18"/>
                <w:szCs w:val="18"/>
              </w:rPr>
              <w:t>good condition</w:t>
            </w:r>
            <w:r w:rsidRPr="00B70285">
              <w:rPr>
                <w:rFonts w:cs="Arial"/>
                <w:sz w:val="18"/>
                <w:szCs w:val="18"/>
              </w:rPr>
              <w:t>, e.g. no rips, tears or tape.</w:t>
            </w:r>
          </w:p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 w:rsidRPr="00B70285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471" w:type="dxa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800" w:type="dxa"/>
            <w:vMerge/>
            <w:shd w:val="clear" w:color="auto" w:fill="FFFFFF" w:themeFill="background1"/>
          </w:tcPr>
          <w:p w:rsidR="005F7795" w:rsidRDefault="005F7795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417" w:type="dxa"/>
            <w:shd w:val="clear" w:color="auto" w:fill="FFFFFF" w:themeFill="background1"/>
          </w:tcPr>
          <w:p w:rsidR="005F7795" w:rsidRPr="00EC32EB" w:rsidRDefault="005F7795" w:rsidP="009A5920">
            <w:pPr>
              <w:pStyle w:val="ListParagraph"/>
              <w:widowControl w:val="0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2934" w:type="dxa"/>
            <w:vMerge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800" w:type="dxa"/>
            <w:vMerge/>
            <w:shd w:val="clear" w:color="auto" w:fill="FFFFFF" w:themeFill="background1"/>
          </w:tcPr>
          <w:p w:rsidR="005F7795" w:rsidRDefault="005F7795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417" w:type="dxa"/>
            <w:shd w:val="clear" w:color="auto" w:fill="FFFFFF" w:themeFill="background1"/>
          </w:tcPr>
          <w:p w:rsidR="005F7795" w:rsidRPr="00EC32EB" w:rsidRDefault="005F7795" w:rsidP="009A5920">
            <w:pPr>
              <w:pStyle w:val="ListParagraph"/>
              <w:widowControl w:val="0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2934" w:type="dxa"/>
            <w:vMerge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800" w:type="dxa"/>
            <w:vMerge w:val="restart"/>
            <w:shd w:val="clear" w:color="auto" w:fill="FFFFFF" w:themeFill="background1"/>
          </w:tcPr>
          <w:p w:rsidR="005F7795" w:rsidRDefault="005F7795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5</w:t>
            </w:r>
          </w:p>
        </w:tc>
        <w:tc>
          <w:tcPr>
            <w:tcW w:w="4417" w:type="dxa"/>
            <w:shd w:val="clear" w:color="auto" w:fill="FFFFFF" w:themeFill="background1"/>
          </w:tcPr>
          <w:p w:rsidR="005F7795" w:rsidRDefault="005F7795" w:rsidP="0070049B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32"/>
            </w:pPr>
            <w:r w:rsidRPr="00B70285">
              <w:t>Are</w:t>
            </w:r>
            <w:r>
              <w:t xml:space="preserve"> the</w:t>
            </w:r>
            <w:r>
              <w:rPr>
                <w:b/>
                <w:i/>
              </w:rPr>
              <w:t xml:space="preserve"> fixtures, fittings and furniture:</w:t>
            </w:r>
          </w:p>
        </w:tc>
        <w:tc>
          <w:tcPr>
            <w:tcW w:w="2934" w:type="dxa"/>
            <w:vMerge w:val="restart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 w:rsidRPr="00B70285">
              <w:rPr>
                <w:sz w:val="18"/>
                <w:szCs w:val="18"/>
              </w:rPr>
              <w:t xml:space="preserve">Check the visible cleanliness of the </w:t>
            </w:r>
            <w:r>
              <w:rPr>
                <w:sz w:val="18"/>
                <w:szCs w:val="18"/>
              </w:rPr>
              <w:t>fixtures, e.g. patient/resident lights, wall mounted equipment</w:t>
            </w:r>
            <w:r w:rsidRPr="00B70285">
              <w:rPr>
                <w:sz w:val="18"/>
                <w:szCs w:val="18"/>
              </w:rPr>
              <w:t>.</w:t>
            </w:r>
          </w:p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 w:rsidRPr="00B70285">
              <w:rPr>
                <w:sz w:val="18"/>
                <w:szCs w:val="18"/>
              </w:rPr>
              <w:t xml:space="preserve">Check the cleaning regiment intervals and responsibility. </w:t>
            </w:r>
          </w:p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Check to include any curtains and blinds. </w:t>
            </w:r>
          </w:p>
        </w:tc>
        <w:tc>
          <w:tcPr>
            <w:tcW w:w="471" w:type="dxa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800" w:type="dxa"/>
            <w:vMerge/>
            <w:shd w:val="clear" w:color="auto" w:fill="FFFFFF" w:themeFill="background1"/>
          </w:tcPr>
          <w:p w:rsidR="005F7795" w:rsidRDefault="005F7795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417" w:type="dxa"/>
            <w:shd w:val="clear" w:color="auto" w:fill="FFFFFF" w:themeFill="background1"/>
          </w:tcPr>
          <w:p w:rsidR="005F7795" w:rsidRPr="00EC32EB" w:rsidRDefault="005F779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2934" w:type="dxa"/>
            <w:vMerge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800" w:type="dxa"/>
            <w:vMerge/>
            <w:shd w:val="clear" w:color="auto" w:fill="FFFFFF" w:themeFill="background1"/>
          </w:tcPr>
          <w:p w:rsidR="005F7795" w:rsidRDefault="005F7795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417" w:type="dxa"/>
            <w:shd w:val="clear" w:color="auto" w:fill="FFFFFF" w:themeFill="background1"/>
          </w:tcPr>
          <w:p w:rsidR="005F7795" w:rsidRPr="00EC32EB" w:rsidRDefault="005F779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2934" w:type="dxa"/>
            <w:vMerge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800" w:type="dxa"/>
            <w:vMerge/>
            <w:shd w:val="clear" w:color="auto" w:fill="FFFFFF" w:themeFill="background1"/>
          </w:tcPr>
          <w:p w:rsidR="005F7795" w:rsidRDefault="005F7795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417" w:type="dxa"/>
            <w:shd w:val="clear" w:color="auto" w:fill="FFFFFF" w:themeFill="background1"/>
          </w:tcPr>
          <w:p w:rsidR="005F7795" w:rsidRPr="00EC32EB" w:rsidRDefault="005F779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2934" w:type="dxa"/>
            <w:vMerge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5F7795" w:rsidTr="005F7795">
        <w:tc>
          <w:tcPr>
            <w:tcW w:w="800" w:type="dxa"/>
            <w:vMerge w:val="restart"/>
            <w:shd w:val="clear" w:color="auto" w:fill="FFFFFF" w:themeFill="background1"/>
          </w:tcPr>
          <w:p w:rsidR="005F7795" w:rsidRDefault="005F7795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6</w:t>
            </w:r>
          </w:p>
        </w:tc>
        <w:tc>
          <w:tcPr>
            <w:tcW w:w="4417" w:type="dxa"/>
            <w:shd w:val="clear" w:color="auto" w:fill="FFFFFF" w:themeFill="background1"/>
          </w:tcPr>
          <w:p w:rsidR="005F7795" w:rsidRDefault="005F7795" w:rsidP="00D25073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32"/>
            </w:pPr>
            <w:r>
              <w:t xml:space="preserve">Is the </w:t>
            </w:r>
            <w:r>
              <w:rPr>
                <w:b/>
                <w:i/>
              </w:rPr>
              <w:t>examination couch/chair</w:t>
            </w:r>
          </w:p>
        </w:tc>
        <w:tc>
          <w:tcPr>
            <w:tcW w:w="2934" w:type="dxa"/>
            <w:vMerge w:val="restart"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Visual check</w:t>
            </w:r>
          </w:p>
        </w:tc>
        <w:tc>
          <w:tcPr>
            <w:tcW w:w="471" w:type="dxa"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5F7795" w:rsidTr="005F7795">
        <w:tc>
          <w:tcPr>
            <w:tcW w:w="800" w:type="dxa"/>
            <w:vMerge/>
            <w:shd w:val="clear" w:color="auto" w:fill="FFFFFF" w:themeFill="background1"/>
          </w:tcPr>
          <w:p w:rsidR="005F7795" w:rsidRDefault="005F7795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417" w:type="dxa"/>
            <w:shd w:val="clear" w:color="auto" w:fill="FFFFFF" w:themeFill="background1"/>
          </w:tcPr>
          <w:p w:rsidR="005F7795" w:rsidRPr="00EC32EB" w:rsidRDefault="005F779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2934" w:type="dxa"/>
            <w:vMerge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5F7795" w:rsidTr="005F7795">
        <w:tc>
          <w:tcPr>
            <w:tcW w:w="800" w:type="dxa"/>
            <w:vMerge/>
            <w:shd w:val="clear" w:color="auto" w:fill="FFFFFF" w:themeFill="background1"/>
          </w:tcPr>
          <w:p w:rsidR="005F7795" w:rsidRDefault="005F7795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417" w:type="dxa"/>
            <w:shd w:val="clear" w:color="auto" w:fill="FFFFFF" w:themeFill="background1"/>
          </w:tcPr>
          <w:p w:rsidR="005F7795" w:rsidRPr="00EC32EB" w:rsidRDefault="005F779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2934" w:type="dxa"/>
            <w:vMerge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5F7795" w:rsidTr="005F7795">
        <w:trPr>
          <w:trHeight w:val="537"/>
        </w:trPr>
        <w:tc>
          <w:tcPr>
            <w:tcW w:w="800" w:type="dxa"/>
            <w:vMerge/>
            <w:shd w:val="clear" w:color="auto" w:fill="FFFFFF" w:themeFill="background1"/>
          </w:tcPr>
          <w:p w:rsidR="005F7795" w:rsidRDefault="005F7795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417" w:type="dxa"/>
            <w:shd w:val="clear" w:color="auto" w:fill="FFFFFF" w:themeFill="background1"/>
          </w:tcPr>
          <w:p w:rsidR="005F7795" w:rsidRPr="00EC32EB" w:rsidRDefault="005F779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2934" w:type="dxa"/>
            <w:vMerge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5F7795" w:rsidTr="005F7795">
        <w:trPr>
          <w:trHeight w:val="537"/>
        </w:trPr>
        <w:tc>
          <w:tcPr>
            <w:tcW w:w="800" w:type="dxa"/>
            <w:shd w:val="clear" w:color="auto" w:fill="FFFFFF" w:themeFill="background1"/>
          </w:tcPr>
          <w:p w:rsidR="005F7795" w:rsidRDefault="005F7795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7</w:t>
            </w:r>
          </w:p>
        </w:tc>
        <w:tc>
          <w:tcPr>
            <w:tcW w:w="4417" w:type="dxa"/>
            <w:shd w:val="clear" w:color="auto" w:fill="FFFFFF" w:themeFill="background1"/>
          </w:tcPr>
          <w:p w:rsidR="005F7795" w:rsidRPr="00124AE6" w:rsidRDefault="005F7795" w:rsidP="00124AE6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Are sheets or disposable couch roll changed between patients?</w:t>
            </w:r>
          </w:p>
        </w:tc>
        <w:tc>
          <w:tcPr>
            <w:tcW w:w="2934" w:type="dxa"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Visual check.</w:t>
            </w:r>
          </w:p>
        </w:tc>
        <w:tc>
          <w:tcPr>
            <w:tcW w:w="471" w:type="dxa"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5F7795" w:rsidTr="005F7795">
        <w:trPr>
          <w:trHeight w:val="537"/>
        </w:trPr>
        <w:tc>
          <w:tcPr>
            <w:tcW w:w="800" w:type="dxa"/>
            <w:shd w:val="clear" w:color="auto" w:fill="FFFFFF" w:themeFill="background1"/>
          </w:tcPr>
          <w:p w:rsidR="005F7795" w:rsidRDefault="005F7795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8</w:t>
            </w:r>
          </w:p>
        </w:tc>
        <w:tc>
          <w:tcPr>
            <w:tcW w:w="4417" w:type="dxa"/>
            <w:shd w:val="clear" w:color="auto" w:fill="FFFFFF" w:themeFill="background1"/>
          </w:tcPr>
          <w:p w:rsidR="005F7795" w:rsidRDefault="005F7795" w:rsidP="00124AE6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Are extra couch rolls stored off the floor in a couch roll holder?</w:t>
            </w:r>
          </w:p>
        </w:tc>
        <w:tc>
          <w:tcPr>
            <w:tcW w:w="2934" w:type="dxa"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Visual check</w:t>
            </w:r>
          </w:p>
        </w:tc>
        <w:tc>
          <w:tcPr>
            <w:tcW w:w="471" w:type="dxa"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5F7795" w:rsidTr="005F7795">
        <w:tc>
          <w:tcPr>
            <w:tcW w:w="800" w:type="dxa"/>
            <w:shd w:val="clear" w:color="auto" w:fill="FFFFFF" w:themeFill="background1"/>
          </w:tcPr>
          <w:p w:rsidR="005F7795" w:rsidRDefault="005F7795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9</w:t>
            </w:r>
          </w:p>
        </w:tc>
        <w:tc>
          <w:tcPr>
            <w:tcW w:w="4417" w:type="dxa"/>
            <w:shd w:val="clear" w:color="auto" w:fill="FFFFFF" w:themeFill="background1"/>
          </w:tcPr>
          <w:p w:rsidR="005F7795" w:rsidRDefault="005F7795" w:rsidP="0070049B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32"/>
            </w:pPr>
            <w:r>
              <w:t xml:space="preserve">Are any </w:t>
            </w:r>
            <w:r w:rsidRPr="00255076">
              <w:rPr>
                <w:b/>
                <w:i/>
              </w:rPr>
              <w:t>pillows</w:t>
            </w:r>
            <w:r>
              <w:t xml:space="preserve"> completely covered in an impervious material to prevent moisture seepage and infection risks?</w:t>
            </w:r>
          </w:p>
        </w:tc>
        <w:tc>
          <w:tcPr>
            <w:tcW w:w="2934" w:type="dxa"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Confirm impervious material covering the pillow is intact.</w:t>
            </w:r>
          </w:p>
        </w:tc>
        <w:tc>
          <w:tcPr>
            <w:tcW w:w="471" w:type="dxa"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5F7795" w:rsidTr="005F7795">
        <w:tc>
          <w:tcPr>
            <w:tcW w:w="800" w:type="dxa"/>
            <w:vMerge w:val="restart"/>
            <w:shd w:val="clear" w:color="auto" w:fill="FFFFFF" w:themeFill="background1"/>
          </w:tcPr>
          <w:p w:rsidR="005F7795" w:rsidRPr="00C5558F" w:rsidRDefault="005F7795" w:rsidP="00DE72F7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10</w:t>
            </w:r>
          </w:p>
        </w:tc>
        <w:tc>
          <w:tcPr>
            <w:tcW w:w="4417" w:type="dxa"/>
            <w:shd w:val="clear" w:color="auto" w:fill="FFFFFF" w:themeFill="background1"/>
          </w:tcPr>
          <w:p w:rsidR="005F7795" w:rsidRPr="00DE72F7" w:rsidRDefault="005F7795" w:rsidP="00B16BDC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the </w:t>
            </w:r>
            <w:r w:rsidRPr="00537D9E">
              <w:rPr>
                <w:rFonts w:cs="Arial"/>
                <w:b/>
                <w:i/>
              </w:rPr>
              <w:t>waste bin</w:t>
            </w:r>
            <w:r>
              <w:rPr>
                <w:rFonts w:cs="Arial"/>
                <w:b/>
                <w:i/>
              </w:rPr>
              <w:t>(</w:t>
            </w:r>
            <w:r w:rsidRPr="00537D9E">
              <w:rPr>
                <w:rFonts w:cs="Arial"/>
                <w:b/>
                <w:i/>
              </w:rPr>
              <w:t>s</w:t>
            </w:r>
            <w:r>
              <w:rPr>
                <w:rFonts w:cs="Arial"/>
                <w:b/>
                <w:i/>
              </w:rPr>
              <w:t>)</w:t>
            </w:r>
            <w:r w:rsidRPr="00C5558F">
              <w:rPr>
                <w:rFonts w:cs="Arial"/>
              </w:rPr>
              <w:t>:</w:t>
            </w:r>
          </w:p>
        </w:tc>
        <w:tc>
          <w:tcPr>
            <w:tcW w:w="2934" w:type="dxa"/>
            <w:vMerge w:val="restart"/>
            <w:shd w:val="clear" w:color="auto" w:fill="FFFFFF" w:themeFill="background1"/>
          </w:tcPr>
          <w:p w:rsidR="005F7795" w:rsidRDefault="005F7795" w:rsidP="00DE72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Ask staff about number and location of waste bins. </w:t>
            </w:r>
          </w:p>
          <w:p w:rsidR="005F7795" w:rsidRDefault="005F7795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Visibly inspect the bins and discus the waste generated. </w:t>
            </w:r>
            <w:r>
              <w:rPr>
                <w:sz w:val="18"/>
                <w:szCs w:val="18"/>
              </w:rPr>
              <w:t>Check all areas including the pedal</w:t>
            </w:r>
          </w:p>
        </w:tc>
        <w:tc>
          <w:tcPr>
            <w:tcW w:w="471" w:type="dxa"/>
            <w:shd w:val="clear" w:color="auto" w:fill="FFFFFF" w:themeFill="background1"/>
          </w:tcPr>
          <w:p w:rsidR="005F7795" w:rsidRDefault="005F7795" w:rsidP="00DE72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5F7795" w:rsidRDefault="005F7795" w:rsidP="00DE72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5F7795" w:rsidRDefault="005F7795" w:rsidP="00DE72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5F7795" w:rsidRDefault="005F7795" w:rsidP="00DE72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5F7795" w:rsidTr="005F7795">
        <w:tc>
          <w:tcPr>
            <w:tcW w:w="800" w:type="dxa"/>
            <w:vMerge/>
            <w:shd w:val="clear" w:color="auto" w:fill="FFFFFF" w:themeFill="background1"/>
          </w:tcPr>
          <w:p w:rsidR="005F7795" w:rsidRPr="00C5558F" w:rsidRDefault="005F7795" w:rsidP="00DE72F7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417" w:type="dxa"/>
            <w:shd w:val="clear" w:color="auto" w:fill="FFFFFF" w:themeFill="background1"/>
          </w:tcPr>
          <w:p w:rsidR="005F7795" w:rsidRPr="00095935" w:rsidRDefault="005F7795" w:rsidP="009A5920">
            <w:pPr>
              <w:pStyle w:val="ListParagraph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</w:t>
            </w:r>
            <w:r w:rsidRPr="00C5558F">
              <w:rPr>
                <w:rFonts w:cs="Arial"/>
              </w:rPr>
              <w:t>lean</w:t>
            </w:r>
            <w:r>
              <w:rPr>
                <w:rFonts w:cs="Arial"/>
              </w:rPr>
              <w:t>?</w:t>
            </w:r>
          </w:p>
        </w:tc>
        <w:tc>
          <w:tcPr>
            <w:tcW w:w="2934" w:type="dxa"/>
            <w:vMerge/>
            <w:shd w:val="clear" w:color="auto" w:fill="FFFFFF" w:themeFill="background1"/>
          </w:tcPr>
          <w:p w:rsidR="005F7795" w:rsidRDefault="005F7795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5F7795" w:rsidRDefault="005F7795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5F7795" w:rsidRDefault="005F7795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5F7795" w:rsidRDefault="005F7795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5F7795" w:rsidRDefault="005F7795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</w:tr>
      <w:tr w:rsidR="005F7795" w:rsidTr="005F7795">
        <w:tc>
          <w:tcPr>
            <w:tcW w:w="800" w:type="dxa"/>
            <w:vMerge/>
            <w:shd w:val="clear" w:color="auto" w:fill="FFFFFF" w:themeFill="background1"/>
          </w:tcPr>
          <w:p w:rsidR="005F7795" w:rsidRPr="00C5558F" w:rsidRDefault="005F7795" w:rsidP="00DE72F7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417" w:type="dxa"/>
            <w:shd w:val="clear" w:color="auto" w:fill="FFFFFF" w:themeFill="background1"/>
          </w:tcPr>
          <w:p w:rsidR="005F7795" w:rsidRDefault="005F7795" w:rsidP="009A5920">
            <w:pPr>
              <w:pStyle w:val="ListParagraph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In good condition minimising infection risks (not overfilled)?</w:t>
            </w:r>
          </w:p>
        </w:tc>
        <w:tc>
          <w:tcPr>
            <w:tcW w:w="2934" w:type="dxa"/>
            <w:vMerge/>
            <w:shd w:val="clear" w:color="auto" w:fill="FFFFFF" w:themeFill="background1"/>
          </w:tcPr>
          <w:p w:rsidR="005F7795" w:rsidRDefault="005F7795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5F7795" w:rsidRDefault="005F7795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5F7795" w:rsidRDefault="005F7795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5F7795" w:rsidRDefault="005F7795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5F7795" w:rsidRDefault="005F7795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</w:tr>
      <w:tr w:rsidR="005F7795" w:rsidTr="005F7795">
        <w:tc>
          <w:tcPr>
            <w:tcW w:w="800" w:type="dxa"/>
            <w:vMerge/>
            <w:shd w:val="clear" w:color="auto" w:fill="FFFFFF" w:themeFill="background1"/>
          </w:tcPr>
          <w:p w:rsidR="005F7795" w:rsidRPr="00C5558F" w:rsidRDefault="005F7795" w:rsidP="00DE72F7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417" w:type="dxa"/>
            <w:shd w:val="clear" w:color="auto" w:fill="FFFFFF" w:themeFill="background1"/>
          </w:tcPr>
          <w:p w:rsidR="005F7795" w:rsidRPr="00095935" w:rsidRDefault="005F7795" w:rsidP="009A5920">
            <w:pPr>
              <w:pStyle w:val="ListParagraph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095935">
              <w:rPr>
                <w:rFonts w:cs="Arial"/>
              </w:rPr>
              <w:t>Operated by a functioning hands free system</w:t>
            </w:r>
          </w:p>
        </w:tc>
        <w:tc>
          <w:tcPr>
            <w:tcW w:w="2934" w:type="dxa"/>
            <w:vMerge/>
            <w:shd w:val="clear" w:color="auto" w:fill="FFFFFF" w:themeFill="background1"/>
          </w:tcPr>
          <w:p w:rsidR="005F7795" w:rsidRDefault="005F7795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5F7795" w:rsidRDefault="005F7795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5F7795" w:rsidRDefault="005F7795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5F7795" w:rsidRDefault="005F7795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5F7795" w:rsidRDefault="005F7795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</w:tr>
      <w:tr w:rsidR="005F7795" w:rsidTr="005F7795">
        <w:tc>
          <w:tcPr>
            <w:tcW w:w="800" w:type="dxa"/>
            <w:vMerge/>
            <w:shd w:val="clear" w:color="auto" w:fill="FFFFFF" w:themeFill="background1"/>
          </w:tcPr>
          <w:p w:rsidR="005F7795" w:rsidRPr="00C5558F" w:rsidRDefault="005F7795" w:rsidP="00DE72F7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417" w:type="dxa"/>
            <w:shd w:val="clear" w:color="auto" w:fill="FFFFFF" w:themeFill="background1"/>
          </w:tcPr>
          <w:p w:rsidR="005F7795" w:rsidRPr="00095935" w:rsidRDefault="005F7795" w:rsidP="009A5920">
            <w:pPr>
              <w:pStyle w:val="ListParagraph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Of a sufficient size and number for the area?</w:t>
            </w:r>
          </w:p>
        </w:tc>
        <w:tc>
          <w:tcPr>
            <w:tcW w:w="2934" w:type="dxa"/>
            <w:vMerge/>
            <w:shd w:val="clear" w:color="auto" w:fill="FFFFFF" w:themeFill="background1"/>
          </w:tcPr>
          <w:p w:rsidR="005F7795" w:rsidRDefault="005F7795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5F7795" w:rsidRDefault="005F7795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5F7795" w:rsidRDefault="005F7795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5F7795" w:rsidRDefault="005F7795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5F7795" w:rsidRDefault="005F7795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</w:tr>
      <w:tr w:rsidR="005F7795" w:rsidTr="005F7795">
        <w:trPr>
          <w:trHeight w:val="683"/>
        </w:trPr>
        <w:tc>
          <w:tcPr>
            <w:tcW w:w="800" w:type="dxa"/>
            <w:vMerge/>
            <w:shd w:val="clear" w:color="auto" w:fill="FFFFFF" w:themeFill="background1"/>
          </w:tcPr>
          <w:p w:rsidR="005F7795" w:rsidRPr="00C5558F" w:rsidRDefault="005F7795" w:rsidP="00DE72F7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417" w:type="dxa"/>
            <w:shd w:val="clear" w:color="auto" w:fill="FFFFFF" w:themeFill="background1"/>
          </w:tcPr>
          <w:p w:rsidR="005F7795" w:rsidRPr="00DE72F7" w:rsidRDefault="005F7795" w:rsidP="009A5920">
            <w:pPr>
              <w:pStyle w:val="ListParagraph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Pr="00095935">
              <w:rPr>
                <w:rFonts w:cs="Arial"/>
              </w:rPr>
              <w:t>Corr</w:t>
            </w:r>
            <w:r>
              <w:rPr>
                <w:rFonts w:cs="Arial"/>
              </w:rPr>
              <w:t>ectly colour coded for the waste being generated / discarded</w:t>
            </w:r>
            <w:r w:rsidRPr="00095935">
              <w:rPr>
                <w:rFonts w:cs="Arial"/>
              </w:rPr>
              <w:t>?</w:t>
            </w:r>
          </w:p>
        </w:tc>
        <w:tc>
          <w:tcPr>
            <w:tcW w:w="2934" w:type="dxa"/>
            <w:vMerge/>
            <w:shd w:val="clear" w:color="auto" w:fill="FFFFFF" w:themeFill="background1"/>
          </w:tcPr>
          <w:p w:rsidR="005F7795" w:rsidRDefault="005F7795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5F7795" w:rsidRDefault="005F7795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5F7795" w:rsidRDefault="005F7795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5F7795" w:rsidRDefault="005F7795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5F7795" w:rsidRDefault="005F7795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</w:tr>
      <w:tr w:rsidR="005F7795" w:rsidTr="005F7795">
        <w:trPr>
          <w:trHeight w:val="353"/>
        </w:trPr>
        <w:tc>
          <w:tcPr>
            <w:tcW w:w="14714" w:type="dxa"/>
            <w:gridSpan w:val="7"/>
            <w:shd w:val="clear" w:color="auto" w:fill="FFFFFF" w:themeFill="background1"/>
          </w:tcPr>
          <w:p w:rsidR="005F7795" w:rsidRDefault="005F7795" w:rsidP="00F840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HAND HYGIENE FACLITIES 1 – 8 MAY BE REPEATED HERE</w:t>
            </w:r>
          </w:p>
        </w:tc>
      </w:tr>
    </w:tbl>
    <w:p w:rsidR="00D25073" w:rsidRDefault="00D25073" w:rsidP="00D25073"/>
    <w:p w:rsidR="00D25073" w:rsidRDefault="00D25073" w:rsidP="00D25073"/>
    <w:p w:rsidR="00D25073" w:rsidRDefault="00D25073" w:rsidP="00D25073"/>
    <w:p w:rsidR="007F7D07" w:rsidRDefault="007F7D07">
      <w:r>
        <w:br w:type="page"/>
      </w:r>
    </w:p>
    <w:p w:rsidR="00816FF9" w:rsidRDefault="00D5738F" w:rsidP="00D5738F">
      <w:pPr>
        <w:pStyle w:val="Heading2"/>
      </w:pPr>
      <w:bookmarkStart w:id="9" w:name="_Toc457553280"/>
      <w:r>
        <w:lastRenderedPageBreak/>
        <w:t>Environment: Lounge/Living/Sitting room</w:t>
      </w:r>
      <w:bookmarkEnd w:id="9"/>
    </w:p>
    <w:p w:rsidR="005F7795" w:rsidRPr="005F7795" w:rsidRDefault="005F7795" w:rsidP="005F7795"/>
    <w:tbl>
      <w:tblPr>
        <w:tblStyle w:val="TableGrid"/>
        <w:tblW w:w="14714" w:type="dxa"/>
        <w:tblInd w:w="-289" w:type="dxa"/>
        <w:tblLook w:val="04A0" w:firstRow="1" w:lastRow="0" w:firstColumn="1" w:lastColumn="0" w:noHBand="0" w:noVBand="1"/>
      </w:tblPr>
      <w:tblGrid>
        <w:gridCol w:w="713"/>
        <w:gridCol w:w="4079"/>
        <w:gridCol w:w="3368"/>
        <w:gridCol w:w="471"/>
        <w:gridCol w:w="437"/>
        <w:gridCol w:w="463"/>
        <w:gridCol w:w="5183"/>
      </w:tblGrid>
      <w:tr w:rsidR="005F7795" w:rsidRPr="00D90013" w:rsidTr="005F7795">
        <w:trPr>
          <w:tblHeader/>
        </w:trPr>
        <w:tc>
          <w:tcPr>
            <w:tcW w:w="713" w:type="dxa"/>
            <w:shd w:val="clear" w:color="auto" w:fill="DEEAF6" w:themeFill="accent1" w:themeFillTint="33"/>
          </w:tcPr>
          <w:p w:rsidR="005F7795" w:rsidRPr="0084705D" w:rsidRDefault="005F7795" w:rsidP="00F84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4079" w:type="dxa"/>
            <w:shd w:val="clear" w:color="auto" w:fill="DEEAF6" w:themeFill="accent1" w:themeFillTint="33"/>
          </w:tcPr>
          <w:p w:rsidR="005F7795" w:rsidRPr="00D90013" w:rsidRDefault="005F7795" w:rsidP="00F840B5">
            <w:pPr>
              <w:ind w:right="32"/>
            </w:pPr>
            <w:r>
              <w:t xml:space="preserve">Standard </w:t>
            </w:r>
            <w:r w:rsidRPr="00D90013">
              <w:t xml:space="preserve">statement </w:t>
            </w:r>
          </w:p>
        </w:tc>
        <w:tc>
          <w:tcPr>
            <w:tcW w:w="3368" w:type="dxa"/>
            <w:shd w:val="clear" w:color="auto" w:fill="DEEAF6" w:themeFill="accent1" w:themeFillTint="33"/>
          </w:tcPr>
          <w:p w:rsidR="005F7795" w:rsidRPr="00D90013" w:rsidRDefault="005F7795" w:rsidP="00F840B5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shd w:val="clear" w:color="auto" w:fill="DEEAF6" w:themeFill="accent1" w:themeFillTint="33"/>
          </w:tcPr>
          <w:p w:rsidR="005F7795" w:rsidRPr="00D90013" w:rsidRDefault="005F7795" w:rsidP="00FC69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37" w:type="dxa"/>
            <w:shd w:val="clear" w:color="auto" w:fill="DEEAF6" w:themeFill="accent1" w:themeFillTint="33"/>
          </w:tcPr>
          <w:p w:rsidR="005F7795" w:rsidRPr="00D90013" w:rsidRDefault="005F7795" w:rsidP="00FC69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 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5F7795" w:rsidRPr="00D90013" w:rsidRDefault="005F7795" w:rsidP="00FC69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183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5F7795" w:rsidRDefault="005F7795" w:rsidP="00FC69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5F7795" w:rsidRPr="00B70285" w:rsidTr="005F7795">
        <w:tc>
          <w:tcPr>
            <w:tcW w:w="713" w:type="dxa"/>
            <w:vMerge w:val="restart"/>
            <w:shd w:val="clear" w:color="auto" w:fill="FFFFFF" w:themeFill="background1"/>
          </w:tcPr>
          <w:p w:rsidR="005F7795" w:rsidRDefault="005F7795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  <w:p w:rsidR="005F7795" w:rsidRDefault="005F7795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1</w:t>
            </w:r>
          </w:p>
        </w:tc>
        <w:tc>
          <w:tcPr>
            <w:tcW w:w="4079" w:type="dxa"/>
            <w:shd w:val="clear" w:color="auto" w:fill="FFFFFF" w:themeFill="background1"/>
          </w:tcPr>
          <w:p w:rsidR="005F7795" w:rsidRPr="00FD6779" w:rsidRDefault="005F7795" w:rsidP="00F840B5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FD6779">
              <w:rPr>
                <w:rFonts w:cs="Arial"/>
              </w:rPr>
              <w:t xml:space="preserve">Is the </w:t>
            </w:r>
            <w:r w:rsidRPr="00FD6779">
              <w:rPr>
                <w:rFonts w:cs="Arial"/>
                <w:b/>
                <w:i/>
              </w:rPr>
              <w:t>general environment</w:t>
            </w:r>
            <w:r w:rsidRPr="00FD6779">
              <w:rPr>
                <w:rFonts w:cs="Arial"/>
              </w:rPr>
              <w:t xml:space="preserve"> excluding floors: </w:t>
            </w:r>
          </w:p>
          <w:p w:rsidR="005F7795" w:rsidRPr="003643F1" w:rsidRDefault="005F7795" w:rsidP="009A5920">
            <w:pPr>
              <w:pStyle w:val="ListParagraph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3643F1">
              <w:rPr>
                <w:rFonts w:cs="Arial"/>
              </w:rPr>
              <w:t>Clean?</w:t>
            </w:r>
          </w:p>
        </w:tc>
        <w:tc>
          <w:tcPr>
            <w:tcW w:w="3368" w:type="dxa"/>
            <w:vMerge w:val="restart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  <w:r w:rsidRPr="00B70285">
              <w:rPr>
                <w:rFonts w:cs="Arial"/>
                <w:sz w:val="18"/>
                <w:szCs w:val="18"/>
              </w:rPr>
              <w:t xml:space="preserve">Walk through the </w:t>
            </w:r>
            <w:r>
              <w:rPr>
                <w:rFonts w:cs="Arial"/>
                <w:sz w:val="18"/>
                <w:szCs w:val="18"/>
              </w:rPr>
              <w:t>environment</w:t>
            </w:r>
            <w:r w:rsidRPr="00B70285">
              <w:rPr>
                <w:rFonts w:cs="Arial"/>
                <w:sz w:val="18"/>
                <w:szCs w:val="18"/>
              </w:rPr>
              <w:t xml:space="preserve"> and assess the structural components (walls, light fittings, ceilings) are free of dust, dirt, discarded materials, damage, clutter and possible signs of vermin. </w:t>
            </w:r>
          </w:p>
        </w:tc>
        <w:tc>
          <w:tcPr>
            <w:tcW w:w="471" w:type="dxa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713" w:type="dxa"/>
            <w:vMerge/>
            <w:shd w:val="clear" w:color="auto" w:fill="FFFFFF" w:themeFill="background1"/>
          </w:tcPr>
          <w:p w:rsidR="005F7795" w:rsidRDefault="005F7795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079" w:type="dxa"/>
            <w:shd w:val="clear" w:color="auto" w:fill="FFFFFF" w:themeFill="background1"/>
          </w:tcPr>
          <w:p w:rsidR="005F7795" w:rsidRPr="001218D0" w:rsidRDefault="005F7795" w:rsidP="009A5920">
            <w:pPr>
              <w:pStyle w:val="ListParagraph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1218D0">
              <w:rPr>
                <w:rFonts w:cs="Arial"/>
              </w:rPr>
              <w:t xml:space="preserve">Free of </w:t>
            </w:r>
            <w:r>
              <w:rPr>
                <w:rFonts w:cs="Arial"/>
              </w:rPr>
              <w:t>tidy/</w:t>
            </w:r>
            <w:r w:rsidRPr="001218D0">
              <w:rPr>
                <w:rFonts w:cs="Arial"/>
              </w:rPr>
              <w:t>clutter?</w:t>
            </w:r>
          </w:p>
        </w:tc>
        <w:tc>
          <w:tcPr>
            <w:tcW w:w="3368" w:type="dxa"/>
            <w:vMerge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713" w:type="dxa"/>
            <w:vMerge/>
            <w:shd w:val="clear" w:color="auto" w:fill="FFFFFF" w:themeFill="background1"/>
          </w:tcPr>
          <w:p w:rsidR="005F7795" w:rsidRDefault="005F7795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079" w:type="dxa"/>
            <w:shd w:val="clear" w:color="auto" w:fill="FFFFFF" w:themeFill="background1"/>
          </w:tcPr>
          <w:p w:rsidR="005F7795" w:rsidRPr="001218D0" w:rsidRDefault="005F7795" w:rsidP="009A5920">
            <w:pPr>
              <w:pStyle w:val="ListParagraph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1218D0">
              <w:rPr>
                <w:rFonts w:cs="Arial"/>
              </w:rPr>
              <w:t>In a good condition</w:t>
            </w:r>
            <w:r>
              <w:rPr>
                <w:rFonts w:cs="Arial"/>
              </w:rPr>
              <w:t xml:space="preserve"> (free from damage)</w:t>
            </w:r>
            <w:r w:rsidRPr="001218D0">
              <w:rPr>
                <w:rFonts w:cs="Arial"/>
              </w:rPr>
              <w:t xml:space="preserve"> minimising infection risks?</w:t>
            </w:r>
          </w:p>
        </w:tc>
        <w:tc>
          <w:tcPr>
            <w:tcW w:w="3368" w:type="dxa"/>
            <w:vMerge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rPr>
          <w:trHeight w:val="746"/>
        </w:trPr>
        <w:tc>
          <w:tcPr>
            <w:tcW w:w="713" w:type="dxa"/>
            <w:vMerge w:val="restart"/>
            <w:shd w:val="clear" w:color="auto" w:fill="FFFFFF" w:themeFill="background1"/>
          </w:tcPr>
          <w:p w:rsidR="005F7795" w:rsidRDefault="005F7795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  <w:p w:rsidR="005F7795" w:rsidRDefault="005F7795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2</w:t>
            </w:r>
          </w:p>
        </w:tc>
        <w:tc>
          <w:tcPr>
            <w:tcW w:w="4079" w:type="dxa"/>
            <w:shd w:val="clear" w:color="auto" w:fill="FFFFFF" w:themeFill="background1"/>
          </w:tcPr>
          <w:p w:rsidR="005F7795" w:rsidRDefault="005F7795" w:rsidP="00F840B5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all </w:t>
            </w:r>
            <w:r w:rsidRPr="00420F0A">
              <w:rPr>
                <w:rFonts w:cs="Arial"/>
                <w:b/>
                <w:i/>
              </w:rPr>
              <w:t>surfaces</w:t>
            </w:r>
            <w:r>
              <w:rPr>
                <w:rFonts w:cs="Arial"/>
              </w:rPr>
              <w:t xml:space="preserve">, excluding floors: </w:t>
            </w:r>
          </w:p>
          <w:p w:rsidR="005F7795" w:rsidRDefault="005F7795" w:rsidP="009A5920">
            <w:pPr>
              <w:pStyle w:val="ListParagraph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368" w:type="dxa"/>
            <w:vMerge w:val="restart"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Check the horizontal surfaces for the specified criteria. </w:t>
            </w:r>
          </w:p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s</w:t>
            </w:r>
            <w:r w:rsidRPr="00B70285">
              <w:rPr>
                <w:rFonts w:cs="Arial"/>
                <w:sz w:val="18"/>
                <w:szCs w:val="18"/>
              </w:rPr>
              <w:t xml:space="preserve">urfaces are smooth for easy cleaning. </w:t>
            </w:r>
            <w:r>
              <w:rPr>
                <w:rFonts w:cs="Arial"/>
                <w:sz w:val="18"/>
                <w:szCs w:val="18"/>
              </w:rPr>
              <w:t xml:space="preserve">There should be no evidence of moisture seepage. </w:t>
            </w:r>
          </w:p>
        </w:tc>
        <w:tc>
          <w:tcPr>
            <w:tcW w:w="471" w:type="dxa"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</w:tr>
      <w:tr w:rsidR="005F7795" w:rsidTr="005F7795">
        <w:tc>
          <w:tcPr>
            <w:tcW w:w="713" w:type="dxa"/>
            <w:vMerge/>
            <w:shd w:val="clear" w:color="auto" w:fill="FFFFFF" w:themeFill="background1"/>
          </w:tcPr>
          <w:p w:rsidR="005F7795" w:rsidRDefault="005F7795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079" w:type="dxa"/>
            <w:shd w:val="clear" w:color="auto" w:fill="FFFFFF" w:themeFill="background1"/>
          </w:tcPr>
          <w:p w:rsidR="005F7795" w:rsidRPr="009C36CF" w:rsidRDefault="005F7795" w:rsidP="009A5920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9C36CF">
              <w:rPr>
                <w:rFonts w:cs="Arial"/>
              </w:rPr>
              <w:t>Cleanable (e.g. coved edges)</w:t>
            </w:r>
            <w:r>
              <w:rPr>
                <w:rFonts w:cs="Arial"/>
              </w:rPr>
              <w:t>?</w:t>
            </w:r>
          </w:p>
        </w:tc>
        <w:tc>
          <w:tcPr>
            <w:tcW w:w="3368" w:type="dxa"/>
            <w:vMerge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</w:tr>
      <w:tr w:rsidR="005F7795" w:rsidTr="005F7795">
        <w:tc>
          <w:tcPr>
            <w:tcW w:w="713" w:type="dxa"/>
            <w:vMerge/>
            <w:shd w:val="clear" w:color="auto" w:fill="FFFFFF" w:themeFill="background1"/>
          </w:tcPr>
          <w:p w:rsidR="005F7795" w:rsidRDefault="005F7795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079" w:type="dxa"/>
            <w:shd w:val="clear" w:color="auto" w:fill="FFFFFF" w:themeFill="background1"/>
          </w:tcPr>
          <w:p w:rsidR="005F7795" w:rsidRPr="001218D0" w:rsidRDefault="005F7795" w:rsidP="009A5920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>
              <w:rPr>
                <w:rFonts w:cs="Arial"/>
              </w:rPr>
              <w:t>Free of clutter?</w:t>
            </w:r>
          </w:p>
        </w:tc>
        <w:tc>
          <w:tcPr>
            <w:tcW w:w="3368" w:type="dxa"/>
            <w:vMerge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</w:tr>
      <w:tr w:rsidR="005F7795" w:rsidTr="005F7795">
        <w:tc>
          <w:tcPr>
            <w:tcW w:w="713" w:type="dxa"/>
            <w:vMerge/>
            <w:shd w:val="clear" w:color="auto" w:fill="FFFFFF" w:themeFill="background1"/>
          </w:tcPr>
          <w:p w:rsidR="005F7795" w:rsidRDefault="005F7795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079" w:type="dxa"/>
            <w:shd w:val="clear" w:color="auto" w:fill="FFFFFF" w:themeFill="background1"/>
          </w:tcPr>
          <w:p w:rsidR="005F7795" w:rsidRPr="001218D0" w:rsidRDefault="005F7795" w:rsidP="009A5920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>
              <w:rPr>
                <w:rFonts w:cs="Arial"/>
              </w:rPr>
              <w:t>I</w:t>
            </w:r>
            <w:r w:rsidRPr="001218D0">
              <w:rPr>
                <w:rFonts w:cs="Arial"/>
              </w:rPr>
              <w:t>n a good condition minimising infection risks?</w:t>
            </w:r>
          </w:p>
        </w:tc>
        <w:tc>
          <w:tcPr>
            <w:tcW w:w="3368" w:type="dxa"/>
            <w:vMerge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713" w:type="dxa"/>
            <w:vMerge w:val="restart"/>
            <w:shd w:val="clear" w:color="auto" w:fill="FFFFFF" w:themeFill="background1"/>
          </w:tcPr>
          <w:p w:rsidR="005F7795" w:rsidRDefault="005F7795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  <w:p w:rsidR="005F7795" w:rsidRDefault="005F7795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3</w:t>
            </w:r>
          </w:p>
        </w:tc>
        <w:tc>
          <w:tcPr>
            <w:tcW w:w="4079" w:type="dxa"/>
            <w:shd w:val="clear" w:color="auto" w:fill="FFFFFF" w:themeFill="background1"/>
          </w:tcPr>
          <w:p w:rsidR="005F7795" w:rsidRPr="00CA4638" w:rsidRDefault="005F7795" w:rsidP="00F840B5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CA4638">
              <w:rPr>
                <w:rFonts w:cs="Arial"/>
              </w:rPr>
              <w:t xml:space="preserve">Is the </w:t>
            </w:r>
            <w:r w:rsidRPr="00CA4638">
              <w:rPr>
                <w:rFonts w:cs="Arial"/>
                <w:b/>
                <w:i/>
              </w:rPr>
              <w:t>floor covering</w:t>
            </w:r>
            <w:r w:rsidRPr="00CA4638">
              <w:rPr>
                <w:rFonts w:cs="Arial"/>
              </w:rPr>
              <w:t xml:space="preserve">: </w:t>
            </w:r>
          </w:p>
          <w:p w:rsidR="005F7795" w:rsidRPr="003643F1" w:rsidRDefault="005F7795" w:rsidP="009A5920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3643F1">
              <w:rPr>
                <w:rFonts w:cs="Arial"/>
              </w:rPr>
              <w:t>Clean?</w:t>
            </w:r>
          </w:p>
        </w:tc>
        <w:tc>
          <w:tcPr>
            <w:tcW w:w="3368" w:type="dxa"/>
            <w:vMerge w:val="restart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 w:rsidRPr="00B70285">
              <w:rPr>
                <w:rFonts w:cs="Arial"/>
                <w:sz w:val="18"/>
                <w:szCs w:val="18"/>
              </w:rPr>
              <w:t>Check the floor surface is both cleanable and clean.</w:t>
            </w:r>
          </w:p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 w:rsidRPr="00B70285">
              <w:rPr>
                <w:rFonts w:cs="Arial"/>
                <w:sz w:val="18"/>
                <w:szCs w:val="18"/>
              </w:rPr>
              <w:t xml:space="preserve">Check the floor covering is in a </w:t>
            </w:r>
            <w:r>
              <w:rPr>
                <w:rFonts w:cs="Arial"/>
                <w:sz w:val="18"/>
                <w:szCs w:val="18"/>
              </w:rPr>
              <w:t>good condition</w:t>
            </w:r>
            <w:r w:rsidRPr="00B70285">
              <w:rPr>
                <w:rFonts w:cs="Arial"/>
                <w:sz w:val="18"/>
                <w:szCs w:val="18"/>
              </w:rPr>
              <w:t>, e.g. no rips, tears or tape.</w:t>
            </w:r>
          </w:p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 w:rsidRPr="00B70285">
              <w:rPr>
                <w:rFonts w:cs="Arial"/>
                <w:sz w:val="18"/>
                <w:szCs w:val="18"/>
              </w:rPr>
              <w:t>Check the cleaning schedule for the floors.</w:t>
            </w:r>
          </w:p>
        </w:tc>
        <w:tc>
          <w:tcPr>
            <w:tcW w:w="471" w:type="dxa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713" w:type="dxa"/>
            <w:vMerge/>
            <w:shd w:val="clear" w:color="auto" w:fill="FFFFFF" w:themeFill="background1"/>
          </w:tcPr>
          <w:p w:rsidR="005F7795" w:rsidRDefault="005F7795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079" w:type="dxa"/>
            <w:shd w:val="clear" w:color="auto" w:fill="FFFFFF" w:themeFill="background1"/>
          </w:tcPr>
          <w:p w:rsidR="005F7795" w:rsidRPr="001218D0" w:rsidRDefault="005F7795" w:rsidP="009A5920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1218D0">
              <w:rPr>
                <w:rFonts w:cs="Arial"/>
              </w:rPr>
              <w:t>Cleanable?</w:t>
            </w:r>
          </w:p>
        </w:tc>
        <w:tc>
          <w:tcPr>
            <w:tcW w:w="3368" w:type="dxa"/>
            <w:vMerge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713" w:type="dxa"/>
            <w:vMerge/>
            <w:shd w:val="clear" w:color="auto" w:fill="FFFFFF" w:themeFill="background1"/>
          </w:tcPr>
          <w:p w:rsidR="005F7795" w:rsidRDefault="005F7795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079" w:type="dxa"/>
            <w:shd w:val="clear" w:color="auto" w:fill="FFFFFF" w:themeFill="background1"/>
          </w:tcPr>
          <w:p w:rsidR="005F7795" w:rsidRPr="001218D0" w:rsidRDefault="005F7795" w:rsidP="009A5920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Free of extraneous items?</w:t>
            </w:r>
          </w:p>
        </w:tc>
        <w:tc>
          <w:tcPr>
            <w:tcW w:w="3368" w:type="dxa"/>
            <w:vMerge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713" w:type="dxa"/>
            <w:vMerge/>
            <w:shd w:val="clear" w:color="auto" w:fill="FFFFFF" w:themeFill="background1"/>
          </w:tcPr>
          <w:p w:rsidR="005F7795" w:rsidRDefault="005F7795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079" w:type="dxa"/>
            <w:shd w:val="clear" w:color="auto" w:fill="FFFFFF" w:themeFill="background1"/>
          </w:tcPr>
          <w:p w:rsidR="005F7795" w:rsidRPr="001218D0" w:rsidRDefault="005F7795" w:rsidP="009A5920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1218D0">
              <w:rPr>
                <w:rFonts w:cs="Arial"/>
              </w:rPr>
              <w:t>In a good condition minimising infection risks?</w:t>
            </w:r>
          </w:p>
        </w:tc>
        <w:tc>
          <w:tcPr>
            <w:tcW w:w="3368" w:type="dxa"/>
            <w:vMerge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713" w:type="dxa"/>
            <w:vMerge w:val="restart"/>
            <w:shd w:val="clear" w:color="auto" w:fill="FFFFFF" w:themeFill="background1"/>
          </w:tcPr>
          <w:p w:rsidR="005F7795" w:rsidRDefault="005F7795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  <w:p w:rsidR="005F7795" w:rsidRDefault="005F7795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4</w:t>
            </w:r>
          </w:p>
        </w:tc>
        <w:tc>
          <w:tcPr>
            <w:tcW w:w="4079" w:type="dxa"/>
            <w:shd w:val="clear" w:color="auto" w:fill="FFFFFF" w:themeFill="background1"/>
          </w:tcPr>
          <w:p w:rsidR="005F7795" w:rsidRDefault="005F7795" w:rsidP="00F840B5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right="32"/>
            </w:pPr>
            <w:r>
              <w:t xml:space="preserve">Is the </w:t>
            </w:r>
            <w:r w:rsidRPr="00FD6779">
              <w:rPr>
                <w:b/>
                <w:i/>
              </w:rPr>
              <w:t>furniture</w:t>
            </w:r>
            <w:r>
              <w:rPr>
                <w:b/>
                <w:i/>
              </w:rPr>
              <w:t xml:space="preserve"> and fittings</w:t>
            </w:r>
            <w:r>
              <w:t xml:space="preserve">: </w:t>
            </w:r>
          </w:p>
          <w:p w:rsidR="005F7795" w:rsidRPr="005B0792" w:rsidRDefault="005F7795" w:rsidP="009A5920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35" w:line="240" w:lineRule="atLeast"/>
              <w:ind w:right="32"/>
            </w:pPr>
            <w:r>
              <w:t>C</w:t>
            </w:r>
            <w:r w:rsidRPr="003643F1">
              <w:rPr>
                <w:rFonts w:cs="Arial"/>
              </w:rPr>
              <w:t>lean?</w:t>
            </w:r>
          </w:p>
        </w:tc>
        <w:tc>
          <w:tcPr>
            <w:tcW w:w="3368" w:type="dxa"/>
            <w:vMerge w:val="restart"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 w:rsidRPr="00B70285">
              <w:rPr>
                <w:sz w:val="18"/>
                <w:szCs w:val="18"/>
              </w:rPr>
              <w:t>Check the furniture is of a material suitable for the patient / resident environment. If there is a blood or body fluid risk the material must be impervious.</w:t>
            </w:r>
          </w:p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Check the curtains / blinds are clean.</w:t>
            </w:r>
          </w:p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713" w:type="dxa"/>
            <w:vMerge/>
            <w:shd w:val="clear" w:color="auto" w:fill="FFFFFF" w:themeFill="background1"/>
          </w:tcPr>
          <w:p w:rsidR="005F7795" w:rsidRDefault="005F7795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079" w:type="dxa"/>
            <w:shd w:val="clear" w:color="auto" w:fill="FFFFFF" w:themeFill="background1"/>
          </w:tcPr>
          <w:p w:rsidR="005F7795" w:rsidRDefault="005F7795" w:rsidP="009A5920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35" w:line="240" w:lineRule="atLeast"/>
              <w:ind w:right="32"/>
            </w:pPr>
            <w:r>
              <w:t>Cleanable?</w:t>
            </w:r>
          </w:p>
        </w:tc>
        <w:tc>
          <w:tcPr>
            <w:tcW w:w="3368" w:type="dxa"/>
            <w:vMerge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713" w:type="dxa"/>
            <w:vMerge/>
            <w:shd w:val="clear" w:color="auto" w:fill="FFFFFF" w:themeFill="background1"/>
          </w:tcPr>
          <w:p w:rsidR="005F7795" w:rsidRDefault="005F7795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079" w:type="dxa"/>
            <w:shd w:val="clear" w:color="auto" w:fill="FFFFFF" w:themeFill="background1"/>
          </w:tcPr>
          <w:p w:rsidR="005F7795" w:rsidRDefault="005F7795" w:rsidP="009A5920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35" w:line="240" w:lineRule="atLeast"/>
              <w:ind w:right="32"/>
            </w:pPr>
            <w:r>
              <w:rPr>
                <w:rFonts w:cs="Arial"/>
              </w:rPr>
              <w:t>I</w:t>
            </w:r>
            <w:r w:rsidRPr="001218D0">
              <w:rPr>
                <w:rFonts w:cs="Arial"/>
              </w:rPr>
              <w:t>n a good condition minimising infection risks</w:t>
            </w:r>
            <w:r>
              <w:rPr>
                <w:rFonts w:cs="Arial"/>
              </w:rPr>
              <w:t>?</w:t>
            </w:r>
          </w:p>
        </w:tc>
        <w:tc>
          <w:tcPr>
            <w:tcW w:w="3368" w:type="dxa"/>
            <w:vMerge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713" w:type="dxa"/>
            <w:vMerge w:val="restart"/>
            <w:shd w:val="clear" w:color="auto" w:fill="FFFFFF" w:themeFill="background1"/>
          </w:tcPr>
          <w:p w:rsidR="005F7795" w:rsidRDefault="005F7795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  <w:p w:rsidR="005F7795" w:rsidRDefault="005F7795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5</w:t>
            </w:r>
          </w:p>
        </w:tc>
        <w:tc>
          <w:tcPr>
            <w:tcW w:w="4079" w:type="dxa"/>
            <w:shd w:val="clear" w:color="auto" w:fill="FFFFFF" w:themeFill="background1"/>
          </w:tcPr>
          <w:p w:rsidR="005F7795" w:rsidRDefault="005F7795" w:rsidP="00F840B5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32"/>
            </w:pPr>
            <w:r>
              <w:t xml:space="preserve">Is other non-bed-space equipment: </w:t>
            </w:r>
            <w:r w:rsidRPr="00C97E67">
              <w:rPr>
                <w:b/>
                <w:i/>
              </w:rPr>
              <w:t>TV screens, Computer screens, Telephones, fans</w:t>
            </w:r>
            <w:r>
              <w:rPr>
                <w:b/>
                <w:i/>
              </w:rPr>
              <w:t>,</w:t>
            </w:r>
            <w:r>
              <w:t xml:space="preserve"> </w:t>
            </w:r>
          </w:p>
          <w:p w:rsidR="005F7795" w:rsidRPr="005B0792" w:rsidRDefault="005F7795" w:rsidP="009A5920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35" w:line="240" w:lineRule="atLeast"/>
              <w:ind w:right="32"/>
            </w:pPr>
            <w:r>
              <w:t>Clean?</w:t>
            </w:r>
          </w:p>
        </w:tc>
        <w:tc>
          <w:tcPr>
            <w:tcW w:w="3368" w:type="dxa"/>
            <w:vMerge w:val="restart"/>
            <w:shd w:val="clear" w:color="auto" w:fill="FFFFFF" w:themeFill="background1"/>
          </w:tcPr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Look for such equipment and confirm it is listed for cleaning, clean and able to be cleaned.</w:t>
            </w:r>
            <w:r w:rsidRPr="00B70285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C</w:t>
            </w:r>
            <w:r w:rsidRPr="00B70285">
              <w:rPr>
                <w:sz w:val="18"/>
                <w:szCs w:val="18"/>
              </w:rPr>
              <w:t>heck minimum of 3).</w:t>
            </w:r>
          </w:p>
          <w:p w:rsidR="005F7795" w:rsidRPr="00B7028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5F7795" w:rsidTr="005F7795">
        <w:tc>
          <w:tcPr>
            <w:tcW w:w="713" w:type="dxa"/>
            <w:vMerge/>
            <w:shd w:val="clear" w:color="auto" w:fill="FFFFFF" w:themeFill="background1"/>
          </w:tcPr>
          <w:p w:rsidR="005F7795" w:rsidRDefault="005F7795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079" w:type="dxa"/>
            <w:shd w:val="clear" w:color="auto" w:fill="FFFFFF" w:themeFill="background1"/>
          </w:tcPr>
          <w:p w:rsidR="005F7795" w:rsidRDefault="005F7795" w:rsidP="009A5920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35" w:line="240" w:lineRule="atLeast"/>
              <w:ind w:right="32"/>
            </w:pPr>
            <w:r w:rsidRPr="009C36CF">
              <w:rPr>
                <w:rFonts w:cs="Arial"/>
              </w:rPr>
              <w:t>Cleanable</w:t>
            </w:r>
            <w:r>
              <w:rPr>
                <w:rFonts w:cs="Arial"/>
              </w:rPr>
              <w:t>?</w:t>
            </w:r>
          </w:p>
        </w:tc>
        <w:tc>
          <w:tcPr>
            <w:tcW w:w="3368" w:type="dxa"/>
            <w:vMerge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5F7795" w:rsidTr="005F7795">
        <w:tc>
          <w:tcPr>
            <w:tcW w:w="713" w:type="dxa"/>
            <w:vMerge/>
            <w:shd w:val="clear" w:color="auto" w:fill="FFFFFF" w:themeFill="background1"/>
          </w:tcPr>
          <w:p w:rsidR="005F7795" w:rsidRDefault="005F7795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079" w:type="dxa"/>
            <w:shd w:val="clear" w:color="auto" w:fill="FFFFFF" w:themeFill="background1"/>
          </w:tcPr>
          <w:p w:rsidR="005F7795" w:rsidRDefault="005F7795" w:rsidP="009A5920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35" w:line="240" w:lineRule="atLeast"/>
              <w:ind w:right="32"/>
            </w:pPr>
            <w:r w:rsidRPr="009C36CF">
              <w:rPr>
                <w:rFonts w:cs="Arial"/>
              </w:rPr>
              <w:t>In a good condition minimising infection risks?</w:t>
            </w:r>
          </w:p>
        </w:tc>
        <w:tc>
          <w:tcPr>
            <w:tcW w:w="3368" w:type="dxa"/>
            <w:vMerge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5F7795" w:rsidRPr="00D90013" w:rsidTr="005F7795">
        <w:tc>
          <w:tcPr>
            <w:tcW w:w="713" w:type="dxa"/>
            <w:shd w:val="clear" w:color="auto" w:fill="FFFFFF" w:themeFill="background1"/>
          </w:tcPr>
          <w:p w:rsidR="005F7795" w:rsidRDefault="005F7795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6</w:t>
            </w:r>
          </w:p>
        </w:tc>
        <w:tc>
          <w:tcPr>
            <w:tcW w:w="4079" w:type="dxa"/>
            <w:shd w:val="clear" w:color="auto" w:fill="FFFFFF" w:themeFill="background1"/>
          </w:tcPr>
          <w:p w:rsidR="005F7795" w:rsidRPr="00D90013" w:rsidRDefault="005F7795" w:rsidP="00F840B5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837"/>
            </w:pPr>
            <w:r>
              <w:t>Is there a clean, functioning domestic waste bin in the area?</w:t>
            </w:r>
          </w:p>
        </w:tc>
        <w:tc>
          <w:tcPr>
            <w:tcW w:w="3368" w:type="dxa"/>
            <w:shd w:val="clear" w:color="auto" w:fill="FFFFFF" w:themeFill="background1"/>
          </w:tcPr>
          <w:p w:rsidR="005F7795" w:rsidRPr="00D90013" w:rsidRDefault="005F7795" w:rsidP="00F840B5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Confirm waste bin present. </w:t>
            </w:r>
          </w:p>
        </w:tc>
        <w:tc>
          <w:tcPr>
            <w:tcW w:w="471" w:type="dxa"/>
            <w:shd w:val="clear" w:color="auto" w:fill="FFFFFF" w:themeFill="background1"/>
          </w:tcPr>
          <w:p w:rsidR="005F7795" w:rsidRDefault="005F7795" w:rsidP="00F840B5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132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5F7795" w:rsidRDefault="005F7795" w:rsidP="00F840B5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132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5F7795" w:rsidRDefault="005F7795" w:rsidP="00F840B5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132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5F7795" w:rsidRDefault="005F7795" w:rsidP="00F840B5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132"/>
              <w:rPr>
                <w:sz w:val="18"/>
                <w:szCs w:val="18"/>
              </w:rPr>
            </w:pPr>
          </w:p>
        </w:tc>
      </w:tr>
    </w:tbl>
    <w:p w:rsidR="002A3930" w:rsidRDefault="00C10ACA">
      <w:r>
        <w:t xml:space="preserve"> </w:t>
      </w:r>
    </w:p>
    <w:p w:rsidR="00970834" w:rsidRDefault="00970834">
      <w:r>
        <w:br w:type="page"/>
      </w:r>
    </w:p>
    <w:p w:rsidR="009D1CE2" w:rsidRDefault="00970834" w:rsidP="00970834">
      <w:pPr>
        <w:pStyle w:val="Heading2"/>
      </w:pPr>
      <w:bookmarkStart w:id="10" w:name="_Toc457553281"/>
      <w:r>
        <w:lastRenderedPageBreak/>
        <w:t>Environment: Interview Room / Group Interview Room</w:t>
      </w:r>
      <w:bookmarkEnd w:id="10"/>
    </w:p>
    <w:p w:rsidR="005F7795" w:rsidRPr="005F7795" w:rsidRDefault="005F7795" w:rsidP="005F7795"/>
    <w:tbl>
      <w:tblPr>
        <w:tblStyle w:val="TableGrid"/>
        <w:tblW w:w="14714" w:type="dxa"/>
        <w:tblInd w:w="-289" w:type="dxa"/>
        <w:tblLook w:val="04A0" w:firstRow="1" w:lastRow="0" w:firstColumn="1" w:lastColumn="0" w:noHBand="0" w:noVBand="1"/>
      </w:tblPr>
      <w:tblGrid>
        <w:gridCol w:w="713"/>
        <w:gridCol w:w="4079"/>
        <w:gridCol w:w="3368"/>
        <w:gridCol w:w="471"/>
        <w:gridCol w:w="437"/>
        <w:gridCol w:w="463"/>
        <w:gridCol w:w="5183"/>
      </w:tblGrid>
      <w:tr w:rsidR="005F7795" w:rsidRPr="00D90013" w:rsidTr="005F7795">
        <w:trPr>
          <w:tblHeader/>
        </w:trPr>
        <w:tc>
          <w:tcPr>
            <w:tcW w:w="713" w:type="dxa"/>
            <w:shd w:val="clear" w:color="auto" w:fill="DEEAF6" w:themeFill="accent1" w:themeFillTint="33"/>
          </w:tcPr>
          <w:p w:rsidR="005F7795" w:rsidRPr="0084705D" w:rsidRDefault="005F7795" w:rsidP="00FA09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4079" w:type="dxa"/>
            <w:shd w:val="clear" w:color="auto" w:fill="DEEAF6" w:themeFill="accent1" w:themeFillTint="33"/>
          </w:tcPr>
          <w:p w:rsidR="005F7795" w:rsidRPr="00D90013" w:rsidRDefault="005F7795" w:rsidP="00FA0988">
            <w:pPr>
              <w:ind w:right="32"/>
            </w:pPr>
            <w:r>
              <w:t xml:space="preserve">Standard </w:t>
            </w:r>
            <w:r w:rsidRPr="00D90013">
              <w:t xml:space="preserve">statement </w:t>
            </w:r>
          </w:p>
        </w:tc>
        <w:tc>
          <w:tcPr>
            <w:tcW w:w="3368" w:type="dxa"/>
            <w:shd w:val="clear" w:color="auto" w:fill="DEEAF6" w:themeFill="accent1" w:themeFillTint="33"/>
          </w:tcPr>
          <w:p w:rsidR="005F7795" w:rsidRPr="00D90013" w:rsidRDefault="005F7795" w:rsidP="00FA0988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shd w:val="clear" w:color="auto" w:fill="DEEAF6" w:themeFill="accent1" w:themeFillTint="33"/>
          </w:tcPr>
          <w:p w:rsidR="005F7795" w:rsidRPr="00D90013" w:rsidRDefault="005F7795" w:rsidP="00FC69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37" w:type="dxa"/>
            <w:shd w:val="clear" w:color="auto" w:fill="DEEAF6" w:themeFill="accent1" w:themeFillTint="33"/>
          </w:tcPr>
          <w:p w:rsidR="005F7795" w:rsidRPr="00D90013" w:rsidRDefault="005F7795" w:rsidP="00FC69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 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5F7795" w:rsidRPr="00D90013" w:rsidRDefault="005F7795" w:rsidP="00FC69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183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5F7795" w:rsidRDefault="005F7795" w:rsidP="00FC69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5F7795" w:rsidRPr="00B70285" w:rsidTr="005F7795">
        <w:tc>
          <w:tcPr>
            <w:tcW w:w="713" w:type="dxa"/>
            <w:vMerge w:val="restart"/>
            <w:shd w:val="clear" w:color="auto" w:fill="FFFFFF" w:themeFill="background1"/>
          </w:tcPr>
          <w:p w:rsidR="005F7795" w:rsidRDefault="005F7795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  <w:p w:rsidR="005F7795" w:rsidRDefault="005F7795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1</w:t>
            </w:r>
          </w:p>
        </w:tc>
        <w:tc>
          <w:tcPr>
            <w:tcW w:w="4079" w:type="dxa"/>
            <w:shd w:val="clear" w:color="auto" w:fill="FFFFFF" w:themeFill="background1"/>
          </w:tcPr>
          <w:p w:rsidR="005F7795" w:rsidRPr="00FD6779" w:rsidRDefault="005F7795" w:rsidP="00FA0988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FD6779">
              <w:rPr>
                <w:rFonts w:cs="Arial"/>
              </w:rPr>
              <w:t xml:space="preserve">Is the </w:t>
            </w:r>
            <w:r w:rsidRPr="00FD6779">
              <w:rPr>
                <w:rFonts w:cs="Arial"/>
                <w:b/>
                <w:i/>
              </w:rPr>
              <w:t>general environment</w:t>
            </w:r>
            <w:r w:rsidRPr="00FD6779">
              <w:rPr>
                <w:rFonts w:cs="Arial"/>
              </w:rPr>
              <w:t xml:space="preserve"> excluding floors: </w:t>
            </w:r>
          </w:p>
          <w:p w:rsidR="005F7795" w:rsidRPr="003643F1" w:rsidRDefault="005F7795" w:rsidP="009A5920">
            <w:pPr>
              <w:pStyle w:val="ListParagraph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3643F1">
              <w:rPr>
                <w:rFonts w:cs="Arial"/>
              </w:rPr>
              <w:t>Clean?</w:t>
            </w:r>
          </w:p>
        </w:tc>
        <w:tc>
          <w:tcPr>
            <w:tcW w:w="3368" w:type="dxa"/>
            <w:vMerge w:val="restart"/>
            <w:shd w:val="clear" w:color="auto" w:fill="FFFFFF" w:themeFill="background1"/>
          </w:tcPr>
          <w:p w:rsidR="005F7795" w:rsidRPr="00B7028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  <w:r w:rsidRPr="00B70285">
              <w:rPr>
                <w:rFonts w:cs="Arial"/>
                <w:sz w:val="18"/>
                <w:szCs w:val="18"/>
              </w:rPr>
              <w:t xml:space="preserve">Walk through the </w:t>
            </w:r>
            <w:r>
              <w:rPr>
                <w:rFonts w:cs="Arial"/>
                <w:sz w:val="18"/>
                <w:szCs w:val="18"/>
              </w:rPr>
              <w:t>environment</w:t>
            </w:r>
            <w:r w:rsidRPr="00B70285">
              <w:rPr>
                <w:rFonts w:cs="Arial"/>
                <w:sz w:val="18"/>
                <w:szCs w:val="18"/>
              </w:rPr>
              <w:t xml:space="preserve"> and assess the structural components (walls, light fittings, ceilings) are free of dust, dirt, discarded materials, damage, clutter and possible signs of vermin. </w:t>
            </w:r>
          </w:p>
        </w:tc>
        <w:tc>
          <w:tcPr>
            <w:tcW w:w="471" w:type="dxa"/>
            <w:shd w:val="clear" w:color="auto" w:fill="FFFFFF" w:themeFill="background1"/>
          </w:tcPr>
          <w:p w:rsidR="005F7795" w:rsidRPr="00B7028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5F7795" w:rsidRPr="00B7028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5F7795" w:rsidRPr="00B7028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5F7795" w:rsidRPr="00B7028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713" w:type="dxa"/>
            <w:vMerge/>
            <w:shd w:val="clear" w:color="auto" w:fill="FFFFFF" w:themeFill="background1"/>
          </w:tcPr>
          <w:p w:rsidR="005F7795" w:rsidRDefault="005F7795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079" w:type="dxa"/>
            <w:shd w:val="clear" w:color="auto" w:fill="FFFFFF" w:themeFill="background1"/>
          </w:tcPr>
          <w:p w:rsidR="005F7795" w:rsidRPr="001218D0" w:rsidRDefault="005F7795" w:rsidP="009A5920">
            <w:pPr>
              <w:pStyle w:val="ListParagraph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1218D0">
              <w:rPr>
                <w:rFonts w:cs="Arial"/>
              </w:rPr>
              <w:t xml:space="preserve">Free of </w:t>
            </w:r>
            <w:r>
              <w:rPr>
                <w:rFonts w:cs="Arial"/>
              </w:rPr>
              <w:t>tidy/</w:t>
            </w:r>
            <w:r w:rsidRPr="001218D0">
              <w:rPr>
                <w:rFonts w:cs="Arial"/>
              </w:rPr>
              <w:t>clutter?</w:t>
            </w:r>
          </w:p>
        </w:tc>
        <w:tc>
          <w:tcPr>
            <w:tcW w:w="3368" w:type="dxa"/>
            <w:vMerge/>
            <w:shd w:val="clear" w:color="auto" w:fill="FFFFFF" w:themeFill="background1"/>
          </w:tcPr>
          <w:p w:rsidR="005F7795" w:rsidRPr="00B7028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5F7795" w:rsidRPr="00B7028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5F7795" w:rsidRPr="00B7028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5F7795" w:rsidRPr="00B7028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5F7795" w:rsidRPr="00B7028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713" w:type="dxa"/>
            <w:vMerge/>
            <w:shd w:val="clear" w:color="auto" w:fill="FFFFFF" w:themeFill="background1"/>
          </w:tcPr>
          <w:p w:rsidR="005F7795" w:rsidRDefault="005F7795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079" w:type="dxa"/>
            <w:shd w:val="clear" w:color="auto" w:fill="FFFFFF" w:themeFill="background1"/>
          </w:tcPr>
          <w:p w:rsidR="005F7795" w:rsidRPr="001218D0" w:rsidRDefault="005F7795" w:rsidP="009A5920">
            <w:pPr>
              <w:pStyle w:val="ListParagraph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1218D0">
              <w:rPr>
                <w:rFonts w:cs="Arial"/>
              </w:rPr>
              <w:t>In a good condition</w:t>
            </w:r>
            <w:r>
              <w:rPr>
                <w:rFonts w:cs="Arial"/>
              </w:rPr>
              <w:t xml:space="preserve"> (free from damage)</w:t>
            </w:r>
            <w:r w:rsidRPr="001218D0">
              <w:rPr>
                <w:rFonts w:cs="Arial"/>
              </w:rPr>
              <w:t xml:space="preserve"> minimising infection risks?</w:t>
            </w:r>
          </w:p>
        </w:tc>
        <w:tc>
          <w:tcPr>
            <w:tcW w:w="3368" w:type="dxa"/>
            <w:vMerge/>
            <w:shd w:val="clear" w:color="auto" w:fill="FFFFFF" w:themeFill="background1"/>
          </w:tcPr>
          <w:p w:rsidR="005F7795" w:rsidRPr="00B7028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5F7795" w:rsidRPr="00B7028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5F7795" w:rsidRPr="00B7028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5F7795" w:rsidRPr="00B7028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5F7795" w:rsidRPr="00B7028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rPr>
          <w:trHeight w:val="746"/>
        </w:trPr>
        <w:tc>
          <w:tcPr>
            <w:tcW w:w="713" w:type="dxa"/>
            <w:vMerge w:val="restart"/>
            <w:shd w:val="clear" w:color="auto" w:fill="FFFFFF" w:themeFill="background1"/>
          </w:tcPr>
          <w:p w:rsidR="005F7795" w:rsidRDefault="005F7795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  <w:p w:rsidR="005F7795" w:rsidRDefault="005F7795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2</w:t>
            </w:r>
          </w:p>
        </w:tc>
        <w:tc>
          <w:tcPr>
            <w:tcW w:w="4079" w:type="dxa"/>
            <w:shd w:val="clear" w:color="auto" w:fill="FFFFFF" w:themeFill="background1"/>
          </w:tcPr>
          <w:p w:rsidR="005F7795" w:rsidRDefault="005F7795" w:rsidP="00FA0988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all </w:t>
            </w:r>
            <w:r w:rsidRPr="00420F0A">
              <w:rPr>
                <w:rFonts w:cs="Arial"/>
                <w:b/>
                <w:i/>
              </w:rPr>
              <w:t>surfaces</w:t>
            </w:r>
            <w:r>
              <w:rPr>
                <w:rFonts w:cs="Arial"/>
              </w:rPr>
              <w:t xml:space="preserve">, excluding floors: </w:t>
            </w:r>
          </w:p>
          <w:p w:rsidR="005F7795" w:rsidRDefault="005F7795" w:rsidP="009A5920">
            <w:pPr>
              <w:pStyle w:val="ListParagraph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368" w:type="dxa"/>
            <w:vMerge w:val="restart"/>
            <w:shd w:val="clear" w:color="auto" w:fill="FFFFFF" w:themeFill="background1"/>
          </w:tcPr>
          <w:p w:rsidR="005F779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Check the horizontal surfaces for the specified criteria. </w:t>
            </w:r>
          </w:p>
          <w:p w:rsidR="005F7795" w:rsidRPr="00B7028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s</w:t>
            </w:r>
            <w:r w:rsidRPr="00B70285">
              <w:rPr>
                <w:rFonts w:cs="Arial"/>
                <w:sz w:val="18"/>
                <w:szCs w:val="18"/>
              </w:rPr>
              <w:t xml:space="preserve">urfaces are smooth for easy cleaning. </w:t>
            </w:r>
            <w:r>
              <w:rPr>
                <w:rFonts w:cs="Arial"/>
                <w:sz w:val="18"/>
                <w:szCs w:val="18"/>
              </w:rPr>
              <w:t xml:space="preserve">There should be no evidence of moisture seepage. </w:t>
            </w:r>
          </w:p>
        </w:tc>
        <w:tc>
          <w:tcPr>
            <w:tcW w:w="471" w:type="dxa"/>
            <w:shd w:val="clear" w:color="auto" w:fill="FFFFFF" w:themeFill="background1"/>
          </w:tcPr>
          <w:p w:rsidR="005F779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5F779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5F779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5F779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</w:tr>
      <w:tr w:rsidR="005F7795" w:rsidTr="005F7795">
        <w:tc>
          <w:tcPr>
            <w:tcW w:w="713" w:type="dxa"/>
            <w:vMerge/>
            <w:shd w:val="clear" w:color="auto" w:fill="FFFFFF" w:themeFill="background1"/>
          </w:tcPr>
          <w:p w:rsidR="005F7795" w:rsidRDefault="005F7795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079" w:type="dxa"/>
            <w:shd w:val="clear" w:color="auto" w:fill="FFFFFF" w:themeFill="background1"/>
          </w:tcPr>
          <w:p w:rsidR="005F7795" w:rsidRPr="009C36CF" w:rsidRDefault="005F7795" w:rsidP="009A5920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9C36CF">
              <w:rPr>
                <w:rFonts w:cs="Arial"/>
              </w:rPr>
              <w:t>Cleanable (e.g. coved edges)</w:t>
            </w:r>
            <w:r>
              <w:rPr>
                <w:rFonts w:cs="Arial"/>
              </w:rPr>
              <w:t>?</w:t>
            </w:r>
          </w:p>
        </w:tc>
        <w:tc>
          <w:tcPr>
            <w:tcW w:w="3368" w:type="dxa"/>
            <w:vMerge/>
            <w:shd w:val="clear" w:color="auto" w:fill="FFFFFF" w:themeFill="background1"/>
          </w:tcPr>
          <w:p w:rsidR="005F779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5F779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5F779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5F779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5F779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</w:tr>
      <w:tr w:rsidR="005F7795" w:rsidTr="005F7795">
        <w:tc>
          <w:tcPr>
            <w:tcW w:w="713" w:type="dxa"/>
            <w:vMerge/>
            <w:shd w:val="clear" w:color="auto" w:fill="FFFFFF" w:themeFill="background1"/>
          </w:tcPr>
          <w:p w:rsidR="005F7795" w:rsidRDefault="005F7795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079" w:type="dxa"/>
            <w:shd w:val="clear" w:color="auto" w:fill="FFFFFF" w:themeFill="background1"/>
          </w:tcPr>
          <w:p w:rsidR="005F7795" w:rsidRPr="001218D0" w:rsidRDefault="005F7795" w:rsidP="009A5920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>
              <w:rPr>
                <w:rFonts w:cs="Arial"/>
              </w:rPr>
              <w:t>Free of clutter?</w:t>
            </w:r>
          </w:p>
        </w:tc>
        <w:tc>
          <w:tcPr>
            <w:tcW w:w="3368" w:type="dxa"/>
            <w:vMerge/>
            <w:shd w:val="clear" w:color="auto" w:fill="FFFFFF" w:themeFill="background1"/>
          </w:tcPr>
          <w:p w:rsidR="005F779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5F779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5F779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5F779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5F779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</w:tr>
      <w:tr w:rsidR="005F7795" w:rsidTr="005F7795">
        <w:tc>
          <w:tcPr>
            <w:tcW w:w="713" w:type="dxa"/>
            <w:vMerge/>
            <w:shd w:val="clear" w:color="auto" w:fill="FFFFFF" w:themeFill="background1"/>
          </w:tcPr>
          <w:p w:rsidR="005F7795" w:rsidRDefault="005F7795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079" w:type="dxa"/>
            <w:shd w:val="clear" w:color="auto" w:fill="FFFFFF" w:themeFill="background1"/>
          </w:tcPr>
          <w:p w:rsidR="005F7795" w:rsidRPr="001218D0" w:rsidRDefault="005F7795" w:rsidP="009A5920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>
              <w:rPr>
                <w:rFonts w:cs="Arial"/>
              </w:rPr>
              <w:t>I</w:t>
            </w:r>
            <w:r w:rsidRPr="001218D0">
              <w:rPr>
                <w:rFonts w:cs="Arial"/>
              </w:rPr>
              <w:t>n a good condition minimising infection risks?</w:t>
            </w:r>
          </w:p>
        </w:tc>
        <w:tc>
          <w:tcPr>
            <w:tcW w:w="3368" w:type="dxa"/>
            <w:vMerge/>
            <w:shd w:val="clear" w:color="auto" w:fill="FFFFFF" w:themeFill="background1"/>
          </w:tcPr>
          <w:p w:rsidR="005F779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5F779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5F779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5F779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5F779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713" w:type="dxa"/>
            <w:vMerge w:val="restart"/>
            <w:shd w:val="clear" w:color="auto" w:fill="FFFFFF" w:themeFill="background1"/>
          </w:tcPr>
          <w:p w:rsidR="005F7795" w:rsidRDefault="005F7795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  <w:p w:rsidR="005F7795" w:rsidRDefault="005F7795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3</w:t>
            </w:r>
          </w:p>
        </w:tc>
        <w:tc>
          <w:tcPr>
            <w:tcW w:w="4079" w:type="dxa"/>
            <w:shd w:val="clear" w:color="auto" w:fill="FFFFFF" w:themeFill="background1"/>
          </w:tcPr>
          <w:p w:rsidR="005F7795" w:rsidRPr="00CA4638" w:rsidRDefault="005F7795" w:rsidP="00FA0988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CA4638">
              <w:rPr>
                <w:rFonts w:cs="Arial"/>
              </w:rPr>
              <w:t xml:space="preserve">Is the </w:t>
            </w:r>
            <w:r w:rsidRPr="00CA4638">
              <w:rPr>
                <w:rFonts w:cs="Arial"/>
                <w:b/>
                <w:i/>
              </w:rPr>
              <w:t>floor covering</w:t>
            </w:r>
            <w:r w:rsidRPr="00CA4638">
              <w:rPr>
                <w:rFonts w:cs="Arial"/>
              </w:rPr>
              <w:t xml:space="preserve">: </w:t>
            </w:r>
          </w:p>
          <w:p w:rsidR="005F7795" w:rsidRPr="003643F1" w:rsidRDefault="005F7795" w:rsidP="009A5920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3643F1">
              <w:rPr>
                <w:rFonts w:cs="Arial"/>
              </w:rPr>
              <w:t>Clean?</w:t>
            </w:r>
          </w:p>
        </w:tc>
        <w:tc>
          <w:tcPr>
            <w:tcW w:w="3368" w:type="dxa"/>
            <w:vMerge w:val="restart"/>
            <w:shd w:val="clear" w:color="auto" w:fill="FFFFFF" w:themeFill="background1"/>
          </w:tcPr>
          <w:p w:rsidR="005F7795" w:rsidRPr="00B7028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 w:rsidRPr="00B70285">
              <w:rPr>
                <w:rFonts w:cs="Arial"/>
                <w:sz w:val="18"/>
                <w:szCs w:val="18"/>
              </w:rPr>
              <w:t>Check the floor surface is both cleanable and clean.</w:t>
            </w:r>
          </w:p>
          <w:p w:rsidR="005F7795" w:rsidRPr="00B7028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 w:rsidRPr="00B70285">
              <w:rPr>
                <w:rFonts w:cs="Arial"/>
                <w:sz w:val="18"/>
                <w:szCs w:val="18"/>
              </w:rPr>
              <w:t xml:space="preserve">Check the floor covering is in a </w:t>
            </w:r>
            <w:r>
              <w:rPr>
                <w:rFonts w:cs="Arial"/>
                <w:sz w:val="18"/>
                <w:szCs w:val="18"/>
              </w:rPr>
              <w:t>good condition</w:t>
            </w:r>
            <w:r w:rsidRPr="00B70285">
              <w:rPr>
                <w:rFonts w:cs="Arial"/>
                <w:sz w:val="18"/>
                <w:szCs w:val="18"/>
              </w:rPr>
              <w:t>, e.g. no rips, tears or tape.</w:t>
            </w:r>
          </w:p>
          <w:p w:rsidR="005F7795" w:rsidRPr="00B7028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 w:rsidRPr="00B70285">
              <w:rPr>
                <w:rFonts w:cs="Arial"/>
                <w:sz w:val="18"/>
                <w:szCs w:val="18"/>
              </w:rPr>
              <w:t>Check the cleaning schedule for the floors.</w:t>
            </w:r>
          </w:p>
        </w:tc>
        <w:tc>
          <w:tcPr>
            <w:tcW w:w="471" w:type="dxa"/>
            <w:shd w:val="clear" w:color="auto" w:fill="FFFFFF" w:themeFill="background1"/>
          </w:tcPr>
          <w:p w:rsidR="005F7795" w:rsidRPr="00B7028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5F7795" w:rsidRPr="00B7028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5F7795" w:rsidRPr="00B7028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5F7795" w:rsidRPr="00B7028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713" w:type="dxa"/>
            <w:vMerge/>
            <w:shd w:val="clear" w:color="auto" w:fill="FFFFFF" w:themeFill="background1"/>
          </w:tcPr>
          <w:p w:rsidR="005F7795" w:rsidRDefault="005F7795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079" w:type="dxa"/>
            <w:shd w:val="clear" w:color="auto" w:fill="FFFFFF" w:themeFill="background1"/>
          </w:tcPr>
          <w:p w:rsidR="005F7795" w:rsidRPr="001218D0" w:rsidRDefault="005F7795" w:rsidP="009A5920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1218D0">
              <w:rPr>
                <w:rFonts w:cs="Arial"/>
              </w:rPr>
              <w:t>Cleanable?</w:t>
            </w:r>
          </w:p>
        </w:tc>
        <w:tc>
          <w:tcPr>
            <w:tcW w:w="3368" w:type="dxa"/>
            <w:vMerge/>
            <w:shd w:val="clear" w:color="auto" w:fill="FFFFFF" w:themeFill="background1"/>
          </w:tcPr>
          <w:p w:rsidR="005F7795" w:rsidRPr="00B7028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5F7795" w:rsidRPr="00B7028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5F7795" w:rsidRPr="00B7028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5F7795" w:rsidRPr="00B7028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5F7795" w:rsidRPr="00B7028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713" w:type="dxa"/>
            <w:vMerge/>
            <w:shd w:val="clear" w:color="auto" w:fill="FFFFFF" w:themeFill="background1"/>
          </w:tcPr>
          <w:p w:rsidR="005F7795" w:rsidRDefault="005F7795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079" w:type="dxa"/>
            <w:shd w:val="clear" w:color="auto" w:fill="FFFFFF" w:themeFill="background1"/>
          </w:tcPr>
          <w:p w:rsidR="005F7795" w:rsidRPr="001218D0" w:rsidRDefault="005F7795" w:rsidP="009A5920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Free of extraneous items?</w:t>
            </w:r>
          </w:p>
        </w:tc>
        <w:tc>
          <w:tcPr>
            <w:tcW w:w="3368" w:type="dxa"/>
            <w:vMerge/>
            <w:shd w:val="clear" w:color="auto" w:fill="FFFFFF" w:themeFill="background1"/>
          </w:tcPr>
          <w:p w:rsidR="005F7795" w:rsidRPr="00B7028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5F7795" w:rsidRPr="00B7028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5F7795" w:rsidRPr="00B7028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5F7795" w:rsidRPr="00B7028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5F7795" w:rsidRPr="00B7028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713" w:type="dxa"/>
            <w:vMerge/>
            <w:shd w:val="clear" w:color="auto" w:fill="FFFFFF" w:themeFill="background1"/>
          </w:tcPr>
          <w:p w:rsidR="005F7795" w:rsidRDefault="005F7795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079" w:type="dxa"/>
            <w:shd w:val="clear" w:color="auto" w:fill="FFFFFF" w:themeFill="background1"/>
          </w:tcPr>
          <w:p w:rsidR="005F7795" w:rsidRPr="001218D0" w:rsidRDefault="005F7795" w:rsidP="009A5920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1218D0">
              <w:rPr>
                <w:rFonts w:cs="Arial"/>
              </w:rPr>
              <w:t>In a good condition minimising infection risks?</w:t>
            </w:r>
          </w:p>
        </w:tc>
        <w:tc>
          <w:tcPr>
            <w:tcW w:w="3368" w:type="dxa"/>
            <w:vMerge/>
            <w:shd w:val="clear" w:color="auto" w:fill="FFFFFF" w:themeFill="background1"/>
          </w:tcPr>
          <w:p w:rsidR="005F7795" w:rsidRPr="00B7028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5F7795" w:rsidRPr="00B7028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5F7795" w:rsidRPr="00B7028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5F7795" w:rsidRPr="00B7028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5F7795" w:rsidRPr="00B7028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713" w:type="dxa"/>
            <w:vMerge w:val="restart"/>
            <w:shd w:val="clear" w:color="auto" w:fill="FFFFFF" w:themeFill="background1"/>
          </w:tcPr>
          <w:p w:rsidR="005F7795" w:rsidRDefault="005F7795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  <w:p w:rsidR="005F7795" w:rsidRDefault="005F7795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4</w:t>
            </w:r>
          </w:p>
        </w:tc>
        <w:tc>
          <w:tcPr>
            <w:tcW w:w="4079" w:type="dxa"/>
            <w:shd w:val="clear" w:color="auto" w:fill="FFFFFF" w:themeFill="background1"/>
          </w:tcPr>
          <w:p w:rsidR="005F7795" w:rsidRDefault="005F7795" w:rsidP="00FA0988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right="32"/>
            </w:pPr>
            <w:r>
              <w:t xml:space="preserve">Is the </w:t>
            </w:r>
            <w:r w:rsidRPr="00FD6779">
              <w:rPr>
                <w:b/>
                <w:i/>
              </w:rPr>
              <w:t>furniture</w:t>
            </w:r>
            <w:r>
              <w:rPr>
                <w:b/>
                <w:i/>
              </w:rPr>
              <w:t xml:space="preserve"> and fittings</w:t>
            </w:r>
            <w:r>
              <w:t xml:space="preserve">: </w:t>
            </w:r>
          </w:p>
          <w:p w:rsidR="005F7795" w:rsidRPr="005B0792" w:rsidRDefault="005F7795" w:rsidP="009A5920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35" w:line="240" w:lineRule="atLeast"/>
              <w:ind w:right="32"/>
            </w:pPr>
            <w:r>
              <w:t>C</w:t>
            </w:r>
            <w:r w:rsidRPr="003643F1">
              <w:rPr>
                <w:rFonts w:cs="Arial"/>
              </w:rPr>
              <w:t>lean?</w:t>
            </w:r>
          </w:p>
        </w:tc>
        <w:tc>
          <w:tcPr>
            <w:tcW w:w="3368" w:type="dxa"/>
            <w:vMerge w:val="restart"/>
            <w:shd w:val="clear" w:color="auto" w:fill="FFFFFF" w:themeFill="background1"/>
          </w:tcPr>
          <w:p w:rsidR="005F779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 w:rsidRPr="00B70285">
              <w:rPr>
                <w:sz w:val="18"/>
                <w:szCs w:val="18"/>
              </w:rPr>
              <w:t>Check the furniture is of a material suitable for the patient / resident environment. If there is a blood or body fluid risk the material must be impervious.</w:t>
            </w:r>
          </w:p>
          <w:p w:rsidR="005F779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Check the curtains / blinds are clean.</w:t>
            </w:r>
          </w:p>
          <w:p w:rsidR="005F779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  <w:p w:rsidR="005F7795" w:rsidRPr="00B7028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5F7795" w:rsidRPr="00B7028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5F7795" w:rsidRPr="00B7028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5F7795" w:rsidRPr="00B7028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5F7795" w:rsidRPr="00B7028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713" w:type="dxa"/>
            <w:vMerge/>
            <w:shd w:val="clear" w:color="auto" w:fill="FFFFFF" w:themeFill="background1"/>
          </w:tcPr>
          <w:p w:rsidR="005F7795" w:rsidRDefault="005F7795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079" w:type="dxa"/>
            <w:shd w:val="clear" w:color="auto" w:fill="FFFFFF" w:themeFill="background1"/>
          </w:tcPr>
          <w:p w:rsidR="005F7795" w:rsidRDefault="005F7795" w:rsidP="009A5920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35" w:line="240" w:lineRule="atLeast"/>
              <w:ind w:right="32"/>
            </w:pPr>
            <w:r>
              <w:t>Cleanable?</w:t>
            </w:r>
          </w:p>
        </w:tc>
        <w:tc>
          <w:tcPr>
            <w:tcW w:w="3368" w:type="dxa"/>
            <w:vMerge/>
            <w:shd w:val="clear" w:color="auto" w:fill="FFFFFF" w:themeFill="background1"/>
          </w:tcPr>
          <w:p w:rsidR="005F7795" w:rsidRPr="00B7028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5F7795" w:rsidRPr="00B7028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5F7795" w:rsidRPr="00B7028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5F7795" w:rsidRPr="00B7028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5F7795" w:rsidRPr="00B7028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713" w:type="dxa"/>
            <w:vMerge/>
            <w:shd w:val="clear" w:color="auto" w:fill="FFFFFF" w:themeFill="background1"/>
          </w:tcPr>
          <w:p w:rsidR="005F7795" w:rsidRDefault="005F7795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079" w:type="dxa"/>
            <w:shd w:val="clear" w:color="auto" w:fill="FFFFFF" w:themeFill="background1"/>
          </w:tcPr>
          <w:p w:rsidR="005F7795" w:rsidRDefault="005F7795" w:rsidP="009A5920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35" w:line="240" w:lineRule="atLeast"/>
              <w:ind w:right="32"/>
            </w:pPr>
            <w:r>
              <w:rPr>
                <w:rFonts w:cs="Arial"/>
              </w:rPr>
              <w:t>I</w:t>
            </w:r>
            <w:r w:rsidRPr="001218D0">
              <w:rPr>
                <w:rFonts w:cs="Arial"/>
              </w:rPr>
              <w:t>n a good condition minimising infection risks</w:t>
            </w:r>
            <w:r>
              <w:rPr>
                <w:rFonts w:cs="Arial"/>
              </w:rPr>
              <w:t>?</w:t>
            </w:r>
          </w:p>
        </w:tc>
        <w:tc>
          <w:tcPr>
            <w:tcW w:w="3368" w:type="dxa"/>
            <w:vMerge/>
            <w:shd w:val="clear" w:color="auto" w:fill="FFFFFF" w:themeFill="background1"/>
          </w:tcPr>
          <w:p w:rsidR="005F7795" w:rsidRPr="00B7028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5F7795" w:rsidRPr="00B7028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5F7795" w:rsidRPr="00B7028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5F7795" w:rsidRPr="00B7028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5F7795" w:rsidRPr="00B7028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713" w:type="dxa"/>
            <w:vMerge w:val="restart"/>
            <w:shd w:val="clear" w:color="auto" w:fill="FFFFFF" w:themeFill="background1"/>
          </w:tcPr>
          <w:p w:rsidR="005F7795" w:rsidRDefault="005F7795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  <w:p w:rsidR="005F7795" w:rsidRDefault="005F7795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5</w:t>
            </w:r>
          </w:p>
        </w:tc>
        <w:tc>
          <w:tcPr>
            <w:tcW w:w="4079" w:type="dxa"/>
            <w:shd w:val="clear" w:color="auto" w:fill="FFFFFF" w:themeFill="background1"/>
          </w:tcPr>
          <w:p w:rsidR="005F7795" w:rsidRDefault="005F7795" w:rsidP="00FA0988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32"/>
            </w:pPr>
            <w:r>
              <w:t xml:space="preserve">Is other non-bed-space equipment: </w:t>
            </w:r>
            <w:r w:rsidRPr="00C97E67">
              <w:rPr>
                <w:b/>
                <w:i/>
              </w:rPr>
              <w:t>TV screens, Computer screens, Telephones, fans</w:t>
            </w:r>
            <w:r>
              <w:rPr>
                <w:b/>
                <w:i/>
              </w:rPr>
              <w:t>,</w:t>
            </w:r>
            <w:r>
              <w:t xml:space="preserve"> </w:t>
            </w:r>
          </w:p>
          <w:p w:rsidR="005F7795" w:rsidRPr="005B0792" w:rsidRDefault="005F7795" w:rsidP="009A5920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35" w:line="240" w:lineRule="atLeast"/>
              <w:ind w:right="32"/>
            </w:pPr>
            <w:r>
              <w:t>Clean?</w:t>
            </w:r>
          </w:p>
        </w:tc>
        <w:tc>
          <w:tcPr>
            <w:tcW w:w="3368" w:type="dxa"/>
            <w:vMerge w:val="restart"/>
            <w:shd w:val="clear" w:color="auto" w:fill="FFFFFF" w:themeFill="background1"/>
          </w:tcPr>
          <w:p w:rsidR="005F7795" w:rsidRPr="00B7028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Look for such equipment and confirm it is listed for cleaning, clean and able to be cleaned.</w:t>
            </w:r>
            <w:r w:rsidRPr="00B70285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C</w:t>
            </w:r>
            <w:r w:rsidRPr="00B70285">
              <w:rPr>
                <w:sz w:val="18"/>
                <w:szCs w:val="18"/>
              </w:rPr>
              <w:t>heck minimum of 3).</w:t>
            </w:r>
          </w:p>
          <w:p w:rsidR="005F7795" w:rsidRPr="00B7028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5F779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5F779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5F779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5F779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5F7795" w:rsidTr="005F7795">
        <w:tc>
          <w:tcPr>
            <w:tcW w:w="713" w:type="dxa"/>
            <w:vMerge/>
            <w:shd w:val="clear" w:color="auto" w:fill="FFFFFF" w:themeFill="background1"/>
          </w:tcPr>
          <w:p w:rsidR="005F7795" w:rsidRDefault="005F7795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079" w:type="dxa"/>
            <w:shd w:val="clear" w:color="auto" w:fill="FFFFFF" w:themeFill="background1"/>
          </w:tcPr>
          <w:p w:rsidR="005F7795" w:rsidRDefault="005F7795" w:rsidP="009A5920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35" w:line="240" w:lineRule="atLeast"/>
              <w:ind w:right="32"/>
            </w:pPr>
            <w:r w:rsidRPr="009C36CF">
              <w:rPr>
                <w:rFonts w:cs="Arial"/>
              </w:rPr>
              <w:t>Cleanable</w:t>
            </w:r>
            <w:r>
              <w:rPr>
                <w:rFonts w:cs="Arial"/>
              </w:rPr>
              <w:t>?</w:t>
            </w:r>
          </w:p>
        </w:tc>
        <w:tc>
          <w:tcPr>
            <w:tcW w:w="3368" w:type="dxa"/>
            <w:vMerge/>
            <w:shd w:val="clear" w:color="auto" w:fill="FFFFFF" w:themeFill="background1"/>
          </w:tcPr>
          <w:p w:rsidR="005F779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5F779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5F779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5F779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5F779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5F7795" w:rsidTr="005F7795">
        <w:tc>
          <w:tcPr>
            <w:tcW w:w="713" w:type="dxa"/>
            <w:vMerge/>
            <w:shd w:val="clear" w:color="auto" w:fill="FFFFFF" w:themeFill="background1"/>
          </w:tcPr>
          <w:p w:rsidR="005F7795" w:rsidRDefault="005F7795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079" w:type="dxa"/>
            <w:shd w:val="clear" w:color="auto" w:fill="FFFFFF" w:themeFill="background1"/>
          </w:tcPr>
          <w:p w:rsidR="005F7795" w:rsidRDefault="005F7795" w:rsidP="009A5920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35" w:line="240" w:lineRule="atLeast"/>
              <w:ind w:right="32"/>
            </w:pPr>
            <w:r w:rsidRPr="009C36CF">
              <w:rPr>
                <w:rFonts w:cs="Arial"/>
              </w:rPr>
              <w:t>In a good condition minimising infection risks?</w:t>
            </w:r>
          </w:p>
        </w:tc>
        <w:tc>
          <w:tcPr>
            <w:tcW w:w="3368" w:type="dxa"/>
            <w:vMerge/>
            <w:shd w:val="clear" w:color="auto" w:fill="FFFFFF" w:themeFill="background1"/>
          </w:tcPr>
          <w:p w:rsidR="005F779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5F779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5F779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5F779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5F7795" w:rsidRDefault="005F7795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5F7795" w:rsidRPr="00D90013" w:rsidTr="005F7795">
        <w:tc>
          <w:tcPr>
            <w:tcW w:w="713" w:type="dxa"/>
            <w:shd w:val="clear" w:color="auto" w:fill="FFFFFF" w:themeFill="background1"/>
          </w:tcPr>
          <w:p w:rsidR="005F7795" w:rsidRDefault="005F7795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6</w:t>
            </w:r>
          </w:p>
        </w:tc>
        <w:tc>
          <w:tcPr>
            <w:tcW w:w="4079" w:type="dxa"/>
            <w:shd w:val="clear" w:color="auto" w:fill="FFFFFF" w:themeFill="background1"/>
          </w:tcPr>
          <w:p w:rsidR="005F7795" w:rsidRPr="00D90013" w:rsidRDefault="005F7795" w:rsidP="00FA0988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837"/>
            </w:pPr>
            <w:r>
              <w:t>Is there a clean, functioning domestic waste bin in the area?</w:t>
            </w:r>
          </w:p>
        </w:tc>
        <w:tc>
          <w:tcPr>
            <w:tcW w:w="3368" w:type="dxa"/>
            <w:shd w:val="clear" w:color="auto" w:fill="FFFFFF" w:themeFill="background1"/>
          </w:tcPr>
          <w:p w:rsidR="005F7795" w:rsidRPr="00D90013" w:rsidRDefault="005F7795" w:rsidP="00FA0988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Confirm waste bin present. </w:t>
            </w:r>
          </w:p>
        </w:tc>
        <w:tc>
          <w:tcPr>
            <w:tcW w:w="471" w:type="dxa"/>
            <w:shd w:val="clear" w:color="auto" w:fill="FFFFFF" w:themeFill="background1"/>
          </w:tcPr>
          <w:p w:rsidR="005F7795" w:rsidRDefault="005F7795" w:rsidP="00FA0988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132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5F7795" w:rsidRDefault="005F7795" w:rsidP="00FA0988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132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5F7795" w:rsidRDefault="005F7795" w:rsidP="00FA0988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132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FFFFFF" w:themeFill="background1"/>
          </w:tcPr>
          <w:p w:rsidR="005F7795" w:rsidRDefault="005F7795" w:rsidP="00FA0988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132"/>
              <w:rPr>
                <w:sz w:val="18"/>
                <w:szCs w:val="18"/>
              </w:rPr>
            </w:pPr>
          </w:p>
        </w:tc>
      </w:tr>
    </w:tbl>
    <w:p w:rsidR="009D1CE2" w:rsidRDefault="009D1CE2"/>
    <w:p w:rsidR="009D1CE2" w:rsidRDefault="009D1CE2"/>
    <w:p w:rsidR="009D1CE2" w:rsidRDefault="009D1CE2"/>
    <w:p w:rsidR="005F7795" w:rsidRDefault="005F7795"/>
    <w:p w:rsidR="00537D9E" w:rsidRDefault="00537D9E">
      <w:r>
        <w:br w:type="page"/>
      </w:r>
    </w:p>
    <w:p w:rsidR="009D1CE2" w:rsidRDefault="00B405A6" w:rsidP="00FD54EC">
      <w:pPr>
        <w:pStyle w:val="Heading2"/>
      </w:pPr>
      <w:bookmarkStart w:id="11" w:name="_Toc457553282"/>
      <w:r>
        <w:lastRenderedPageBreak/>
        <w:t xml:space="preserve">Environment: </w:t>
      </w:r>
      <w:r w:rsidR="009862F8">
        <w:t>Hand Hygiene Facilities</w:t>
      </w:r>
      <w:bookmarkEnd w:id="11"/>
      <w:r w:rsidR="00876812">
        <w:t xml:space="preserve"> </w:t>
      </w:r>
    </w:p>
    <w:p w:rsidR="00AE56F4" w:rsidRDefault="00C231BF" w:rsidP="00AE56F4">
      <w:r>
        <w:t xml:space="preserve">Individual hand hygiene facilities may be checked along with individual rooms or areas or separately after the other rooms/areas have been done. </w:t>
      </w:r>
      <w:r w:rsidR="00FD5EB0">
        <w:t xml:space="preserve"> Select at least 3 hand hygiene stations.</w:t>
      </w:r>
    </w:p>
    <w:p w:rsidR="005F7795" w:rsidRDefault="005F7795" w:rsidP="00AE56F4"/>
    <w:tbl>
      <w:tblPr>
        <w:tblStyle w:val="TableGrid"/>
        <w:tblW w:w="14714" w:type="dxa"/>
        <w:tblInd w:w="-289" w:type="dxa"/>
        <w:tblLook w:val="04A0" w:firstRow="1" w:lastRow="0" w:firstColumn="1" w:lastColumn="0" w:noHBand="0" w:noVBand="1"/>
      </w:tblPr>
      <w:tblGrid>
        <w:gridCol w:w="756"/>
        <w:gridCol w:w="4036"/>
        <w:gridCol w:w="3358"/>
        <w:gridCol w:w="471"/>
        <w:gridCol w:w="447"/>
        <w:gridCol w:w="463"/>
        <w:gridCol w:w="5183"/>
      </w:tblGrid>
      <w:tr w:rsidR="005F7795" w:rsidRPr="00B70285" w:rsidTr="005F7795">
        <w:trPr>
          <w:tblHeader/>
        </w:trPr>
        <w:tc>
          <w:tcPr>
            <w:tcW w:w="756" w:type="dxa"/>
            <w:shd w:val="clear" w:color="auto" w:fill="DEEAF6" w:themeFill="accent1" w:themeFillTint="33"/>
          </w:tcPr>
          <w:p w:rsidR="005F7795" w:rsidRPr="009D1CE2" w:rsidRDefault="005F7795" w:rsidP="0077468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No.</w:t>
            </w:r>
          </w:p>
        </w:tc>
        <w:tc>
          <w:tcPr>
            <w:tcW w:w="4036" w:type="dxa"/>
            <w:shd w:val="clear" w:color="auto" w:fill="DEEAF6" w:themeFill="accent1" w:themeFillTint="33"/>
          </w:tcPr>
          <w:p w:rsidR="005F7795" w:rsidRPr="009D1CE2" w:rsidRDefault="005F7795" w:rsidP="0077468D">
            <w:pPr>
              <w:ind w:right="32"/>
              <w:rPr>
                <w:b/>
              </w:rPr>
            </w:pPr>
            <w:r>
              <w:rPr>
                <w:b/>
              </w:rPr>
              <w:t xml:space="preserve">Standard </w:t>
            </w:r>
            <w:r w:rsidRPr="009D1CE2">
              <w:rPr>
                <w:b/>
              </w:rPr>
              <w:t xml:space="preserve">statement </w:t>
            </w:r>
          </w:p>
        </w:tc>
        <w:tc>
          <w:tcPr>
            <w:tcW w:w="3358" w:type="dxa"/>
            <w:shd w:val="clear" w:color="auto" w:fill="DEEAF6" w:themeFill="accent1" w:themeFillTint="33"/>
          </w:tcPr>
          <w:p w:rsidR="005F7795" w:rsidRPr="009D1CE2" w:rsidRDefault="005F7795" w:rsidP="0077468D">
            <w:pPr>
              <w:tabs>
                <w:tab w:val="left" w:pos="1681"/>
              </w:tabs>
              <w:ind w:right="41"/>
              <w:rPr>
                <w:b/>
                <w:sz w:val="18"/>
                <w:szCs w:val="18"/>
              </w:rPr>
            </w:pPr>
            <w:r w:rsidRPr="009D1CE2">
              <w:rPr>
                <w:b/>
                <w:sz w:val="18"/>
                <w:szCs w:val="18"/>
              </w:rPr>
              <w:t>Guidance</w:t>
            </w:r>
          </w:p>
        </w:tc>
        <w:tc>
          <w:tcPr>
            <w:tcW w:w="471" w:type="dxa"/>
            <w:shd w:val="clear" w:color="auto" w:fill="DEEAF6" w:themeFill="accent1" w:themeFillTint="33"/>
          </w:tcPr>
          <w:p w:rsidR="005F7795" w:rsidRPr="00D90013" w:rsidRDefault="005F7795" w:rsidP="00FC69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47" w:type="dxa"/>
            <w:shd w:val="clear" w:color="auto" w:fill="DEEAF6" w:themeFill="accent1" w:themeFillTint="33"/>
          </w:tcPr>
          <w:p w:rsidR="005F7795" w:rsidRPr="00D90013" w:rsidRDefault="005F7795" w:rsidP="00FC69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 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5F7795" w:rsidRPr="00D90013" w:rsidRDefault="005F7795" w:rsidP="00FC69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183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5F7795" w:rsidRDefault="005F7795" w:rsidP="00FC69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5F7795" w:rsidRPr="00B70285" w:rsidTr="005F7795">
        <w:tc>
          <w:tcPr>
            <w:tcW w:w="756" w:type="dxa"/>
            <w:shd w:val="clear" w:color="auto" w:fill="auto"/>
          </w:tcPr>
          <w:p w:rsidR="005F7795" w:rsidRPr="005B0792" w:rsidRDefault="005F7795" w:rsidP="0077468D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1</w:t>
            </w:r>
          </w:p>
        </w:tc>
        <w:tc>
          <w:tcPr>
            <w:tcW w:w="4036" w:type="dxa"/>
            <w:shd w:val="clear" w:color="auto" w:fill="auto"/>
          </w:tcPr>
          <w:p w:rsidR="005F7795" w:rsidRPr="005B0792" w:rsidRDefault="005F7795" w:rsidP="0077468D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 </w:t>
            </w:r>
            <w:r w:rsidRPr="0086309F">
              <w:rPr>
                <w:rFonts w:cs="Arial"/>
                <w:b/>
                <w:i/>
              </w:rPr>
              <w:t>designated wash-hand basin</w:t>
            </w:r>
            <w:r>
              <w:rPr>
                <w:rFonts w:cs="Arial"/>
              </w:rPr>
              <w:t xml:space="preserve"> used only for hand washing (and not for discarding of any fluids)?</w:t>
            </w:r>
          </w:p>
        </w:tc>
        <w:tc>
          <w:tcPr>
            <w:tcW w:w="3358" w:type="dxa"/>
            <w:shd w:val="clear" w:color="auto" w:fill="auto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Confirm that it is designated for hand washing only. </w:t>
            </w:r>
          </w:p>
          <w:p w:rsidR="005F7795" w:rsidRDefault="005F7795" w:rsidP="00CA463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Ask staff how and where they discard fluids, e.g. IV bags, water used for washing, body fluids? If the use the WHB for any of the above it is not a designated WHB. </w:t>
            </w:r>
            <w:r w:rsidRPr="00B70285">
              <w:rPr>
                <w:rFonts w:cs="Arial"/>
                <w:sz w:val="18"/>
                <w:szCs w:val="18"/>
              </w:rPr>
              <w:t xml:space="preserve"> </w:t>
            </w:r>
          </w:p>
          <w:p w:rsidR="005F7795" w:rsidRPr="00B70285" w:rsidRDefault="005F7795" w:rsidP="00CA463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Tr="005F7795">
        <w:tc>
          <w:tcPr>
            <w:tcW w:w="756" w:type="dxa"/>
            <w:shd w:val="clear" w:color="auto" w:fill="auto"/>
          </w:tcPr>
          <w:p w:rsidR="005F7795" w:rsidRPr="005B0792" w:rsidRDefault="005F7795" w:rsidP="0077468D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2</w:t>
            </w:r>
          </w:p>
        </w:tc>
        <w:tc>
          <w:tcPr>
            <w:tcW w:w="4036" w:type="dxa"/>
            <w:shd w:val="clear" w:color="auto" w:fill="auto"/>
          </w:tcPr>
          <w:p w:rsidR="005F7795" w:rsidRDefault="005F7795" w:rsidP="0077468D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 </w:t>
            </w:r>
            <w:r w:rsidRPr="0086309F">
              <w:rPr>
                <w:rFonts w:cs="Arial"/>
                <w:b/>
                <w:i/>
              </w:rPr>
              <w:t>designated wash-hand basin</w:t>
            </w:r>
            <w:r>
              <w:rPr>
                <w:rFonts w:cs="Arial"/>
              </w:rPr>
              <w:t xml:space="preserve"> accessible for users?</w:t>
            </w:r>
          </w:p>
        </w:tc>
        <w:tc>
          <w:tcPr>
            <w:tcW w:w="3358" w:type="dxa"/>
            <w:shd w:val="clear" w:color="auto" w:fill="auto"/>
          </w:tcPr>
          <w:p w:rsidR="005F7795" w:rsidRDefault="005F7795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Check the accessibility of the wash-hand basin. </w:t>
            </w:r>
          </w:p>
          <w:p w:rsidR="005F7795" w:rsidRDefault="005F7795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  <w:p w:rsidR="005F7795" w:rsidRDefault="005F7795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5F7795" w:rsidRDefault="005F7795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5F7795" w:rsidRDefault="005F7795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5F7795" w:rsidRDefault="005F7795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Default="005F7795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756" w:type="dxa"/>
            <w:vMerge w:val="restart"/>
            <w:shd w:val="clear" w:color="auto" w:fill="auto"/>
          </w:tcPr>
          <w:p w:rsidR="005F7795" w:rsidRDefault="005F7795" w:rsidP="0077468D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3</w:t>
            </w:r>
          </w:p>
          <w:p w:rsidR="005F7795" w:rsidRDefault="005F7795" w:rsidP="0077468D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036" w:type="dxa"/>
            <w:shd w:val="clear" w:color="auto" w:fill="auto"/>
          </w:tcPr>
          <w:p w:rsidR="005F7795" w:rsidRDefault="005F7795" w:rsidP="0077468D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 </w:t>
            </w:r>
            <w:r>
              <w:rPr>
                <w:rFonts w:cs="Arial"/>
                <w:b/>
                <w:i/>
              </w:rPr>
              <w:t>wash-hand basin</w:t>
            </w:r>
            <w:r>
              <w:rPr>
                <w:rFonts w:cs="Arial"/>
              </w:rPr>
              <w:t xml:space="preserve"> of a safe design:  </w:t>
            </w:r>
          </w:p>
          <w:p w:rsidR="005F7795" w:rsidRPr="006457FD" w:rsidRDefault="005F7795" w:rsidP="0077468D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Plug free?</w:t>
            </w:r>
          </w:p>
        </w:tc>
        <w:tc>
          <w:tcPr>
            <w:tcW w:w="3358" w:type="dxa"/>
            <w:vMerge w:val="restart"/>
            <w:shd w:val="clear" w:color="auto" w:fill="auto"/>
          </w:tcPr>
          <w:p w:rsidR="005F7795" w:rsidRPr="00B70285" w:rsidRDefault="005F7795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Check the design of the wash-hand basins conforms to the listed requirements.  </w:t>
            </w:r>
          </w:p>
        </w:tc>
        <w:tc>
          <w:tcPr>
            <w:tcW w:w="471" w:type="dxa"/>
          </w:tcPr>
          <w:p w:rsidR="005F7795" w:rsidRDefault="005F7795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5F7795" w:rsidRDefault="005F7795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5F7795" w:rsidRDefault="005F7795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Default="005F7795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756" w:type="dxa"/>
            <w:vMerge/>
            <w:shd w:val="clear" w:color="auto" w:fill="auto"/>
          </w:tcPr>
          <w:p w:rsidR="005F7795" w:rsidRDefault="005F7795" w:rsidP="0077468D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036" w:type="dxa"/>
            <w:shd w:val="clear" w:color="auto" w:fill="auto"/>
          </w:tcPr>
          <w:p w:rsidR="005F7795" w:rsidRPr="006457FD" w:rsidRDefault="005F7795" w:rsidP="0077468D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Overflow free?</w:t>
            </w:r>
          </w:p>
        </w:tc>
        <w:tc>
          <w:tcPr>
            <w:tcW w:w="3358" w:type="dxa"/>
            <w:vMerge/>
            <w:shd w:val="clear" w:color="auto" w:fill="auto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756" w:type="dxa"/>
            <w:vMerge/>
            <w:shd w:val="clear" w:color="auto" w:fill="auto"/>
          </w:tcPr>
          <w:p w:rsidR="005F7795" w:rsidRDefault="005F7795" w:rsidP="0077468D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036" w:type="dxa"/>
            <w:shd w:val="clear" w:color="auto" w:fill="auto"/>
          </w:tcPr>
          <w:p w:rsidR="005F7795" w:rsidRPr="006457FD" w:rsidRDefault="005F7795" w:rsidP="00887355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Waste offset from tap flow?</w:t>
            </w:r>
          </w:p>
        </w:tc>
        <w:tc>
          <w:tcPr>
            <w:tcW w:w="3358" w:type="dxa"/>
            <w:vMerge/>
            <w:shd w:val="clear" w:color="auto" w:fill="auto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756" w:type="dxa"/>
            <w:vMerge/>
            <w:shd w:val="clear" w:color="auto" w:fill="auto"/>
          </w:tcPr>
          <w:p w:rsidR="005F7795" w:rsidRDefault="005F7795" w:rsidP="0077468D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036" w:type="dxa"/>
            <w:shd w:val="clear" w:color="auto" w:fill="auto"/>
          </w:tcPr>
          <w:p w:rsidR="005F7795" w:rsidRPr="006457FD" w:rsidRDefault="005F7795" w:rsidP="0077468D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Providing water at a comfortable temperature, i.e. m</w:t>
            </w:r>
            <w:r w:rsidRPr="006457FD">
              <w:rPr>
                <w:rFonts w:cs="Arial"/>
              </w:rPr>
              <w:t xml:space="preserve">ixer </w:t>
            </w:r>
            <w:r>
              <w:rPr>
                <w:rFonts w:cs="Arial"/>
              </w:rPr>
              <w:t>taps or thermostatically controlled?</w:t>
            </w:r>
          </w:p>
        </w:tc>
        <w:tc>
          <w:tcPr>
            <w:tcW w:w="3358" w:type="dxa"/>
            <w:vMerge/>
            <w:shd w:val="clear" w:color="auto" w:fill="auto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756" w:type="dxa"/>
            <w:vMerge/>
            <w:shd w:val="clear" w:color="auto" w:fill="auto"/>
          </w:tcPr>
          <w:p w:rsidR="005F7795" w:rsidRDefault="005F7795" w:rsidP="0077468D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036" w:type="dxa"/>
            <w:shd w:val="clear" w:color="auto" w:fill="auto"/>
          </w:tcPr>
          <w:p w:rsidR="005F7795" w:rsidRDefault="005F7795" w:rsidP="00887355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E</w:t>
            </w:r>
            <w:r w:rsidRPr="006457FD">
              <w:rPr>
                <w:rFonts w:cs="Arial"/>
              </w:rPr>
              <w:t>lbow</w:t>
            </w:r>
            <w:r>
              <w:rPr>
                <w:rFonts w:cs="Arial"/>
              </w:rPr>
              <w:t xml:space="preserve"> operated</w:t>
            </w:r>
            <w:r w:rsidRPr="006457FD">
              <w:rPr>
                <w:rFonts w:cs="Arial"/>
              </w:rPr>
              <w:t xml:space="preserve"> or sensor taps</w:t>
            </w:r>
            <w:r>
              <w:rPr>
                <w:rFonts w:cs="Arial"/>
              </w:rPr>
              <w:t xml:space="preserve">, </w:t>
            </w:r>
            <w:r w:rsidRPr="007037AC">
              <w:rPr>
                <w:rFonts w:cs="Arial"/>
                <w:b/>
                <w:i/>
              </w:rPr>
              <w:t>Or</w:t>
            </w:r>
          </w:p>
          <w:p w:rsidR="005F7795" w:rsidRPr="006457FD" w:rsidRDefault="005F7795" w:rsidP="00887355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Paper towels used to turn off taps</w:t>
            </w:r>
            <w:r w:rsidRPr="006457FD">
              <w:rPr>
                <w:rFonts w:cs="Arial"/>
              </w:rPr>
              <w:t>?</w:t>
            </w:r>
          </w:p>
        </w:tc>
        <w:tc>
          <w:tcPr>
            <w:tcW w:w="3358" w:type="dxa"/>
            <w:vMerge/>
            <w:shd w:val="clear" w:color="auto" w:fill="auto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756" w:type="dxa"/>
            <w:vMerge w:val="restart"/>
            <w:shd w:val="clear" w:color="auto" w:fill="auto"/>
          </w:tcPr>
          <w:p w:rsidR="005F7795" w:rsidRDefault="005F7795" w:rsidP="0077468D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4</w:t>
            </w:r>
          </w:p>
          <w:p w:rsidR="005F7795" w:rsidRDefault="005F7795" w:rsidP="0077468D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036" w:type="dxa"/>
            <w:shd w:val="clear" w:color="auto" w:fill="auto"/>
          </w:tcPr>
          <w:p w:rsidR="005F7795" w:rsidRDefault="005F7795" w:rsidP="0077468D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 </w:t>
            </w:r>
            <w:r w:rsidRPr="006B4624">
              <w:rPr>
                <w:rFonts w:cs="Arial"/>
                <w:b/>
                <w:i/>
              </w:rPr>
              <w:t>wash-hand basin</w:t>
            </w:r>
            <w:r>
              <w:rPr>
                <w:rFonts w:cs="Arial"/>
              </w:rPr>
              <w:t>:</w:t>
            </w:r>
          </w:p>
        </w:tc>
        <w:tc>
          <w:tcPr>
            <w:tcW w:w="3358" w:type="dxa"/>
            <w:vMerge w:val="restart"/>
            <w:shd w:val="clear" w:color="auto" w:fill="auto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the wash-hand basin for unnecessary items, e.g. tape, discarded waste, etc.</w:t>
            </w:r>
          </w:p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Check for cracks or damage to the surfaces. </w:t>
            </w:r>
          </w:p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  <w:p w:rsidR="005F7795" w:rsidRPr="00B7028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756" w:type="dxa"/>
            <w:vMerge/>
            <w:shd w:val="clear" w:color="auto" w:fill="auto"/>
          </w:tcPr>
          <w:p w:rsidR="005F7795" w:rsidRDefault="005F7795" w:rsidP="0077468D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036" w:type="dxa"/>
            <w:shd w:val="clear" w:color="auto" w:fill="auto"/>
          </w:tcPr>
          <w:p w:rsidR="005F7795" w:rsidRPr="00791C78" w:rsidRDefault="005F7795" w:rsidP="009A5920">
            <w:pPr>
              <w:pStyle w:val="ListParagraph"/>
              <w:widowControl w:val="0"/>
              <w:numPr>
                <w:ilvl w:val="0"/>
                <w:numId w:val="56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791C78">
              <w:rPr>
                <w:rFonts w:cs="Arial"/>
              </w:rPr>
              <w:t>Clean?</w:t>
            </w:r>
          </w:p>
        </w:tc>
        <w:tc>
          <w:tcPr>
            <w:tcW w:w="3358" w:type="dxa"/>
            <w:vMerge/>
            <w:shd w:val="clear" w:color="auto" w:fill="auto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756" w:type="dxa"/>
            <w:vMerge/>
            <w:shd w:val="clear" w:color="auto" w:fill="auto"/>
          </w:tcPr>
          <w:p w:rsidR="005F7795" w:rsidRDefault="005F7795" w:rsidP="0077468D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036" w:type="dxa"/>
            <w:shd w:val="clear" w:color="auto" w:fill="auto"/>
          </w:tcPr>
          <w:p w:rsidR="005F7795" w:rsidRPr="00791C78" w:rsidRDefault="005F7795" w:rsidP="009A5920">
            <w:pPr>
              <w:pStyle w:val="ListParagraph"/>
              <w:widowControl w:val="0"/>
              <w:numPr>
                <w:ilvl w:val="0"/>
                <w:numId w:val="56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D</w:t>
            </w:r>
            <w:r w:rsidRPr="00791C78">
              <w:rPr>
                <w:rFonts w:cs="Arial"/>
              </w:rPr>
              <w:t>evoid of extraneous items?</w:t>
            </w:r>
          </w:p>
        </w:tc>
        <w:tc>
          <w:tcPr>
            <w:tcW w:w="3358" w:type="dxa"/>
            <w:vMerge/>
            <w:shd w:val="clear" w:color="auto" w:fill="auto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756" w:type="dxa"/>
            <w:vMerge/>
            <w:shd w:val="clear" w:color="auto" w:fill="auto"/>
          </w:tcPr>
          <w:p w:rsidR="005F7795" w:rsidRDefault="005F7795" w:rsidP="0077468D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036" w:type="dxa"/>
            <w:shd w:val="clear" w:color="auto" w:fill="auto"/>
          </w:tcPr>
          <w:p w:rsidR="005F7795" w:rsidRPr="00791C78" w:rsidRDefault="005F7795" w:rsidP="009A5920">
            <w:pPr>
              <w:pStyle w:val="ListParagraph"/>
              <w:widowControl w:val="0"/>
              <w:numPr>
                <w:ilvl w:val="0"/>
                <w:numId w:val="56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In a good condition minimising infection risks?</w:t>
            </w:r>
          </w:p>
        </w:tc>
        <w:tc>
          <w:tcPr>
            <w:tcW w:w="3358" w:type="dxa"/>
            <w:vMerge/>
            <w:shd w:val="clear" w:color="auto" w:fill="auto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756" w:type="dxa"/>
            <w:vMerge w:val="restart"/>
            <w:shd w:val="clear" w:color="auto" w:fill="auto"/>
          </w:tcPr>
          <w:p w:rsidR="005F7795" w:rsidRDefault="005F7795" w:rsidP="0077468D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lastRenderedPageBreak/>
              <w:t>5</w:t>
            </w:r>
          </w:p>
          <w:p w:rsidR="005F7795" w:rsidRDefault="005F7795" w:rsidP="0077468D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036" w:type="dxa"/>
            <w:shd w:val="clear" w:color="auto" w:fill="auto"/>
          </w:tcPr>
          <w:p w:rsidR="005F7795" w:rsidRDefault="005F7795" w:rsidP="0077468D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 </w:t>
            </w:r>
            <w:r w:rsidRPr="006B4624">
              <w:rPr>
                <w:rFonts w:cs="Arial"/>
                <w:b/>
                <w:i/>
              </w:rPr>
              <w:t>soap dispenser</w:t>
            </w:r>
            <w:r>
              <w:rPr>
                <w:rFonts w:cs="Arial"/>
              </w:rPr>
              <w:t>:</w:t>
            </w:r>
          </w:p>
          <w:p w:rsidR="005F7795" w:rsidRPr="006457FD" w:rsidRDefault="005F7795" w:rsidP="0077468D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358" w:type="dxa"/>
            <w:vMerge w:val="restart"/>
            <w:shd w:val="clear" w:color="auto" w:fill="auto"/>
          </w:tcPr>
          <w:p w:rsidR="005F7795" w:rsidRPr="00B70285" w:rsidRDefault="005F7795" w:rsidP="00C231BF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the soap dispenser for the criteria listed.</w:t>
            </w:r>
          </w:p>
        </w:tc>
        <w:tc>
          <w:tcPr>
            <w:tcW w:w="471" w:type="dxa"/>
          </w:tcPr>
          <w:p w:rsidR="005F7795" w:rsidRDefault="005F7795" w:rsidP="00C231BF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5F7795" w:rsidRDefault="005F7795" w:rsidP="00C231BF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5F7795" w:rsidRDefault="005F7795" w:rsidP="00C231BF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Default="005F7795" w:rsidP="00C231BF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756" w:type="dxa"/>
            <w:vMerge/>
            <w:shd w:val="clear" w:color="auto" w:fill="auto"/>
          </w:tcPr>
          <w:p w:rsidR="005F7795" w:rsidRDefault="005F7795" w:rsidP="0077468D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036" w:type="dxa"/>
            <w:shd w:val="clear" w:color="auto" w:fill="auto"/>
          </w:tcPr>
          <w:p w:rsidR="005F7795" w:rsidRPr="006457FD" w:rsidRDefault="005F7795" w:rsidP="0077468D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Containing soap?</w:t>
            </w:r>
          </w:p>
        </w:tc>
        <w:tc>
          <w:tcPr>
            <w:tcW w:w="3358" w:type="dxa"/>
            <w:vMerge/>
            <w:shd w:val="clear" w:color="auto" w:fill="auto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756" w:type="dxa"/>
            <w:vMerge/>
            <w:shd w:val="clear" w:color="auto" w:fill="auto"/>
          </w:tcPr>
          <w:p w:rsidR="005F7795" w:rsidRDefault="005F7795" w:rsidP="0077468D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036" w:type="dxa"/>
            <w:shd w:val="clear" w:color="auto" w:fill="auto"/>
          </w:tcPr>
          <w:p w:rsidR="005F7795" w:rsidRPr="006457FD" w:rsidRDefault="005F7795" w:rsidP="0077468D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Wall mounted?</w:t>
            </w:r>
          </w:p>
        </w:tc>
        <w:tc>
          <w:tcPr>
            <w:tcW w:w="3358" w:type="dxa"/>
            <w:vMerge/>
            <w:shd w:val="clear" w:color="auto" w:fill="auto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756" w:type="dxa"/>
            <w:vMerge/>
            <w:shd w:val="clear" w:color="auto" w:fill="auto"/>
          </w:tcPr>
          <w:p w:rsidR="005F7795" w:rsidRDefault="005F7795" w:rsidP="0077468D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036" w:type="dxa"/>
            <w:shd w:val="clear" w:color="auto" w:fill="auto"/>
          </w:tcPr>
          <w:p w:rsidR="005F7795" w:rsidRPr="006457FD" w:rsidRDefault="005F7795" w:rsidP="0077468D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6457FD">
              <w:rPr>
                <w:rFonts w:cs="Arial"/>
              </w:rPr>
              <w:t>Fitted with a single use cartridge?</w:t>
            </w:r>
          </w:p>
        </w:tc>
        <w:tc>
          <w:tcPr>
            <w:tcW w:w="3358" w:type="dxa"/>
            <w:vMerge/>
            <w:shd w:val="clear" w:color="auto" w:fill="auto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756" w:type="dxa"/>
            <w:vMerge w:val="restart"/>
            <w:shd w:val="clear" w:color="auto" w:fill="auto"/>
          </w:tcPr>
          <w:p w:rsidR="005F7795" w:rsidRDefault="005F7795" w:rsidP="0077468D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6</w:t>
            </w:r>
          </w:p>
          <w:p w:rsidR="005F7795" w:rsidRDefault="005F7795" w:rsidP="0077468D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036" w:type="dxa"/>
            <w:shd w:val="clear" w:color="auto" w:fill="auto"/>
          </w:tcPr>
          <w:p w:rsidR="005F7795" w:rsidRDefault="005F7795" w:rsidP="0077468D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 paper </w:t>
            </w:r>
            <w:r w:rsidRPr="006B4624">
              <w:rPr>
                <w:rFonts w:cs="Arial"/>
                <w:b/>
                <w:i/>
              </w:rPr>
              <w:t>towel dispenser</w:t>
            </w:r>
            <w:r>
              <w:rPr>
                <w:rFonts w:cs="Arial"/>
                <w:b/>
                <w:i/>
              </w:rPr>
              <w:t>:</w:t>
            </w:r>
          </w:p>
          <w:p w:rsidR="005F7795" w:rsidRPr="006457FD" w:rsidRDefault="005F7795" w:rsidP="0077468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358" w:type="dxa"/>
            <w:vMerge w:val="restart"/>
            <w:shd w:val="clear" w:color="auto" w:fill="auto"/>
          </w:tcPr>
          <w:p w:rsidR="005F7795" w:rsidRPr="00B70285" w:rsidRDefault="005F7795" w:rsidP="00C231BF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the paper towel dispenser for the criteria listed.</w:t>
            </w:r>
          </w:p>
        </w:tc>
        <w:tc>
          <w:tcPr>
            <w:tcW w:w="471" w:type="dxa"/>
          </w:tcPr>
          <w:p w:rsidR="005F7795" w:rsidRDefault="005F7795" w:rsidP="00C231BF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5F7795" w:rsidRDefault="005F7795" w:rsidP="00C231BF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5F7795" w:rsidRDefault="005F7795" w:rsidP="00C231BF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Default="005F7795" w:rsidP="00C231BF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756" w:type="dxa"/>
            <w:vMerge/>
            <w:shd w:val="clear" w:color="auto" w:fill="auto"/>
          </w:tcPr>
          <w:p w:rsidR="005F7795" w:rsidRDefault="005F7795" w:rsidP="0077468D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036" w:type="dxa"/>
            <w:shd w:val="clear" w:color="auto" w:fill="auto"/>
          </w:tcPr>
          <w:p w:rsidR="005F7795" w:rsidRPr="006457FD" w:rsidRDefault="005F7795" w:rsidP="0077468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Enclosed?</w:t>
            </w:r>
          </w:p>
        </w:tc>
        <w:tc>
          <w:tcPr>
            <w:tcW w:w="3358" w:type="dxa"/>
            <w:vMerge/>
            <w:shd w:val="clear" w:color="auto" w:fill="auto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756" w:type="dxa"/>
            <w:vMerge/>
            <w:shd w:val="clear" w:color="auto" w:fill="auto"/>
          </w:tcPr>
          <w:p w:rsidR="005F7795" w:rsidRDefault="005F7795" w:rsidP="0077468D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036" w:type="dxa"/>
            <w:shd w:val="clear" w:color="auto" w:fill="auto"/>
          </w:tcPr>
          <w:p w:rsidR="005F7795" w:rsidRPr="006457FD" w:rsidRDefault="005F7795" w:rsidP="0077468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6457FD">
              <w:rPr>
                <w:rFonts w:cs="Arial"/>
              </w:rPr>
              <w:t>Containing paper towels?</w:t>
            </w:r>
          </w:p>
        </w:tc>
        <w:tc>
          <w:tcPr>
            <w:tcW w:w="3358" w:type="dxa"/>
            <w:vMerge/>
            <w:shd w:val="clear" w:color="auto" w:fill="auto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Default="005F7795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756" w:type="dxa"/>
            <w:shd w:val="clear" w:color="auto" w:fill="auto"/>
          </w:tcPr>
          <w:p w:rsidR="005F7795" w:rsidRDefault="005F7795" w:rsidP="00CF2F6B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7</w:t>
            </w:r>
          </w:p>
        </w:tc>
        <w:tc>
          <w:tcPr>
            <w:tcW w:w="4036" w:type="dxa"/>
            <w:shd w:val="clear" w:color="auto" w:fill="auto"/>
          </w:tcPr>
          <w:p w:rsidR="005F7795" w:rsidRDefault="00916912" w:rsidP="00916912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</w:t>
            </w:r>
            <w:r w:rsidR="005F7795">
              <w:rPr>
                <w:rFonts w:cs="Arial"/>
              </w:rPr>
              <w:t xml:space="preserve">there </w:t>
            </w:r>
            <w:r w:rsidR="005F7795" w:rsidRPr="006B4624">
              <w:rPr>
                <w:rFonts w:cs="Arial"/>
                <w:b/>
                <w:i/>
              </w:rPr>
              <w:t>poster</w:t>
            </w:r>
            <w:r w:rsidR="005F7795">
              <w:rPr>
                <w:rFonts w:cs="Arial"/>
                <w:b/>
                <w:i/>
              </w:rPr>
              <w:t>s</w:t>
            </w:r>
            <w:r w:rsidR="005F7795">
              <w:rPr>
                <w:rFonts w:cs="Arial"/>
              </w:rPr>
              <w:t xml:space="preserve">(that promote how to perform hand hygiene? </w:t>
            </w:r>
          </w:p>
        </w:tc>
        <w:tc>
          <w:tcPr>
            <w:tcW w:w="3358" w:type="dxa"/>
            <w:shd w:val="clear" w:color="auto" w:fill="auto"/>
          </w:tcPr>
          <w:p w:rsidR="005F7795" w:rsidRPr="00B70285" w:rsidRDefault="005F7795" w:rsidP="00CF2F6B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Confirm the presence of a poster.</w:t>
            </w:r>
          </w:p>
        </w:tc>
        <w:tc>
          <w:tcPr>
            <w:tcW w:w="471" w:type="dxa"/>
          </w:tcPr>
          <w:p w:rsidR="005F7795" w:rsidRDefault="005F7795" w:rsidP="00CF2F6B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5F7795" w:rsidRDefault="005F7795" w:rsidP="00CF2F6B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5F7795" w:rsidRDefault="005F7795" w:rsidP="00CF2F6B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Default="005F7795" w:rsidP="00CF2F6B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756" w:type="dxa"/>
            <w:vMerge w:val="restart"/>
            <w:shd w:val="clear" w:color="auto" w:fill="auto"/>
          </w:tcPr>
          <w:p w:rsidR="005F7795" w:rsidRDefault="005F7795" w:rsidP="00CF2F6B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8</w:t>
            </w:r>
          </w:p>
        </w:tc>
        <w:tc>
          <w:tcPr>
            <w:tcW w:w="4036" w:type="dxa"/>
            <w:shd w:val="clear" w:color="auto" w:fill="auto"/>
          </w:tcPr>
          <w:p w:rsidR="005F7795" w:rsidRDefault="005F7795" w:rsidP="00CF2F6B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</w:t>
            </w:r>
            <w:r w:rsidRPr="006B4624">
              <w:rPr>
                <w:rFonts w:cs="Arial"/>
                <w:b/>
                <w:i/>
              </w:rPr>
              <w:t>alcohol based hand rub containers</w:t>
            </w:r>
            <w:r>
              <w:rPr>
                <w:rFonts w:cs="Arial"/>
                <w:b/>
                <w:i/>
              </w:rPr>
              <w:t>:</w:t>
            </w:r>
          </w:p>
          <w:p w:rsidR="005F7795" w:rsidRPr="006457FD" w:rsidRDefault="005F7795" w:rsidP="00CF2F6B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Available at the point of care?</w:t>
            </w:r>
          </w:p>
        </w:tc>
        <w:tc>
          <w:tcPr>
            <w:tcW w:w="3358" w:type="dxa"/>
            <w:vMerge w:val="restart"/>
            <w:shd w:val="clear" w:color="auto" w:fill="auto"/>
          </w:tcPr>
          <w:p w:rsidR="005F7795" w:rsidRPr="00B70285" w:rsidRDefault="005F7795" w:rsidP="00CF2F6B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availability.</w:t>
            </w:r>
          </w:p>
        </w:tc>
        <w:tc>
          <w:tcPr>
            <w:tcW w:w="471" w:type="dxa"/>
          </w:tcPr>
          <w:p w:rsidR="005F7795" w:rsidRDefault="005F7795" w:rsidP="00CF2F6B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5F7795" w:rsidRDefault="005F7795" w:rsidP="00CF2F6B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5F7795" w:rsidRDefault="005F7795" w:rsidP="00CF2F6B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Default="005F7795" w:rsidP="00CF2F6B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756" w:type="dxa"/>
            <w:vMerge/>
            <w:shd w:val="clear" w:color="auto" w:fill="auto"/>
          </w:tcPr>
          <w:p w:rsidR="005F7795" w:rsidRDefault="005F7795" w:rsidP="00CF2F6B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036" w:type="dxa"/>
            <w:shd w:val="clear" w:color="auto" w:fill="auto"/>
          </w:tcPr>
          <w:p w:rsidR="005F7795" w:rsidRPr="006457FD" w:rsidRDefault="005F7795" w:rsidP="00CF2F6B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Containing alcohol based hand rub?</w:t>
            </w:r>
          </w:p>
        </w:tc>
        <w:tc>
          <w:tcPr>
            <w:tcW w:w="3358" w:type="dxa"/>
            <w:vMerge/>
            <w:shd w:val="clear" w:color="auto" w:fill="auto"/>
          </w:tcPr>
          <w:p w:rsidR="005F7795" w:rsidRPr="00B70285" w:rsidRDefault="005F7795" w:rsidP="00CF2F6B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5F7795" w:rsidRPr="00B70285" w:rsidRDefault="005F7795" w:rsidP="00CF2F6B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5F7795" w:rsidRPr="00B70285" w:rsidRDefault="005F7795" w:rsidP="00CF2F6B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5F7795" w:rsidRPr="00B70285" w:rsidRDefault="005F7795" w:rsidP="00CF2F6B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Pr="00B70285" w:rsidRDefault="005F7795" w:rsidP="00CF2F6B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756" w:type="dxa"/>
            <w:vMerge/>
            <w:shd w:val="clear" w:color="auto" w:fill="auto"/>
          </w:tcPr>
          <w:p w:rsidR="005F7795" w:rsidRDefault="005F7795" w:rsidP="00CF2F6B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036" w:type="dxa"/>
            <w:shd w:val="clear" w:color="auto" w:fill="auto"/>
          </w:tcPr>
          <w:p w:rsidR="005F7795" w:rsidRPr="006457FD" w:rsidRDefault="005F7795" w:rsidP="00CF2F6B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6457FD">
              <w:rPr>
                <w:rFonts w:cs="Arial"/>
              </w:rPr>
              <w:t>Clean?</w:t>
            </w:r>
          </w:p>
        </w:tc>
        <w:tc>
          <w:tcPr>
            <w:tcW w:w="3358" w:type="dxa"/>
            <w:vMerge/>
            <w:shd w:val="clear" w:color="auto" w:fill="auto"/>
          </w:tcPr>
          <w:p w:rsidR="005F7795" w:rsidRPr="00B70285" w:rsidRDefault="005F7795" w:rsidP="00CF2F6B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5F7795" w:rsidRPr="00B70285" w:rsidRDefault="005F7795" w:rsidP="00CF2F6B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5F7795" w:rsidRPr="00B70285" w:rsidRDefault="005F7795" w:rsidP="00CF2F6B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5F7795" w:rsidRPr="00B70285" w:rsidRDefault="005F7795" w:rsidP="00CF2F6B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Pr="00B70285" w:rsidRDefault="005F7795" w:rsidP="00CF2F6B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756" w:type="dxa"/>
            <w:vMerge w:val="restart"/>
            <w:shd w:val="clear" w:color="auto" w:fill="auto"/>
          </w:tcPr>
          <w:p w:rsidR="005F7795" w:rsidRDefault="005F7795" w:rsidP="00BD3A83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9</w:t>
            </w:r>
          </w:p>
        </w:tc>
        <w:tc>
          <w:tcPr>
            <w:tcW w:w="4036" w:type="dxa"/>
            <w:shd w:val="clear" w:color="auto" w:fill="auto"/>
          </w:tcPr>
          <w:p w:rsidR="005F7795" w:rsidRPr="003A558A" w:rsidRDefault="005F7795" w:rsidP="00BD3A83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I</w:t>
            </w:r>
            <w:r w:rsidRPr="003A558A">
              <w:rPr>
                <w:rFonts w:cs="Arial"/>
              </w:rPr>
              <w:t xml:space="preserve">s there a waste bin located by wash-hand basins for </w:t>
            </w:r>
            <w:r w:rsidRPr="003A558A">
              <w:rPr>
                <w:rFonts w:cs="Arial"/>
                <w:b/>
                <w:i/>
              </w:rPr>
              <w:t>discarding paper towels</w:t>
            </w:r>
            <w:r>
              <w:rPr>
                <w:rFonts w:cs="Arial"/>
                <w:b/>
                <w:i/>
              </w:rPr>
              <w:t xml:space="preserve"> that is</w:t>
            </w:r>
            <w:r w:rsidRPr="003A558A">
              <w:rPr>
                <w:rFonts w:cs="Arial"/>
              </w:rPr>
              <w:t>?</w:t>
            </w:r>
          </w:p>
        </w:tc>
        <w:tc>
          <w:tcPr>
            <w:tcW w:w="3358" w:type="dxa"/>
            <w:vMerge w:val="restart"/>
            <w:shd w:val="clear" w:color="auto" w:fill="auto"/>
          </w:tcPr>
          <w:p w:rsidR="005F7795" w:rsidRDefault="005F7795" w:rsidP="00B16BD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Ask staff about number and location of waste bins. </w:t>
            </w:r>
          </w:p>
          <w:p w:rsidR="005F7795" w:rsidRPr="00B70285" w:rsidRDefault="005F7795" w:rsidP="00B16BDC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Visibly inspect the bins and discus the waste generated. </w:t>
            </w:r>
            <w:r>
              <w:rPr>
                <w:sz w:val="18"/>
                <w:szCs w:val="18"/>
              </w:rPr>
              <w:t>Check all areas including the pedal</w:t>
            </w:r>
          </w:p>
        </w:tc>
        <w:tc>
          <w:tcPr>
            <w:tcW w:w="471" w:type="dxa"/>
          </w:tcPr>
          <w:p w:rsidR="005F7795" w:rsidRDefault="005F7795" w:rsidP="00B16BD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5F7795" w:rsidRDefault="005F7795" w:rsidP="00B16BD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5F7795" w:rsidRDefault="005F7795" w:rsidP="00B16BD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Default="005F7795" w:rsidP="00B16BD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756" w:type="dxa"/>
            <w:vMerge/>
            <w:shd w:val="clear" w:color="auto" w:fill="auto"/>
          </w:tcPr>
          <w:p w:rsidR="005F7795" w:rsidRDefault="005F7795" w:rsidP="00BD3A83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036" w:type="dxa"/>
            <w:shd w:val="clear" w:color="auto" w:fill="auto"/>
          </w:tcPr>
          <w:p w:rsidR="005F7795" w:rsidRPr="003A558A" w:rsidRDefault="005F7795" w:rsidP="009A5920">
            <w:pPr>
              <w:pStyle w:val="ListParagraph"/>
              <w:widowControl w:val="0"/>
              <w:numPr>
                <w:ilvl w:val="0"/>
                <w:numId w:val="6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3A558A">
              <w:rPr>
                <w:rFonts w:cs="Arial"/>
              </w:rPr>
              <w:t>Clean?</w:t>
            </w:r>
          </w:p>
        </w:tc>
        <w:tc>
          <w:tcPr>
            <w:tcW w:w="3358" w:type="dxa"/>
            <w:vMerge/>
            <w:shd w:val="clear" w:color="auto" w:fill="auto"/>
          </w:tcPr>
          <w:p w:rsidR="005F7795" w:rsidRDefault="005F7795" w:rsidP="00BD3A83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5F7795" w:rsidRDefault="005F7795" w:rsidP="00BD3A83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5F7795" w:rsidRDefault="005F7795" w:rsidP="00BD3A83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5F7795" w:rsidRDefault="005F7795" w:rsidP="00BD3A83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Default="005F7795" w:rsidP="00BD3A83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756" w:type="dxa"/>
            <w:vMerge/>
            <w:shd w:val="clear" w:color="auto" w:fill="auto"/>
          </w:tcPr>
          <w:p w:rsidR="005F7795" w:rsidRDefault="005F7795" w:rsidP="00BD3A83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036" w:type="dxa"/>
            <w:shd w:val="clear" w:color="auto" w:fill="auto"/>
          </w:tcPr>
          <w:p w:rsidR="005F7795" w:rsidRPr="00095935" w:rsidRDefault="005F7795" w:rsidP="009A5920">
            <w:pPr>
              <w:pStyle w:val="ListParagraph"/>
              <w:widowControl w:val="0"/>
              <w:numPr>
                <w:ilvl w:val="0"/>
                <w:numId w:val="6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095935">
              <w:rPr>
                <w:rFonts w:cs="Arial"/>
              </w:rPr>
              <w:t>Operated by a functioning hands free system</w:t>
            </w:r>
          </w:p>
        </w:tc>
        <w:tc>
          <w:tcPr>
            <w:tcW w:w="3358" w:type="dxa"/>
            <w:vMerge/>
            <w:shd w:val="clear" w:color="auto" w:fill="auto"/>
          </w:tcPr>
          <w:p w:rsidR="005F7795" w:rsidRDefault="005F7795" w:rsidP="00BD3A83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5F7795" w:rsidRDefault="005F7795" w:rsidP="00BD3A83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5F7795" w:rsidRDefault="005F7795" w:rsidP="00BD3A83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5F7795" w:rsidRDefault="005F7795" w:rsidP="00BD3A83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Default="005F7795" w:rsidP="00BD3A83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756" w:type="dxa"/>
            <w:vMerge/>
            <w:shd w:val="clear" w:color="auto" w:fill="auto"/>
          </w:tcPr>
          <w:p w:rsidR="005F7795" w:rsidRDefault="005F7795" w:rsidP="00BD3A83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036" w:type="dxa"/>
            <w:shd w:val="clear" w:color="auto" w:fill="auto"/>
          </w:tcPr>
          <w:p w:rsidR="005F7795" w:rsidRPr="00095935" w:rsidRDefault="005F7795" w:rsidP="009A5920">
            <w:pPr>
              <w:pStyle w:val="ListParagraph"/>
              <w:widowControl w:val="0"/>
              <w:numPr>
                <w:ilvl w:val="0"/>
                <w:numId w:val="6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Of a sufficient size and number for the area?</w:t>
            </w:r>
          </w:p>
        </w:tc>
        <w:tc>
          <w:tcPr>
            <w:tcW w:w="3358" w:type="dxa"/>
            <w:vMerge/>
            <w:shd w:val="clear" w:color="auto" w:fill="auto"/>
          </w:tcPr>
          <w:p w:rsidR="005F7795" w:rsidRDefault="005F7795" w:rsidP="00BD3A83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5F7795" w:rsidRDefault="005F7795" w:rsidP="00BD3A83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5F7795" w:rsidRDefault="005F7795" w:rsidP="00BD3A83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5F7795" w:rsidRDefault="005F7795" w:rsidP="00BD3A83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Default="005F7795" w:rsidP="00BD3A83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756" w:type="dxa"/>
            <w:vMerge/>
            <w:shd w:val="clear" w:color="auto" w:fill="auto"/>
          </w:tcPr>
          <w:p w:rsidR="005F7795" w:rsidRDefault="005F7795" w:rsidP="00BD3A83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036" w:type="dxa"/>
            <w:shd w:val="clear" w:color="auto" w:fill="auto"/>
          </w:tcPr>
          <w:p w:rsidR="005F7795" w:rsidRDefault="005F7795" w:rsidP="009A5920">
            <w:pPr>
              <w:pStyle w:val="ListParagraph"/>
              <w:widowControl w:val="0"/>
              <w:numPr>
                <w:ilvl w:val="0"/>
                <w:numId w:val="6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095935">
              <w:rPr>
                <w:rFonts w:cs="Arial"/>
              </w:rPr>
              <w:t>Corr</w:t>
            </w:r>
            <w:r>
              <w:rPr>
                <w:rFonts w:cs="Arial"/>
              </w:rPr>
              <w:t>ectly colour coded for the waste being generated / discarded</w:t>
            </w:r>
            <w:r w:rsidRPr="00095935">
              <w:rPr>
                <w:rFonts w:cs="Arial"/>
              </w:rPr>
              <w:t>?</w:t>
            </w:r>
          </w:p>
        </w:tc>
        <w:tc>
          <w:tcPr>
            <w:tcW w:w="3358" w:type="dxa"/>
            <w:vMerge/>
            <w:shd w:val="clear" w:color="auto" w:fill="auto"/>
          </w:tcPr>
          <w:p w:rsidR="005F7795" w:rsidRDefault="005F7795" w:rsidP="00BD3A83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5F7795" w:rsidRDefault="005F7795" w:rsidP="00BD3A83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5F7795" w:rsidRDefault="005F7795" w:rsidP="00BD3A83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5F7795" w:rsidRDefault="005F7795" w:rsidP="00BD3A83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Default="005F7795" w:rsidP="00BD3A83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</w:tbl>
    <w:p w:rsidR="00FC697C" w:rsidRDefault="00FC697C" w:rsidP="00AE56F4"/>
    <w:p w:rsidR="00FC697C" w:rsidRDefault="00FC697C">
      <w:r>
        <w:br w:type="page"/>
      </w:r>
    </w:p>
    <w:p w:rsidR="005F7795" w:rsidRDefault="009862F8" w:rsidP="005F7795">
      <w:pPr>
        <w:pStyle w:val="Heading2"/>
      </w:pPr>
      <w:bookmarkStart w:id="12" w:name="_Toc457553283"/>
      <w:r>
        <w:lastRenderedPageBreak/>
        <w:t xml:space="preserve">Environment: </w:t>
      </w:r>
      <w:r w:rsidRPr="009862F8">
        <w:t>The Bathroom</w:t>
      </w:r>
      <w:r w:rsidR="00B405A6">
        <w:t>(s) /</w:t>
      </w:r>
      <w:r>
        <w:t>Showers</w:t>
      </w:r>
      <w:bookmarkEnd w:id="12"/>
    </w:p>
    <w:p w:rsidR="005F7795" w:rsidRPr="005F7795" w:rsidRDefault="005F7795" w:rsidP="005F7795"/>
    <w:tbl>
      <w:tblPr>
        <w:tblStyle w:val="TableGrid"/>
        <w:tblW w:w="14714" w:type="dxa"/>
        <w:tblInd w:w="-289" w:type="dxa"/>
        <w:tblLook w:val="04A0" w:firstRow="1" w:lastRow="0" w:firstColumn="1" w:lastColumn="0" w:noHBand="0" w:noVBand="1"/>
      </w:tblPr>
      <w:tblGrid>
        <w:gridCol w:w="863"/>
        <w:gridCol w:w="3929"/>
        <w:gridCol w:w="3365"/>
        <w:gridCol w:w="471"/>
        <w:gridCol w:w="440"/>
        <w:gridCol w:w="463"/>
        <w:gridCol w:w="5183"/>
      </w:tblGrid>
      <w:tr w:rsidR="005F7795" w:rsidRPr="00D90013" w:rsidTr="005F7795">
        <w:trPr>
          <w:tblHeader/>
        </w:trPr>
        <w:tc>
          <w:tcPr>
            <w:tcW w:w="863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5F7795" w:rsidRPr="0084705D" w:rsidRDefault="005F7795" w:rsidP="00E11302">
            <w:pPr>
              <w:rPr>
                <w:sz w:val="20"/>
                <w:szCs w:val="20"/>
              </w:rPr>
            </w:pPr>
            <w:r w:rsidRPr="009862F8">
              <w:rPr>
                <w:b/>
              </w:rPr>
              <w:br w:type="page"/>
            </w:r>
            <w:r>
              <w:rPr>
                <w:sz w:val="20"/>
                <w:szCs w:val="20"/>
              </w:rPr>
              <w:t>No.</w:t>
            </w:r>
          </w:p>
        </w:tc>
        <w:tc>
          <w:tcPr>
            <w:tcW w:w="3929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5F7795" w:rsidRPr="00D90013" w:rsidRDefault="005F7795" w:rsidP="00E11302">
            <w:pPr>
              <w:ind w:right="32"/>
            </w:pPr>
            <w:r>
              <w:t xml:space="preserve">Standard </w:t>
            </w:r>
            <w:r w:rsidRPr="00D90013">
              <w:t xml:space="preserve">statement </w:t>
            </w:r>
          </w:p>
        </w:tc>
        <w:tc>
          <w:tcPr>
            <w:tcW w:w="3365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5F7795" w:rsidRPr="00D90013" w:rsidRDefault="005F7795" w:rsidP="00E11302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5F7795" w:rsidRPr="00D90013" w:rsidRDefault="005F7795" w:rsidP="00FC69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5F7795" w:rsidRPr="00D90013" w:rsidRDefault="005F7795" w:rsidP="00FC69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 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5F7795" w:rsidRPr="00D90013" w:rsidRDefault="005F7795" w:rsidP="00FC69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183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5F7795" w:rsidRDefault="005F7795" w:rsidP="00FC69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5F7795" w:rsidTr="005F7795">
        <w:tc>
          <w:tcPr>
            <w:tcW w:w="863" w:type="dxa"/>
            <w:shd w:val="clear" w:color="auto" w:fill="auto"/>
          </w:tcPr>
          <w:p w:rsidR="005F7795" w:rsidRDefault="005F7795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1</w:t>
            </w:r>
          </w:p>
        </w:tc>
        <w:tc>
          <w:tcPr>
            <w:tcW w:w="3929" w:type="dxa"/>
            <w:shd w:val="clear" w:color="auto" w:fill="auto"/>
          </w:tcPr>
          <w:p w:rsidR="005F7795" w:rsidRDefault="005F7795" w:rsidP="00E11302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>Are</w:t>
            </w:r>
            <w:r w:rsidRPr="006751F4">
              <w:rPr>
                <w:rFonts w:cs="Arial"/>
              </w:rPr>
              <w:t xml:space="preserve"> the bathroom</w:t>
            </w:r>
            <w:r>
              <w:rPr>
                <w:rFonts w:cs="Arial"/>
              </w:rPr>
              <w:t>(s)</w:t>
            </w:r>
            <w:r w:rsidRPr="006751F4">
              <w:rPr>
                <w:rFonts w:cs="Arial"/>
              </w:rPr>
              <w:t>/shower room</w:t>
            </w:r>
            <w:r>
              <w:rPr>
                <w:rFonts w:cs="Arial"/>
              </w:rPr>
              <w:t>(s)</w:t>
            </w:r>
            <w:r w:rsidRPr="006751F4">
              <w:rPr>
                <w:rFonts w:cs="Arial"/>
              </w:rPr>
              <w:t xml:space="preserve"> </w:t>
            </w:r>
            <w:r w:rsidRPr="006751F4">
              <w:rPr>
                <w:rFonts w:cs="Arial"/>
                <w:b/>
                <w:i/>
              </w:rPr>
              <w:t>of a sufficient size</w:t>
            </w:r>
            <w:r>
              <w:rPr>
                <w:rFonts w:cs="Arial"/>
              </w:rPr>
              <w:t xml:space="preserve"> to enable easy patient/resident a</w:t>
            </w:r>
            <w:r w:rsidRPr="006751F4">
              <w:rPr>
                <w:rFonts w:cs="Arial"/>
              </w:rPr>
              <w:t>ccess (along with any required equipment).</w:t>
            </w:r>
          </w:p>
          <w:p w:rsidR="005F7795" w:rsidRPr="006751F4" w:rsidRDefault="005F7795" w:rsidP="00E11302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left="62" w:right="32"/>
              <w:rPr>
                <w:rFonts w:cs="Arial"/>
              </w:rPr>
            </w:pPr>
          </w:p>
        </w:tc>
        <w:tc>
          <w:tcPr>
            <w:tcW w:w="3365" w:type="dxa"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All patients / residents must be able to safely access and leave the facility. Consider the size of the room relative to the patient / resident population. Ask the staff if the area is easy to use.  </w:t>
            </w:r>
          </w:p>
        </w:tc>
        <w:tc>
          <w:tcPr>
            <w:tcW w:w="471" w:type="dxa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863" w:type="dxa"/>
            <w:vMerge w:val="restart"/>
            <w:shd w:val="clear" w:color="auto" w:fill="auto"/>
          </w:tcPr>
          <w:p w:rsidR="005F7795" w:rsidRPr="005B0792" w:rsidRDefault="005F7795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2</w:t>
            </w:r>
          </w:p>
        </w:tc>
        <w:tc>
          <w:tcPr>
            <w:tcW w:w="3929" w:type="dxa"/>
            <w:shd w:val="clear" w:color="auto" w:fill="auto"/>
          </w:tcPr>
          <w:p w:rsidR="005F7795" w:rsidRPr="006751F4" w:rsidRDefault="005F7795" w:rsidP="00E11302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left="62" w:right="32"/>
              <w:rPr>
                <w:rFonts w:cs="Arial"/>
              </w:rPr>
            </w:pPr>
            <w:r w:rsidRPr="006751F4">
              <w:rPr>
                <w:rFonts w:cs="Arial"/>
              </w:rPr>
              <w:t xml:space="preserve">Is the </w:t>
            </w:r>
            <w:r w:rsidRPr="006751F4">
              <w:rPr>
                <w:rFonts w:cs="Arial"/>
                <w:b/>
                <w:i/>
              </w:rPr>
              <w:t>bathroom/shower environment</w:t>
            </w:r>
            <w:r w:rsidRPr="006751F4">
              <w:rPr>
                <w:rFonts w:cs="Arial"/>
              </w:rPr>
              <w:t xml:space="preserve"> excluding floors</w:t>
            </w:r>
            <w:r>
              <w:rPr>
                <w:rFonts w:cs="Arial"/>
              </w:rPr>
              <w:t>:</w:t>
            </w:r>
          </w:p>
        </w:tc>
        <w:tc>
          <w:tcPr>
            <w:tcW w:w="3365" w:type="dxa"/>
            <w:vMerge w:val="restart"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Walk around the area and check the cleanliness and state of repair.</w:t>
            </w:r>
          </w:p>
          <w:p w:rsidR="005F7795" w:rsidRPr="00B7028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Confirm no extraneous items, e.g. tape, left over toiletries, mini linen store. </w:t>
            </w:r>
          </w:p>
        </w:tc>
        <w:tc>
          <w:tcPr>
            <w:tcW w:w="471" w:type="dxa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Tr="005F7795">
        <w:tc>
          <w:tcPr>
            <w:tcW w:w="863" w:type="dxa"/>
            <w:vMerge/>
            <w:shd w:val="clear" w:color="auto" w:fill="auto"/>
          </w:tcPr>
          <w:p w:rsidR="005F7795" w:rsidRDefault="005F7795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3929" w:type="dxa"/>
            <w:shd w:val="clear" w:color="auto" w:fill="auto"/>
          </w:tcPr>
          <w:p w:rsidR="005F7795" w:rsidRPr="00EC32EB" w:rsidRDefault="005F779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</w:t>
            </w:r>
          </w:p>
        </w:tc>
        <w:tc>
          <w:tcPr>
            <w:tcW w:w="3365" w:type="dxa"/>
            <w:vMerge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Tr="005F7795">
        <w:tc>
          <w:tcPr>
            <w:tcW w:w="863" w:type="dxa"/>
            <w:vMerge/>
            <w:shd w:val="clear" w:color="auto" w:fill="auto"/>
          </w:tcPr>
          <w:p w:rsidR="005F7795" w:rsidRDefault="005F7795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3929" w:type="dxa"/>
            <w:shd w:val="clear" w:color="auto" w:fill="auto"/>
          </w:tcPr>
          <w:p w:rsidR="005F7795" w:rsidRPr="00EC32EB" w:rsidRDefault="005F779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3365" w:type="dxa"/>
            <w:vMerge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Tr="005F7795">
        <w:tc>
          <w:tcPr>
            <w:tcW w:w="863" w:type="dxa"/>
            <w:vMerge/>
            <w:shd w:val="clear" w:color="auto" w:fill="auto"/>
          </w:tcPr>
          <w:p w:rsidR="005F7795" w:rsidRDefault="005F7795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3929" w:type="dxa"/>
            <w:shd w:val="clear" w:color="auto" w:fill="auto"/>
          </w:tcPr>
          <w:p w:rsidR="005F7795" w:rsidRPr="00EC32EB" w:rsidRDefault="005F779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</w:t>
            </w:r>
            <w:r>
              <w:rPr>
                <w:rFonts w:cs="Arial"/>
              </w:rPr>
              <w:t xml:space="preserve"> (free of damage)</w:t>
            </w:r>
            <w:r w:rsidRPr="00EC32EB">
              <w:rPr>
                <w:rFonts w:cs="Arial"/>
              </w:rPr>
              <w:t xml:space="preserve"> minimising infection risks?</w:t>
            </w:r>
          </w:p>
        </w:tc>
        <w:tc>
          <w:tcPr>
            <w:tcW w:w="3365" w:type="dxa"/>
            <w:vMerge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Tr="005F7795">
        <w:tc>
          <w:tcPr>
            <w:tcW w:w="863" w:type="dxa"/>
            <w:vMerge/>
            <w:shd w:val="clear" w:color="auto" w:fill="auto"/>
          </w:tcPr>
          <w:p w:rsidR="005F7795" w:rsidRDefault="005F7795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3929" w:type="dxa"/>
            <w:shd w:val="clear" w:color="auto" w:fill="auto"/>
          </w:tcPr>
          <w:p w:rsidR="005F7795" w:rsidRDefault="005F779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Free of clutter / extraneous items</w:t>
            </w:r>
          </w:p>
          <w:p w:rsidR="005F7795" w:rsidRPr="005F7795" w:rsidRDefault="005F7795" w:rsidP="005F7795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</w:p>
        </w:tc>
        <w:tc>
          <w:tcPr>
            <w:tcW w:w="3365" w:type="dxa"/>
            <w:vMerge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863" w:type="dxa"/>
            <w:vMerge w:val="restart"/>
            <w:shd w:val="clear" w:color="auto" w:fill="auto"/>
          </w:tcPr>
          <w:p w:rsidR="005F7795" w:rsidRPr="005B0792" w:rsidRDefault="005F7795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3</w:t>
            </w:r>
          </w:p>
        </w:tc>
        <w:tc>
          <w:tcPr>
            <w:tcW w:w="3929" w:type="dxa"/>
            <w:shd w:val="clear" w:color="auto" w:fill="auto"/>
          </w:tcPr>
          <w:p w:rsidR="005F7795" w:rsidRDefault="005F7795" w:rsidP="00247387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any </w:t>
            </w:r>
            <w:r w:rsidRPr="00420F0A">
              <w:rPr>
                <w:rFonts w:cs="Arial"/>
                <w:b/>
                <w:i/>
              </w:rPr>
              <w:t>surfaces</w:t>
            </w:r>
            <w:r>
              <w:rPr>
                <w:rFonts w:cs="Arial"/>
              </w:rPr>
              <w:t>, excluding floors:</w:t>
            </w:r>
          </w:p>
        </w:tc>
        <w:tc>
          <w:tcPr>
            <w:tcW w:w="3365" w:type="dxa"/>
            <w:vMerge w:val="restart"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Check the surfaces for the specified criteria. </w:t>
            </w:r>
          </w:p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Coved edges enable easy cleaning.</w:t>
            </w:r>
          </w:p>
          <w:p w:rsidR="005F7795" w:rsidRPr="00B7028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There should be no evidence of moisture seepage. </w:t>
            </w:r>
          </w:p>
        </w:tc>
        <w:tc>
          <w:tcPr>
            <w:tcW w:w="471" w:type="dxa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</w:tr>
      <w:tr w:rsidR="005F7795" w:rsidTr="005F7795">
        <w:tc>
          <w:tcPr>
            <w:tcW w:w="863" w:type="dxa"/>
            <w:vMerge/>
            <w:shd w:val="clear" w:color="auto" w:fill="auto"/>
          </w:tcPr>
          <w:p w:rsidR="005F7795" w:rsidRDefault="005F7795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3929" w:type="dxa"/>
            <w:shd w:val="clear" w:color="auto" w:fill="auto"/>
          </w:tcPr>
          <w:p w:rsidR="005F7795" w:rsidRPr="00EC32EB" w:rsidRDefault="005F779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365" w:type="dxa"/>
            <w:vMerge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</w:tr>
      <w:tr w:rsidR="005F7795" w:rsidTr="005F7795">
        <w:tc>
          <w:tcPr>
            <w:tcW w:w="863" w:type="dxa"/>
            <w:vMerge/>
            <w:shd w:val="clear" w:color="auto" w:fill="auto"/>
          </w:tcPr>
          <w:p w:rsidR="005F7795" w:rsidRDefault="005F7795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3929" w:type="dxa"/>
            <w:shd w:val="clear" w:color="auto" w:fill="auto"/>
          </w:tcPr>
          <w:p w:rsidR="005F7795" w:rsidRPr="00EC32EB" w:rsidRDefault="005F779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(coved edges)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3365" w:type="dxa"/>
            <w:vMerge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</w:tr>
      <w:tr w:rsidR="005F7795" w:rsidTr="005F7795">
        <w:tc>
          <w:tcPr>
            <w:tcW w:w="863" w:type="dxa"/>
            <w:vMerge/>
            <w:shd w:val="clear" w:color="auto" w:fill="auto"/>
          </w:tcPr>
          <w:p w:rsidR="005F7795" w:rsidRDefault="005F7795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3929" w:type="dxa"/>
            <w:shd w:val="clear" w:color="auto" w:fill="auto"/>
          </w:tcPr>
          <w:p w:rsidR="005F7795" w:rsidRDefault="005F779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  <w:p w:rsidR="005F7795" w:rsidRPr="005F7795" w:rsidRDefault="005F7795" w:rsidP="005F7795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</w:p>
        </w:tc>
        <w:tc>
          <w:tcPr>
            <w:tcW w:w="3365" w:type="dxa"/>
            <w:vMerge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863" w:type="dxa"/>
            <w:vMerge w:val="restart"/>
            <w:shd w:val="clear" w:color="auto" w:fill="auto"/>
          </w:tcPr>
          <w:p w:rsidR="005F7795" w:rsidRDefault="005F7795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4</w:t>
            </w:r>
          </w:p>
        </w:tc>
        <w:tc>
          <w:tcPr>
            <w:tcW w:w="3929" w:type="dxa"/>
            <w:shd w:val="clear" w:color="auto" w:fill="auto"/>
          </w:tcPr>
          <w:p w:rsidR="005F7795" w:rsidRPr="006751F4" w:rsidRDefault="005F7795" w:rsidP="00E11302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6751F4">
              <w:rPr>
                <w:rFonts w:cs="Arial"/>
              </w:rPr>
              <w:t xml:space="preserve">Is the </w:t>
            </w:r>
            <w:r w:rsidRPr="006751F4">
              <w:rPr>
                <w:rFonts w:cs="Arial"/>
                <w:b/>
                <w:i/>
              </w:rPr>
              <w:t>floor covering</w:t>
            </w:r>
            <w:r w:rsidRPr="006751F4">
              <w:rPr>
                <w:rFonts w:cs="Arial"/>
              </w:rPr>
              <w:t xml:space="preserve">: </w:t>
            </w:r>
          </w:p>
        </w:tc>
        <w:tc>
          <w:tcPr>
            <w:tcW w:w="3365" w:type="dxa"/>
            <w:vMerge w:val="restart"/>
            <w:shd w:val="clear" w:color="auto" w:fill="auto"/>
          </w:tcPr>
          <w:p w:rsidR="005F7795" w:rsidRPr="00B7028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 w:rsidRPr="00B70285">
              <w:rPr>
                <w:rFonts w:cs="Arial"/>
                <w:sz w:val="18"/>
                <w:szCs w:val="18"/>
              </w:rPr>
              <w:t xml:space="preserve">Check the floor surface is both cleanable </w:t>
            </w:r>
            <w:r>
              <w:rPr>
                <w:rFonts w:cs="Arial"/>
                <w:sz w:val="18"/>
                <w:szCs w:val="18"/>
              </w:rPr>
              <w:t xml:space="preserve">(impervious to moisture) </w:t>
            </w:r>
            <w:r w:rsidRPr="00B70285">
              <w:rPr>
                <w:rFonts w:cs="Arial"/>
                <w:sz w:val="18"/>
                <w:szCs w:val="18"/>
              </w:rPr>
              <w:t>and clean.</w:t>
            </w:r>
          </w:p>
          <w:p w:rsidR="005F7795" w:rsidRPr="00B7028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 w:rsidRPr="00B70285">
              <w:rPr>
                <w:rFonts w:cs="Arial"/>
                <w:sz w:val="18"/>
                <w:szCs w:val="18"/>
              </w:rPr>
              <w:t xml:space="preserve">Check the floor covering is in a </w:t>
            </w:r>
            <w:r>
              <w:rPr>
                <w:rFonts w:cs="Arial"/>
                <w:sz w:val="18"/>
                <w:szCs w:val="18"/>
              </w:rPr>
              <w:t>good condition</w:t>
            </w:r>
            <w:r w:rsidRPr="00B70285">
              <w:rPr>
                <w:rFonts w:cs="Arial"/>
                <w:sz w:val="18"/>
                <w:szCs w:val="18"/>
              </w:rPr>
              <w:t>, e.g. no rips, tears or tape.</w:t>
            </w:r>
          </w:p>
          <w:p w:rsidR="005F7795" w:rsidRPr="00B7028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 w:rsidRPr="00B70285">
              <w:rPr>
                <w:rFonts w:cs="Arial"/>
                <w:sz w:val="18"/>
                <w:szCs w:val="18"/>
              </w:rPr>
              <w:t>Check the cleaning schedule for the floors.</w:t>
            </w:r>
          </w:p>
        </w:tc>
        <w:tc>
          <w:tcPr>
            <w:tcW w:w="471" w:type="dxa"/>
          </w:tcPr>
          <w:p w:rsidR="005F7795" w:rsidRPr="00B7028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5F7795" w:rsidRPr="00B7028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5F7795" w:rsidRPr="00B7028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Pr="00B7028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863" w:type="dxa"/>
            <w:vMerge/>
            <w:shd w:val="clear" w:color="auto" w:fill="auto"/>
          </w:tcPr>
          <w:p w:rsidR="005F7795" w:rsidRDefault="005F7795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3929" w:type="dxa"/>
            <w:shd w:val="clear" w:color="auto" w:fill="auto"/>
          </w:tcPr>
          <w:p w:rsidR="005F7795" w:rsidRPr="00367349" w:rsidRDefault="005F7795" w:rsidP="009A5920">
            <w:pPr>
              <w:pStyle w:val="ListParagraph"/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365" w:type="dxa"/>
            <w:vMerge/>
            <w:shd w:val="clear" w:color="auto" w:fill="auto"/>
          </w:tcPr>
          <w:p w:rsidR="005F7795" w:rsidRPr="00B7028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5F7795" w:rsidRPr="00B7028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5F7795" w:rsidRPr="00B7028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5F7795" w:rsidRPr="00B7028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Pr="00B7028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863" w:type="dxa"/>
            <w:vMerge/>
            <w:shd w:val="clear" w:color="auto" w:fill="auto"/>
          </w:tcPr>
          <w:p w:rsidR="005F7795" w:rsidRDefault="005F7795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3929" w:type="dxa"/>
            <w:shd w:val="clear" w:color="auto" w:fill="auto"/>
          </w:tcPr>
          <w:p w:rsidR="005F7795" w:rsidRPr="00EC32EB" w:rsidRDefault="005F779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367349">
              <w:rPr>
                <w:rFonts w:cs="Arial"/>
              </w:rPr>
              <w:t>Cleanable (intact)?</w:t>
            </w:r>
          </w:p>
        </w:tc>
        <w:tc>
          <w:tcPr>
            <w:tcW w:w="3365" w:type="dxa"/>
            <w:vMerge/>
            <w:shd w:val="clear" w:color="auto" w:fill="auto"/>
          </w:tcPr>
          <w:p w:rsidR="005F7795" w:rsidRPr="00B7028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5F7795" w:rsidRPr="00B7028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5F7795" w:rsidRPr="00B7028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5F7795" w:rsidRPr="00B7028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Pr="00B7028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863" w:type="dxa"/>
            <w:vMerge/>
            <w:shd w:val="clear" w:color="auto" w:fill="auto"/>
          </w:tcPr>
          <w:p w:rsidR="005F7795" w:rsidRDefault="005F7795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3929" w:type="dxa"/>
            <w:shd w:val="clear" w:color="auto" w:fill="auto"/>
          </w:tcPr>
          <w:p w:rsidR="005F7795" w:rsidRPr="00EC32EB" w:rsidRDefault="005F779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3365" w:type="dxa"/>
            <w:vMerge/>
            <w:shd w:val="clear" w:color="auto" w:fill="auto"/>
          </w:tcPr>
          <w:p w:rsidR="005F7795" w:rsidRPr="00B7028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5F7795" w:rsidRPr="00B7028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5F7795" w:rsidRPr="00B7028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5F7795" w:rsidRPr="00B7028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Pr="00B7028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863" w:type="dxa"/>
            <w:vMerge w:val="restart"/>
            <w:shd w:val="clear" w:color="auto" w:fill="auto"/>
          </w:tcPr>
          <w:p w:rsidR="005F7795" w:rsidRDefault="005F7795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lastRenderedPageBreak/>
              <w:t>5</w:t>
            </w:r>
          </w:p>
        </w:tc>
        <w:tc>
          <w:tcPr>
            <w:tcW w:w="3929" w:type="dxa"/>
            <w:shd w:val="clear" w:color="auto" w:fill="auto"/>
          </w:tcPr>
          <w:p w:rsidR="005F7795" w:rsidRPr="006751F4" w:rsidRDefault="005F7795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</w:pPr>
            <w:r w:rsidRPr="006751F4">
              <w:rPr>
                <w:rFonts w:cs="Arial"/>
              </w:rPr>
              <w:t xml:space="preserve">Are </w:t>
            </w:r>
            <w:r w:rsidRPr="006751F4">
              <w:rPr>
                <w:rFonts w:cs="Arial"/>
                <w:b/>
                <w:i/>
              </w:rPr>
              <w:t>the baths/showers</w:t>
            </w:r>
            <w:r w:rsidRPr="006751F4">
              <w:rPr>
                <w:b/>
                <w:i/>
                <w:spacing w:val="-7"/>
              </w:rPr>
              <w:t xml:space="preserve"> (including shower heads)</w:t>
            </w:r>
            <w:r>
              <w:rPr>
                <w:spacing w:val="-7"/>
              </w:rPr>
              <w:t>:</w:t>
            </w:r>
          </w:p>
        </w:tc>
        <w:tc>
          <w:tcPr>
            <w:tcW w:w="3365" w:type="dxa"/>
            <w:vMerge w:val="restart"/>
            <w:shd w:val="clear" w:color="auto" w:fill="auto"/>
          </w:tcPr>
          <w:p w:rsidR="005F7795" w:rsidRPr="00B7028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Look up to the shower heads – confirm on the cleaning schedule.</w:t>
            </w:r>
          </w:p>
        </w:tc>
        <w:tc>
          <w:tcPr>
            <w:tcW w:w="471" w:type="dxa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Tr="005F7795">
        <w:tc>
          <w:tcPr>
            <w:tcW w:w="863" w:type="dxa"/>
            <w:vMerge/>
            <w:shd w:val="clear" w:color="auto" w:fill="auto"/>
          </w:tcPr>
          <w:p w:rsidR="005F7795" w:rsidRDefault="005F7795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3929" w:type="dxa"/>
            <w:shd w:val="clear" w:color="auto" w:fill="auto"/>
          </w:tcPr>
          <w:p w:rsidR="005F7795" w:rsidRPr="00EC32EB" w:rsidRDefault="005F779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365" w:type="dxa"/>
            <w:vMerge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Tr="005F7795">
        <w:tc>
          <w:tcPr>
            <w:tcW w:w="863" w:type="dxa"/>
            <w:vMerge/>
            <w:shd w:val="clear" w:color="auto" w:fill="auto"/>
          </w:tcPr>
          <w:p w:rsidR="005F7795" w:rsidRDefault="005F7795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3929" w:type="dxa"/>
            <w:shd w:val="clear" w:color="auto" w:fill="auto"/>
          </w:tcPr>
          <w:p w:rsidR="005F7795" w:rsidRPr="00EC32EB" w:rsidRDefault="005F779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3365" w:type="dxa"/>
            <w:vMerge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Tr="00916912">
        <w:tc>
          <w:tcPr>
            <w:tcW w:w="863" w:type="dxa"/>
            <w:vMerge/>
            <w:shd w:val="clear" w:color="auto" w:fill="auto"/>
          </w:tcPr>
          <w:p w:rsidR="005F7795" w:rsidRDefault="005F7795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3929" w:type="dxa"/>
            <w:shd w:val="clear" w:color="auto" w:fill="auto"/>
          </w:tcPr>
          <w:p w:rsidR="005F7795" w:rsidRPr="00EC32EB" w:rsidRDefault="005F779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3365" w:type="dxa"/>
            <w:vMerge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tcBorders>
              <w:bottom w:val="single" w:sz="4" w:space="0" w:color="auto"/>
            </w:tcBorders>
            <w:shd w:val="pct10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916912">
        <w:tc>
          <w:tcPr>
            <w:tcW w:w="863" w:type="dxa"/>
            <w:vMerge w:val="restart"/>
            <w:shd w:val="clear" w:color="auto" w:fill="auto"/>
          </w:tcPr>
          <w:p w:rsidR="005F7795" w:rsidRDefault="005F7795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7</w:t>
            </w:r>
          </w:p>
        </w:tc>
        <w:tc>
          <w:tcPr>
            <w:tcW w:w="3929" w:type="dxa"/>
            <w:shd w:val="clear" w:color="auto" w:fill="auto"/>
          </w:tcPr>
          <w:p w:rsidR="005F7795" w:rsidRPr="006751F4" w:rsidRDefault="005F7795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  <w:szCs w:val="18"/>
              </w:rPr>
            </w:pPr>
            <w:r w:rsidRPr="006751F4">
              <w:rPr>
                <w:rFonts w:cs="Arial"/>
                <w:szCs w:val="18"/>
              </w:rPr>
              <w:t xml:space="preserve">Are the </w:t>
            </w:r>
            <w:r w:rsidRPr="006751F4">
              <w:rPr>
                <w:rFonts w:cs="Arial"/>
                <w:b/>
                <w:i/>
                <w:szCs w:val="18"/>
              </w:rPr>
              <w:t>shower</w:t>
            </w:r>
            <w:r w:rsidRPr="006751F4">
              <w:rPr>
                <w:b/>
                <w:i/>
                <w:spacing w:val="-1"/>
                <w:szCs w:val="18"/>
              </w:rPr>
              <w:t xml:space="preserve"> </w:t>
            </w:r>
            <w:r w:rsidRPr="006751F4">
              <w:rPr>
                <w:rFonts w:cs="Arial"/>
                <w:b/>
                <w:i/>
                <w:szCs w:val="18"/>
              </w:rPr>
              <w:t>curtains</w:t>
            </w:r>
            <w:r>
              <w:rPr>
                <w:spacing w:val="-1"/>
                <w:szCs w:val="18"/>
              </w:rPr>
              <w:t>:</w:t>
            </w:r>
          </w:p>
        </w:tc>
        <w:tc>
          <w:tcPr>
            <w:tcW w:w="3365" w:type="dxa"/>
            <w:vMerge w:val="restart"/>
            <w:shd w:val="clear" w:color="auto" w:fill="auto"/>
          </w:tcPr>
          <w:p w:rsidR="005F7795" w:rsidRPr="00B7028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Open the curtain to check for signs of mould. Check the cleaning/replacement schedule.  </w:t>
            </w:r>
          </w:p>
        </w:tc>
        <w:tc>
          <w:tcPr>
            <w:tcW w:w="471" w:type="dxa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Tr="00916912">
        <w:tc>
          <w:tcPr>
            <w:tcW w:w="863" w:type="dxa"/>
            <w:vMerge/>
            <w:shd w:val="clear" w:color="auto" w:fill="auto"/>
          </w:tcPr>
          <w:p w:rsidR="005F7795" w:rsidRDefault="005F7795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3929" w:type="dxa"/>
            <w:shd w:val="clear" w:color="auto" w:fill="auto"/>
          </w:tcPr>
          <w:p w:rsidR="005F7795" w:rsidRPr="00EC32EB" w:rsidRDefault="005F779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365" w:type="dxa"/>
            <w:vMerge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Tr="00916912">
        <w:tc>
          <w:tcPr>
            <w:tcW w:w="863" w:type="dxa"/>
            <w:vMerge/>
            <w:shd w:val="clear" w:color="auto" w:fill="auto"/>
          </w:tcPr>
          <w:p w:rsidR="005F7795" w:rsidRDefault="005F7795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3929" w:type="dxa"/>
            <w:shd w:val="clear" w:color="auto" w:fill="auto"/>
          </w:tcPr>
          <w:p w:rsidR="005F7795" w:rsidRPr="00EC32EB" w:rsidRDefault="005F779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3365" w:type="dxa"/>
            <w:vMerge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Tr="00916912">
        <w:tc>
          <w:tcPr>
            <w:tcW w:w="863" w:type="dxa"/>
            <w:vMerge/>
            <w:shd w:val="clear" w:color="auto" w:fill="auto"/>
          </w:tcPr>
          <w:p w:rsidR="005F7795" w:rsidRDefault="005F7795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3929" w:type="dxa"/>
            <w:shd w:val="clear" w:color="auto" w:fill="auto"/>
          </w:tcPr>
          <w:p w:rsidR="005F7795" w:rsidRPr="00EC32EB" w:rsidRDefault="005F779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3365" w:type="dxa"/>
            <w:vMerge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Tr="00916912">
        <w:tc>
          <w:tcPr>
            <w:tcW w:w="863" w:type="dxa"/>
            <w:vMerge/>
            <w:shd w:val="clear" w:color="auto" w:fill="auto"/>
          </w:tcPr>
          <w:p w:rsidR="005F7795" w:rsidRDefault="005F7795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3929" w:type="dxa"/>
            <w:shd w:val="clear" w:color="auto" w:fill="auto"/>
          </w:tcPr>
          <w:p w:rsidR="005F7795" w:rsidRPr="00EC32EB" w:rsidRDefault="005F779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Scheduled for routine replacement or cleaning? </w:t>
            </w:r>
          </w:p>
        </w:tc>
        <w:tc>
          <w:tcPr>
            <w:tcW w:w="3365" w:type="dxa"/>
            <w:vMerge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916912">
        <w:tc>
          <w:tcPr>
            <w:tcW w:w="863" w:type="dxa"/>
            <w:vMerge w:val="restart"/>
            <w:shd w:val="clear" w:color="auto" w:fill="auto"/>
          </w:tcPr>
          <w:p w:rsidR="005F7795" w:rsidRDefault="005F7795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8</w:t>
            </w:r>
          </w:p>
        </w:tc>
        <w:tc>
          <w:tcPr>
            <w:tcW w:w="3929" w:type="dxa"/>
            <w:shd w:val="clear" w:color="auto" w:fill="auto"/>
          </w:tcPr>
          <w:p w:rsidR="005F7795" w:rsidRPr="006751F4" w:rsidRDefault="005F7795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  <w:szCs w:val="18"/>
              </w:rPr>
            </w:pPr>
            <w:r w:rsidRPr="006751F4">
              <w:rPr>
                <w:rFonts w:cs="Arial"/>
                <w:szCs w:val="18"/>
              </w:rPr>
              <w:t>Are</w:t>
            </w:r>
            <w:r w:rsidRPr="006751F4">
              <w:rPr>
                <w:spacing w:val="2"/>
                <w:szCs w:val="18"/>
              </w:rPr>
              <w:t xml:space="preserve"> </w:t>
            </w:r>
            <w:r w:rsidRPr="006751F4">
              <w:rPr>
                <w:rFonts w:cs="Arial"/>
                <w:b/>
                <w:i/>
                <w:szCs w:val="18"/>
              </w:rPr>
              <w:t>anti-slip</w:t>
            </w:r>
            <w:r w:rsidRPr="006751F4">
              <w:rPr>
                <w:b/>
                <w:i/>
                <w:spacing w:val="-1"/>
                <w:szCs w:val="18"/>
              </w:rPr>
              <w:t xml:space="preserve"> </w:t>
            </w:r>
            <w:r w:rsidRPr="006751F4">
              <w:rPr>
                <w:rFonts w:cs="Arial"/>
                <w:b/>
                <w:i/>
                <w:szCs w:val="18"/>
              </w:rPr>
              <w:t>bath/shower</w:t>
            </w:r>
            <w:r w:rsidRPr="006751F4">
              <w:rPr>
                <w:b/>
                <w:i/>
                <w:spacing w:val="-5"/>
                <w:szCs w:val="18"/>
              </w:rPr>
              <w:t xml:space="preserve"> </w:t>
            </w:r>
            <w:r w:rsidRPr="006751F4">
              <w:rPr>
                <w:rFonts w:cs="Arial"/>
                <w:b/>
                <w:i/>
                <w:szCs w:val="18"/>
              </w:rPr>
              <w:t>mats</w:t>
            </w:r>
            <w:r w:rsidRPr="006751F4">
              <w:rPr>
                <w:spacing w:val="1"/>
                <w:szCs w:val="18"/>
              </w:rPr>
              <w:t xml:space="preserve"> </w:t>
            </w:r>
            <w:r w:rsidRPr="006751F4">
              <w:rPr>
                <w:rFonts w:cs="Arial"/>
                <w:szCs w:val="18"/>
              </w:rPr>
              <w:t>visibly</w:t>
            </w:r>
            <w:r w:rsidRPr="006751F4">
              <w:rPr>
                <w:szCs w:val="18"/>
              </w:rPr>
              <w:t xml:space="preserve"> </w:t>
            </w:r>
            <w:r w:rsidRPr="006751F4">
              <w:rPr>
                <w:rFonts w:cs="Arial"/>
                <w:szCs w:val="18"/>
              </w:rPr>
              <w:t>clean,</w:t>
            </w:r>
            <w:r w:rsidRPr="006751F4">
              <w:rPr>
                <w:szCs w:val="18"/>
              </w:rPr>
              <w:t xml:space="preserve"> </w:t>
            </w:r>
            <w:r w:rsidRPr="006751F4">
              <w:rPr>
                <w:rFonts w:cs="Arial"/>
                <w:szCs w:val="18"/>
              </w:rPr>
              <w:t>dry</w:t>
            </w:r>
            <w:r w:rsidRPr="006751F4">
              <w:rPr>
                <w:spacing w:val="2"/>
                <w:szCs w:val="18"/>
              </w:rPr>
              <w:t xml:space="preserve"> </w:t>
            </w:r>
            <w:r w:rsidRPr="006751F4">
              <w:rPr>
                <w:rFonts w:cs="Arial"/>
                <w:szCs w:val="18"/>
              </w:rPr>
              <w:t>and</w:t>
            </w:r>
            <w:r w:rsidRPr="006751F4">
              <w:rPr>
                <w:spacing w:val="2"/>
                <w:szCs w:val="18"/>
              </w:rPr>
              <w:t xml:space="preserve"> </w:t>
            </w:r>
            <w:r w:rsidRPr="006751F4">
              <w:rPr>
                <w:rFonts w:cs="Arial"/>
                <w:szCs w:val="18"/>
              </w:rPr>
              <w:t>free</w:t>
            </w:r>
            <w:r w:rsidRPr="006751F4">
              <w:rPr>
                <w:spacing w:val="2"/>
                <w:szCs w:val="18"/>
              </w:rPr>
              <w:t xml:space="preserve"> </w:t>
            </w:r>
            <w:r w:rsidRPr="006751F4">
              <w:rPr>
                <w:rFonts w:cs="Arial"/>
                <w:szCs w:val="18"/>
              </w:rPr>
              <w:t>from</w:t>
            </w:r>
            <w:r w:rsidRPr="006751F4">
              <w:rPr>
                <w:spacing w:val="1"/>
                <w:szCs w:val="18"/>
              </w:rPr>
              <w:t xml:space="preserve"> </w:t>
            </w:r>
            <w:r w:rsidRPr="006751F4">
              <w:rPr>
                <w:rFonts w:cs="Arial"/>
                <w:szCs w:val="18"/>
              </w:rPr>
              <w:t>mould?</w:t>
            </w:r>
          </w:p>
        </w:tc>
        <w:tc>
          <w:tcPr>
            <w:tcW w:w="3365" w:type="dxa"/>
            <w:vMerge w:val="restart"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Look at both sides of the bath mat</w:t>
            </w:r>
          </w:p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  <w:p w:rsidR="005F7795" w:rsidRPr="00B7028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Tr="00916912">
        <w:tc>
          <w:tcPr>
            <w:tcW w:w="863" w:type="dxa"/>
            <w:vMerge/>
            <w:shd w:val="clear" w:color="auto" w:fill="auto"/>
          </w:tcPr>
          <w:p w:rsidR="005F7795" w:rsidRDefault="005F7795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3929" w:type="dxa"/>
            <w:shd w:val="clear" w:color="auto" w:fill="auto"/>
          </w:tcPr>
          <w:p w:rsidR="005F7795" w:rsidRPr="00367349" w:rsidRDefault="005F7795" w:rsidP="009A5920">
            <w:pPr>
              <w:pStyle w:val="ListParagraph"/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  <w:szCs w:val="18"/>
              </w:rPr>
            </w:pPr>
            <w:r w:rsidRPr="00367349">
              <w:rPr>
                <w:rFonts w:cs="Arial"/>
                <w:szCs w:val="18"/>
              </w:rPr>
              <w:t>Clean?</w:t>
            </w:r>
          </w:p>
        </w:tc>
        <w:tc>
          <w:tcPr>
            <w:tcW w:w="3365" w:type="dxa"/>
            <w:vMerge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Tr="00916912">
        <w:tc>
          <w:tcPr>
            <w:tcW w:w="863" w:type="dxa"/>
            <w:vMerge/>
            <w:shd w:val="clear" w:color="auto" w:fill="auto"/>
          </w:tcPr>
          <w:p w:rsidR="005F7795" w:rsidRDefault="005F7795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3929" w:type="dxa"/>
            <w:shd w:val="clear" w:color="auto" w:fill="auto"/>
          </w:tcPr>
          <w:p w:rsidR="005F7795" w:rsidRPr="00367349" w:rsidRDefault="005F7795" w:rsidP="009A5920">
            <w:pPr>
              <w:pStyle w:val="ListParagraph"/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  <w:szCs w:val="18"/>
              </w:rPr>
            </w:pPr>
            <w:r w:rsidRPr="00367349">
              <w:rPr>
                <w:rFonts w:cs="Arial"/>
                <w:szCs w:val="18"/>
              </w:rPr>
              <w:t>Free from mould?</w:t>
            </w:r>
          </w:p>
        </w:tc>
        <w:tc>
          <w:tcPr>
            <w:tcW w:w="3365" w:type="dxa"/>
            <w:vMerge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Tr="00916912">
        <w:tc>
          <w:tcPr>
            <w:tcW w:w="863" w:type="dxa"/>
            <w:vMerge/>
            <w:shd w:val="clear" w:color="auto" w:fill="auto"/>
          </w:tcPr>
          <w:p w:rsidR="005F7795" w:rsidRDefault="005F7795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3929" w:type="dxa"/>
            <w:shd w:val="clear" w:color="auto" w:fill="auto"/>
          </w:tcPr>
          <w:p w:rsidR="005F7795" w:rsidRDefault="005F7795" w:rsidP="005F7795">
            <w:pPr>
              <w:pStyle w:val="ListParagraph"/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  <w:szCs w:val="18"/>
              </w:rPr>
            </w:pPr>
            <w:r w:rsidRPr="005F7795">
              <w:rPr>
                <w:rFonts w:cs="Arial"/>
                <w:szCs w:val="18"/>
              </w:rPr>
              <w:t>Stored to facilitate drying?</w:t>
            </w:r>
          </w:p>
          <w:p w:rsidR="00E27C35" w:rsidRPr="00E27C35" w:rsidRDefault="00E27C35" w:rsidP="00E27C35">
            <w:pPr>
              <w:widowControl w:val="0"/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  <w:szCs w:val="18"/>
              </w:rPr>
            </w:pPr>
          </w:p>
        </w:tc>
        <w:tc>
          <w:tcPr>
            <w:tcW w:w="3365" w:type="dxa"/>
            <w:vMerge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863" w:type="dxa"/>
            <w:vMerge w:val="restart"/>
            <w:shd w:val="clear" w:color="auto" w:fill="auto"/>
          </w:tcPr>
          <w:p w:rsidR="005F7795" w:rsidRPr="006751F4" w:rsidRDefault="005F7795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9</w:t>
            </w:r>
          </w:p>
        </w:tc>
        <w:tc>
          <w:tcPr>
            <w:tcW w:w="3929" w:type="dxa"/>
            <w:shd w:val="clear" w:color="auto" w:fill="auto"/>
          </w:tcPr>
          <w:p w:rsidR="005F7795" w:rsidRPr="006751F4" w:rsidRDefault="005F7795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  <w:szCs w:val="18"/>
              </w:rPr>
            </w:pPr>
            <w:r w:rsidRPr="006751F4">
              <w:rPr>
                <w:rFonts w:cs="Arial"/>
                <w:szCs w:val="18"/>
              </w:rPr>
              <w:t>Are</w:t>
            </w:r>
            <w:r w:rsidRPr="006751F4">
              <w:rPr>
                <w:spacing w:val="2"/>
                <w:szCs w:val="18"/>
              </w:rPr>
              <w:t xml:space="preserve"> </w:t>
            </w:r>
            <w:r w:rsidRPr="00BA47FE">
              <w:rPr>
                <w:rFonts w:cs="Arial"/>
                <w:b/>
                <w:i/>
                <w:szCs w:val="18"/>
              </w:rPr>
              <w:t>hoists</w:t>
            </w:r>
            <w:r>
              <w:rPr>
                <w:rFonts w:cs="Arial"/>
                <w:b/>
                <w:i/>
                <w:szCs w:val="18"/>
              </w:rPr>
              <w:t xml:space="preserve"> and other aids</w:t>
            </w:r>
            <w:r>
              <w:rPr>
                <w:szCs w:val="18"/>
              </w:rPr>
              <w:t>:</w:t>
            </w:r>
          </w:p>
        </w:tc>
        <w:tc>
          <w:tcPr>
            <w:tcW w:w="3365" w:type="dxa"/>
            <w:vMerge w:val="restart"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Observe all parts of the hoist / aids– including the underside. </w:t>
            </w:r>
          </w:p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  <w:p w:rsidR="005F7795" w:rsidRPr="00B7028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Tr="005F7795">
        <w:tc>
          <w:tcPr>
            <w:tcW w:w="863" w:type="dxa"/>
            <w:vMerge/>
            <w:shd w:val="clear" w:color="auto" w:fill="auto"/>
          </w:tcPr>
          <w:p w:rsidR="005F7795" w:rsidRDefault="005F7795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3929" w:type="dxa"/>
            <w:shd w:val="clear" w:color="auto" w:fill="auto"/>
          </w:tcPr>
          <w:p w:rsidR="005F7795" w:rsidRPr="00EC32EB" w:rsidRDefault="005F779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365" w:type="dxa"/>
            <w:vMerge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Tr="005F7795">
        <w:tc>
          <w:tcPr>
            <w:tcW w:w="863" w:type="dxa"/>
            <w:vMerge/>
            <w:shd w:val="clear" w:color="auto" w:fill="auto"/>
          </w:tcPr>
          <w:p w:rsidR="005F7795" w:rsidRDefault="005F7795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3929" w:type="dxa"/>
            <w:shd w:val="clear" w:color="auto" w:fill="auto"/>
          </w:tcPr>
          <w:p w:rsidR="005F7795" w:rsidRPr="00EC32EB" w:rsidRDefault="005F779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(all surfaces 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3365" w:type="dxa"/>
            <w:vMerge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Tr="005F7795">
        <w:tc>
          <w:tcPr>
            <w:tcW w:w="863" w:type="dxa"/>
            <w:vMerge/>
            <w:shd w:val="clear" w:color="auto" w:fill="auto"/>
          </w:tcPr>
          <w:p w:rsidR="005F7795" w:rsidRDefault="005F7795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3929" w:type="dxa"/>
            <w:shd w:val="clear" w:color="auto" w:fill="auto"/>
          </w:tcPr>
          <w:p w:rsidR="005F7795" w:rsidRDefault="005F779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  <w:p w:rsidR="00E27C35" w:rsidRPr="00E27C35" w:rsidRDefault="00E27C35" w:rsidP="00E27C35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</w:p>
        </w:tc>
        <w:tc>
          <w:tcPr>
            <w:tcW w:w="3365" w:type="dxa"/>
            <w:vMerge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863" w:type="dxa"/>
            <w:shd w:val="clear" w:color="auto" w:fill="auto"/>
          </w:tcPr>
          <w:p w:rsidR="005F7795" w:rsidRPr="006751F4" w:rsidRDefault="005F7795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10</w:t>
            </w:r>
          </w:p>
        </w:tc>
        <w:tc>
          <w:tcPr>
            <w:tcW w:w="3929" w:type="dxa"/>
            <w:shd w:val="clear" w:color="auto" w:fill="auto"/>
          </w:tcPr>
          <w:p w:rsidR="005F7795" w:rsidRPr="006751F4" w:rsidRDefault="005F7795" w:rsidP="005F7795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6751F4">
              <w:rPr>
                <w:rFonts w:cs="Arial"/>
                <w:szCs w:val="18"/>
              </w:rPr>
              <w:t>Are</w:t>
            </w:r>
            <w:r w:rsidRPr="006751F4">
              <w:rPr>
                <w:spacing w:val="2"/>
                <w:szCs w:val="18"/>
              </w:rPr>
              <w:t xml:space="preserve"> </w:t>
            </w:r>
            <w:r w:rsidRPr="006751F4">
              <w:rPr>
                <w:rFonts w:cs="Arial"/>
                <w:szCs w:val="18"/>
              </w:rPr>
              <w:t>all</w:t>
            </w:r>
            <w:r w:rsidRPr="006751F4">
              <w:rPr>
                <w:spacing w:val="3"/>
                <w:szCs w:val="18"/>
              </w:rPr>
              <w:t xml:space="preserve"> </w:t>
            </w:r>
            <w:r w:rsidRPr="0090172C">
              <w:rPr>
                <w:rFonts w:cs="Arial"/>
                <w:b/>
                <w:i/>
                <w:szCs w:val="18"/>
              </w:rPr>
              <w:t>toiletries</w:t>
            </w:r>
            <w:r w:rsidRPr="006751F4">
              <w:rPr>
                <w:spacing w:val="-2"/>
                <w:szCs w:val="18"/>
              </w:rPr>
              <w:t xml:space="preserve"> in the area </w:t>
            </w:r>
            <w:r w:rsidRPr="006751F4">
              <w:rPr>
                <w:rFonts w:cs="Arial"/>
                <w:szCs w:val="18"/>
              </w:rPr>
              <w:t>single</w:t>
            </w:r>
            <w:r w:rsidRPr="006751F4">
              <w:rPr>
                <w:szCs w:val="18"/>
              </w:rPr>
              <w:t xml:space="preserve"> </w:t>
            </w:r>
            <w:r w:rsidRPr="006751F4">
              <w:rPr>
                <w:rFonts w:cs="Arial"/>
                <w:szCs w:val="18"/>
              </w:rPr>
              <w:t>use?</w:t>
            </w:r>
          </w:p>
        </w:tc>
        <w:tc>
          <w:tcPr>
            <w:tcW w:w="3365" w:type="dxa"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Confirm that the sundries in the area are for single use, e.g. soaps</w:t>
            </w:r>
          </w:p>
          <w:p w:rsidR="00E27C35" w:rsidRPr="00B70285" w:rsidRDefault="00E27C3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rPr>
          <w:trHeight w:val="329"/>
        </w:trPr>
        <w:tc>
          <w:tcPr>
            <w:tcW w:w="863" w:type="dxa"/>
            <w:vMerge w:val="restart"/>
            <w:shd w:val="clear" w:color="auto" w:fill="auto"/>
          </w:tcPr>
          <w:p w:rsidR="005F7795" w:rsidRPr="006751F4" w:rsidRDefault="005F7795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lastRenderedPageBreak/>
              <w:t>11</w:t>
            </w:r>
          </w:p>
        </w:tc>
        <w:tc>
          <w:tcPr>
            <w:tcW w:w="3929" w:type="dxa"/>
            <w:shd w:val="clear" w:color="auto" w:fill="FFFFFF" w:themeFill="background1"/>
          </w:tcPr>
          <w:p w:rsidR="005F7795" w:rsidRPr="006751F4" w:rsidRDefault="005F7795" w:rsidP="00E11302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facilities available for </w:t>
            </w:r>
            <w:r w:rsidRPr="00247387">
              <w:rPr>
                <w:rFonts w:cs="Arial"/>
                <w:b/>
                <w:i/>
              </w:rPr>
              <w:t>the disposal of</w:t>
            </w:r>
            <w:r>
              <w:rPr>
                <w:rFonts w:cs="Arial"/>
              </w:rPr>
              <w:t>:</w:t>
            </w:r>
          </w:p>
        </w:tc>
        <w:tc>
          <w:tcPr>
            <w:tcW w:w="3365" w:type="dxa"/>
            <w:vMerge w:val="restart"/>
            <w:shd w:val="clear" w:color="auto" w:fill="auto"/>
          </w:tcPr>
          <w:p w:rsidR="005F7795" w:rsidRDefault="005F779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for the presence of waste facilities.</w:t>
            </w:r>
          </w:p>
          <w:p w:rsidR="005F7795" w:rsidRDefault="005F779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  <w:p w:rsidR="005F7795" w:rsidRPr="00C520C1" w:rsidRDefault="005F779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5F7795" w:rsidRDefault="005F779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5F7795" w:rsidRDefault="005F779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5F7795" w:rsidRDefault="005F779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Default="005F779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863" w:type="dxa"/>
            <w:vMerge/>
            <w:shd w:val="clear" w:color="auto" w:fill="auto"/>
          </w:tcPr>
          <w:p w:rsidR="005F7795" w:rsidRDefault="005F7795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3929" w:type="dxa"/>
            <w:shd w:val="clear" w:color="auto" w:fill="FFFFFF" w:themeFill="background1"/>
          </w:tcPr>
          <w:p w:rsidR="005F7795" w:rsidRPr="002F0278" w:rsidRDefault="005F7795" w:rsidP="009A5920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Domestic waste</w:t>
            </w:r>
          </w:p>
        </w:tc>
        <w:tc>
          <w:tcPr>
            <w:tcW w:w="3365" w:type="dxa"/>
            <w:vMerge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863" w:type="dxa"/>
            <w:vMerge/>
            <w:shd w:val="clear" w:color="auto" w:fill="auto"/>
          </w:tcPr>
          <w:p w:rsidR="005F7795" w:rsidRDefault="005F7795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3929" w:type="dxa"/>
            <w:shd w:val="clear" w:color="auto" w:fill="FFFFFF" w:themeFill="background1"/>
          </w:tcPr>
          <w:p w:rsidR="005F7795" w:rsidRPr="002F0278" w:rsidRDefault="005F7795" w:rsidP="009A5920">
            <w:pPr>
              <w:pStyle w:val="ListParagraph"/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2F0278">
              <w:rPr>
                <w:rFonts w:cs="Arial"/>
              </w:rPr>
              <w:t>Sanitary waste</w:t>
            </w:r>
            <w:r>
              <w:rPr>
                <w:rFonts w:cs="Arial"/>
              </w:rPr>
              <w:t xml:space="preserve"> (if required)</w:t>
            </w:r>
          </w:p>
        </w:tc>
        <w:tc>
          <w:tcPr>
            <w:tcW w:w="3365" w:type="dxa"/>
            <w:vMerge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863" w:type="dxa"/>
            <w:vMerge/>
            <w:shd w:val="clear" w:color="auto" w:fill="auto"/>
          </w:tcPr>
          <w:p w:rsidR="005F7795" w:rsidRDefault="005F7795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3929" w:type="dxa"/>
            <w:shd w:val="clear" w:color="auto" w:fill="FFFFFF" w:themeFill="background1"/>
          </w:tcPr>
          <w:p w:rsidR="005F7795" w:rsidRPr="002F0278" w:rsidRDefault="005F7795" w:rsidP="009A5920">
            <w:pPr>
              <w:pStyle w:val="ListParagraph"/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2F0278">
              <w:rPr>
                <w:rFonts w:cs="Arial"/>
              </w:rPr>
              <w:t>Offensive waste</w:t>
            </w:r>
            <w:r>
              <w:rPr>
                <w:rFonts w:cs="Arial"/>
              </w:rPr>
              <w:t xml:space="preserve"> (if required)</w:t>
            </w:r>
          </w:p>
        </w:tc>
        <w:tc>
          <w:tcPr>
            <w:tcW w:w="3365" w:type="dxa"/>
            <w:vMerge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Default="005F779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863" w:type="dxa"/>
            <w:vMerge w:val="restart"/>
            <w:shd w:val="clear" w:color="auto" w:fill="auto"/>
          </w:tcPr>
          <w:p w:rsidR="005F7795" w:rsidRPr="00C5558F" w:rsidRDefault="005F7795" w:rsidP="00DE72F7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12</w:t>
            </w:r>
          </w:p>
        </w:tc>
        <w:tc>
          <w:tcPr>
            <w:tcW w:w="3929" w:type="dxa"/>
            <w:shd w:val="clear" w:color="auto" w:fill="FFFFFF" w:themeFill="background1"/>
          </w:tcPr>
          <w:p w:rsidR="005F7795" w:rsidRPr="00DE72F7" w:rsidRDefault="005F7795" w:rsidP="00DE72F7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C5558F">
              <w:rPr>
                <w:rFonts w:cs="Arial"/>
              </w:rPr>
              <w:t xml:space="preserve">Are </w:t>
            </w:r>
            <w:r w:rsidRPr="00537D9E">
              <w:rPr>
                <w:rFonts w:cs="Arial"/>
                <w:b/>
                <w:i/>
              </w:rPr>
              <w:t>the waste bin</w:t>
            </w:r>
            <w:r>
              <w:rPr>
                <w:rFonts w:cs="Arial"/>
                <w:b/>
                <w:i/>
              </w:rPr>
              <w:t>(</w:t>
            </w:r>
            <w:r w:rsidRPr="00537D9E">
              <w:rPr>
                <w:rFonts w:cs="Arial"/>
                <w:b/>
                <w:i/>
              </w:rPr>
              <w:t>s</w:t>
            </w:r>
            <w:r>
              <w:rPr>
                <w:rFonts w:cs="Arial"/>
                <w:b/>
                <w:i/>
              </w:rPr>
              <w:t>)</w:t>
            </w:r>
            <w:r w:rsidRPr="00C5558F">
              <w:rPr>
                <w:rFonts w:cs="Arial"/>
              </w:rPr>
              <w:t>:</w:t>
            </w:r>
          </w:p>
        </w:tc>
        <w:tc>
          <w:tcPr>
            <w:tcW w:w="3365" w:type="dxa"/>
            <w:vMerge w:val="restart"/>
            <w:shd w:val="clear" w:color="auto" w:fill="auto"/>
          </w:tcPr>
          <w:p w:rsidR="005F7795" w:rsidRDefault="005F7795" w:rsidP="00DE72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Ask staff about number and location of waste bins. </w:t>
            </w:r>
          </w:p>
          <w:p w:rsidR="005F7795" w:rsidRPr="00C520C1" w:rsidRDefault="005F7795" w:rsidP="00DE72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Visibly inspect the bins and discus the waste generated. </w:t>
            </w:r>
          </w:p>
        </w:tc>
        <w:tc>
          <w:tcPr>
            <w:tcW w:w="471" w:type="dxa"/>
          </w:tcPr>
          <w:p w:rsidR="005F7795" w:rsidRDefault="005F7795" w:rsidP="00DE72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5F7795" w:rsidRDefault="005F7795" w:rsidP="00DE72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5F7795" w:rsidRDefault="005F7795" w:rsidP="00DE72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Default="005F7795" w:rsidP="00DE72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863" w:type="dxa"/>
            <w:vMerge/>
            <w:shd w:val="clear" w:color="auto" w:fill="auto"/>
          </w:tcPr>
          <w:p w:rsidR="005F7795" w:rsidRDefault="005F7795" w:rsidP="00DE72F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3929" w:type="dxa"/>
            <w:shd w:val="clear" w:color="auto" w:fill="FFFFFF" w:themeFill="background1"/>
          </w:tcPr>
          <w:p w:rsidR="005F7795" w:rsidRPr="002F0278" w:rsidRDefault="005F7795" w:rsidP="009A5920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</w:t>
            </w:r>
            <w:r w:rsidRPr="00C5558F">
              <w:rPr>
                <w:rFonts w:cs="Arial"/>
              </w:rPr>
              <w:t>lean</w:t>
            </w:r>
            <w:r>
              <w:rPr>
                <w:rFonts w:cs="Arial"/>
              </w:rPr>
              <w:t>?</w:t>
            </w:r>
          </w:p>
        </w:tc>
        <w:tc>
          <w:tcPr>
            <w:tcW w:w="3365" w:type="dxa"/>
            <w:vMerge/>
            <w:shd w:val="clear" w:color="auto" w:fill="auto"/>
          </w:tcPr>
          <w:p w:rsidR="005F7795" w:rsidRDefault="005F7795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5F7795" w:rsidRDefault="005F7795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5F7795" w:rsidRDefault="005F7795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5F7795" w:rsidRDefault="005F7795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Default="005F7795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863" w:type="dxa"/>
            <w:vMerge/>
            <w:shd w:val="clear" w:color="auto" w:fill="auto"/>
          </w:tcPr>
          <w:p w:rsidR="005F7795" w:rsidRDefault="005F7795" w:rsidP="00DE72F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3929" w:type="dxa"/>
            <w:shd w:val="clear" w:color="auto" w:fill="FFFFFF" w:themeFill="background1"/>
          </w:tcPr>
          <w:p w:rsidR="005F7795" w:rsidRPr="002F0278" w:rsidRDefault="005F7795" w:rsidP="009A5920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In good condition minimising infection risks (not overfilled)?</w:t>
            </w:r>
          </w:p>
        </w:tc>
        <w:tc>
          <w:tcPr>
            <w:tcW w:w="3365" w:type="dxa"/>
            <w:vMerge/>
            <w:shd w:val="clear" w:color="auto" w:fill="auto"/>
          </w:tcPr>
          <w:p w:rsidR="005F7795" w:rsidRDefault="005F7795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5F7795" w:rsidRDefault="005F7795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5F7795" w:rsidRDefault="005F7795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5F7795" w:rsidRDefault="005F7795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Default="005F7795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863" w:type="dxa"/>
            <w:vMerge/>
            <w:shd w:val="clear" w:color="auto" w:fill="auto"/>
          </w:tcPr>
          <w:p w:rsidR="005F7795" w:rsidRDefault="005F7795" w:rsidP="00DE72F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3929" w:type="dxa"/>
            <w:shd w:val="clear" w:color="auto" w:fill="FFFFFF" w:themeFill="background1"/>
          </w:tcPr>
          <w:p w:rsidR="005F7795" w:rsidRPr="002F0278" w:rsidRDefault="005F7795" w:rsidP="009A5920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095935">
              <w:rPr>
                <w:rFonts w:cs="Arial"/>
              </w:rPr>
              <w:t>Operated by a functioning hands free system</w:t>
            </w:r>
          </w:p>
        </w:tc>
        <w:tc>
          <w:tcPr>
            <w:tcW w:w="3365" w:type="dxa"/>
            <w:vMerge/>
            <w:shd w:val="clear" w:color="auto" w:fill="auto"/>
          </w:tcPr>
          <w:p w:rsidR="005F7795" w:rsidRDefault="005F7795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5F7795" w:rsidRDefault="005F7795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5F7795" w:rsidRDefault="005F7795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5F7795" w:rsidRDefault="005F7795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Default="005F7795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863" w:type="dxa"/>
            <w:vMerge/>
            <w:shd w:val="clear" w:color="auto" w:fill="auto"/>
          </w:tcPr>
          <w:p w:rsidR="005F7795" w:rsidRDefault="005F7795" w:rsidP="00DE72F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3929" w:type="dxa"/>
            <w:shd w:val="clear" w:color="auto" w:fill="FFFFFF" w:themeFill="background1"/>
          </w:tcPr>
          <w:p w:rsidR="005F7795" w:rsidRPr="002F0278" w:rsidRDefault="005F7795" w:rsidP="009A5920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Of a sufficient size and number for the area?</w:t>
            </w:r>
          </w:p>
        </w:tc>
        <w:tc>
          <w:tcPr>
            <w:tcW w:w="3365" w:type="dxa"/>
            <w:vMerge/>
            <w:shd w:val="clear" w:color="auto" w:fill="auto"/>
          </w:tcPr>
          <w:p w:rsidR="005F7795" w:rsidRDefault="005F7795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5F7795" w:rsidRDefault="005F7795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5F7795" w:rsidRDefault="005F7795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5F7795" w:rsidRDefault="005F7795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Default="005F7795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863" w:type="dxa"/>
            <w:vMerge/>
            <w:shd w:val="clear" w:color="auto" w:fill="auto"/>
          </w:tcPr>
          <w:p w:rsidR="005F7795" w:rsidRPr="00C5558F" w:rsidRDefault="005F7795" w:rsidP="00DE72F7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3929" w:type="dxa"/>
            <w:shd w:val="clear" w:color="auto" w:fill="FFFFFF" w:themeFill="background1"/>
          </w:tcPr>
          <w:p w:rsidR="005F7795" w:rsidRPr="00DE72F7" w:rsidRDefault="005F7795" w:rsidP="009A5920">
            <w:pPr>
              <w:pStyle w:val="ListParagraph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Pr="00095935">
              <w:rPr>
                <w:rFonts w:cs="Arial"/>
              </w:rPr>
              <w:t>Corr</w:t>
            </w:r>
            <w:r>
              <w:rPr>
                <w:rFonts w:cs="Arial"/>
              </w:rPr>
              <w:t>ectly colour coded for the waste being generated / discarded</w:t>
            </w:r>
            <w:r w:rsidRPr="00095935">
              <w:rPr>
                <w:rFonts w:cs="Arial"/>
              </w:rPr>
              <w:t>?</w:t>
            </w:r>
          </w:p>
        </w:tc>
        <w:tc>
          <w:tcPr>
            <w:tcW w:w="3365" w:type="dxa"/>
            <w:vMerge/>
            <w:shd w:val="clear" w:color="auto" w:fill="auto"/>
          </w:tcPr>
          <w:p w:rsidR="005F7795" w:rsidRDefault="005F7795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5F7795" w:rsidRDefault="005F7795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5F7795" w:rsidRDefault="005F7795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5F7795" w:rsidRDefault="005F7795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5F7795" w:rsidRDefault="005F7795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5F7795" w:rsidRPr="00B70285" w:rsidTr="005F7795">
        <w:tc>
          <w:tcPr>
            <w:tcW w:w="14714" w:type="dxa"/>
            <w:gridSpan w:val="7"/>
            <w:shd w:val="clear" w:color="auto" w:fill="auto"/>
          </w:tcPr>
          <w:p w:rsidR="005F7795" w:rsidRDefault="005F779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HAND HYGIENE FACLITIES 1 – 9 MAY BE REPEATED HERE</w:t>
            </w:r>
          </w:p>
        </w:tc>
      </w:tr>
    </w:tbl>
    <w:p w:rsidR="00247387" w:rsidRDefault="00247387" w:rsidP="00247387"/>
    <w:p w:rsidR="009D1CE2" w:rsidRDefault="009D1CE2">
      <w:r>
        <w:br w:type="page"/>
      </w:r>
    </w:p>
    <w:p w:rsidR="009D1CE2" w:rsidRDefault="00816FF9" w:rsidP="00C231BF">
      <w:pPr>
        <w:pStyle w:val="Heading2"/>
      </w:pPr>
      <w:bookmarkStart w:id="13" w:name="_Toc457553284"/>
      <w:r>
        <w:lastRenderedPageBreak/>
        <w:t xml:space="preserve">Environment: </w:t>
      </w:r>
      <w:r w:rsidRPr="00C231BF">
        <w:t>T</w:t>
      </w:r>
      <w:r w:rsidR="00B405A6" w:rsidRPr="00C231BF">
        <w:t>he</w:t>
      </w:r>
      <w:r w:rsidR="00B405A6">
        <w:t xml:space="preserve"> toilet(s)</w:t>
      </w:r>
      <w:bookmarkEnd w:id="13"/>
    </w:p>
    <w:p w:rsidR="00E27C35" w:rsidRPr="00E27C35" w:rsidRDefault="00E27C35" w:rsidP="00E27C35"/>
    <w:tbl>
      <w:tblPr>
        <w:tblStyle w:val="TableGrid"/>
        <w:tblW w:w="14714" w:type="dxa"/>
        <w:tblInd w:w="-289" w:type="dxa"/>
        <w:tblLook w:val="04A0" w:firstRow="1" w:lastRow="0" w:firstColumn="1" w:lastColumn="0" w:noHBand="0" w:noVBand="1"/>
      </w:tblPr>
      <w:tblGrid>
        <w:gridCol w:w="892"/>
        <w:gridCol w:w="4325"/>
        <w:gridCol w:w="2938"/>
        <w:gridCol w:w="471"/>
        <w:gridCol w:w="442"/>
        <w:gridCol w:w="463"/>
        <w:gridCol w:w="5183"/>
      </w:tblGrid>
      <w:tr w:rsidR="00E27C35" w:rsidRPr="00D90013" w:rsidTr="00E27C35">
        <w:trPr>
          <w:tblHeader/>
        </w:trPr>
        <w:tc>
          <w:tcPr>
            <w:tcW w:w="892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E27C35" w:rsidRPr="0084705D" w:rsidRDefault="00E27C35" w:rsidP="00E113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4325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E27C35" w:rsidRPr="00D90013" w:rsidRDefault="00E27C35" w:rsidP="00E11302">
            <w:pPr>
              <w:ind w:right="32"/>
            </w:pPr>
            <w:r>
              <w:t>Standard</w:t>
            </w:r>
            <w:r w:rsidRPr="00D90013">
              <w:t xml:space="preserve"> statement </w:t>
            </w:r>
          </w:p>
        </w:tc>
        <w:tc>
          <w:tcPr>
            <w:tcW w:w="2938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E27C35" w:rsidRPr="00D90013" w:rsidRDefault="00E27C35" w:rsidP="00E11302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E27C35" w:rsidRPr="00D90013" w:rsidRDefault="00E27C35" w:rsidP="00FC69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42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E27C35" w:rsidRPr="00D90013" w:rsidRDefault="00E27C35" w:rsidP="00FC69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 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E27C35" w:rsidRPr="00D90013" w:rsidRDefault="00E27C35" w:rsidP="00FC69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183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E27C35" w:rsidRDefault="00E27C35" w:rsidP="00FC69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E27C35" w:rsidRPr="00C520C1" w:rsidTr="00E27C35">
        <w:tc>
          <w:tcPr>
            <w:tcW w:w="892" w:type="dxa"/>
            <w:shd w:val="clear" w:color="auto" w:fill="auto"/>
          </w:tcPr>
          <w:p w:rsidR="00E27C35" w:rsidRPr="00AD1597" w:rsidRDefault="00E27C3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</w:t>
            </w:r>
          </w:p>
        </w:tc>
        <w:tc>
          <w:tcPr>
            <w:tcW w:w="4325" w:type="dxa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63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Are there </w:t>
            </w:r>
            <w:r w:rsidRPr="00C520C1">
              <w:rPr>
                <w:rFonts w:cs="Arial"/>
                <w:b/>
                <w:i/>
              </w:rPr>
              <w:t xml:space="preserve">sufficient toilets </w:t>
            </w:r>
            <w:r w:rsidRPr="00576782">
              <w:rPr>
                <w:rFonts w:cs="Arial"/>
              </w:rPr>
              <w:t>i</w:t>
            </w:r>
            <w:r>
              <w:rPr>
                <w:rFonts w:cs="Arial"/>
              </w:rPr>
              <w:t>n this facility given the patient/resident population care for?</w:t>
            </w:r>
          </w:p>
        </w:tc>
        <w:tc>
          <w:tcPr>
            <w:tcW w:w="2938" w:type="dxa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 xml:space="preserve">Ask the staff whether there are always sufficient toilets to </w:t>
            </w:r>
            <w:r>
              <w:rPr>
                <w:rFonts w:cs="Arial"/>
                <w:sz w:val="18"/>
                <w:szCs w:val="18"/>
              </w:rPr>
              <w:t>meet the patient/resident needs.</w:t>
            </w:r>
          </w:p>
        </w:tc>
        <w:tc>
          <w:tcPr>
            <w:tcW w:w="471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2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892" w:type="dxa"/>
            <w:shd w:val="clear" w:color="auto" w:fill="auto"/>
          </w:tcPr>
          <w:p w:rsidR="00E27C35" w:rsidRPr="00AD1597" w:rsidRDefault="00E27C3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2</w:t>
            </w:r>
          </w:p>
        </w:tc>
        <w:tc>
          <w:tcPr>
            <w:tcW w:w="4325" w:type="dxa"/>
            <w:shd w:val="clear" w:color="auto" w:fill="auto"/>
          </w:tcPr>
          <w:p w:rsidR="00E27C35" w:rsidRPr="00C520C1" w:rsidRDefault="00E27C35" w:rsidP="00C231BF">
            <w:pPr>
              <w:widowControl w:val="0"/>
              <w:autoSpaceDE w:val="0"/>
              <w:autoSpaceDN w:val="0"/>
              <w:adjustRightInd w:val="0"/>
              <w:spacing w:before="63"/>
              <w:ind w:left="62" w:right="-20"/>
              <w:rPr>
                <w:rFonts w:cs="Arial"/>
              </w:rPr>
            </w:pPr>
            <w:r w:rsidRPr="00C520C1">
              <w:rPr>
                <w:rFonts w:cs="Arial"/>
              </w:rPr>
              <w:t xml:space="preserve">Is </w:t>
            </w:r>
            <w:r w:rsidRPr="00C520C1">
              <w:rPr>
                <w:rFonts w:cs="Arial"/>
                <w:b/>
                <w:i/>
              </w:rPr>
              <w:t xml:space="preserve">the toilet(s) </w:t>
            </w:r>
            <w:r w:rsidRPr="00FC697C">
              <w:rPr>
                <w:rFonts w:cs="Arial"/>
                <w:b/>
                <w:i/>
              </w:rPr>
              <w:t>area of a sufficient size</w:t>
            </w:r>
            <w:r w:rsidRPr="00FC697C">
              <w:rPr>
                <w:rFonts w:cs="Arial"/>
              </w:rPr>
              <w:t xml:space="preserve"> for staff to aid safe patient/resident usage?</w:t>
            </w:r>
          </w:p>
        </w:tc>
        <w:tc>
          <w:tcPr>
            <w:tcW w:w="2938" w:type="dxa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>Ask the staff and or patients/residents if the toilet areas are of a sufficient size.</w:t>
            </w:r>
          </w:p>
        </w:tc>
        <w:tc>
          <w:tcPr>
            <w:tcW w:w="471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2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892" w:type="dxa"/>
            <w:vMerge w:val="restart"/>
            <w:shd w:val="clear" w:color="auto" w:fill="auto"/>
          </w:tcPr>
          <w:p w:rsidR="00E27C35" w:rsidRPr="00AD1597" w:rsidRDefault="00E27C3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3</w:t>
            </w:r>
          </w:p>
        </w:tc>
        <w:tc>
          <w:tcPr>
            <w:tcW w:w="4325" w:type="dxa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left="62" w:right="32"/>
              <w:rPr>
                <w:rFonts w:cs="Arial"/>
              </w:rPr>
            </w:pPr>
            <w:r w:rsidRPr="00C520C1">
              <w:rPr>
                <w:rFonts w:cs="Arial"/>
              </w:rPr>
              <w:t xml:space="preserve">Is the </w:t>
            </w:r>
            <w:r w:rsidRPr="00C520C1">
              <w:rPr>
                <w:rFonts w:cs="Arial"/>
                <w:b/>
                <w:i/>
              </w:rPr>
              <w:t>toilet area</w:t>
            </w:r>
            <w:r w:rsidRPr="00C520C1">
              <w:rPr>
                <w:rFonts w:cs="Arial"/>
              </w:rPr>
              <w:t xml:space="preserve"> excluding floors:</w:t>
            </w:r>
          </w:p>
        </w:tc>
        <w:tc>
          <w:tcPr>
            <w:tcW w:w="2938" w:type="dxa"/>
            <w:vMerge w:val="restart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>Visible check of the entire toilet area.</w:t>
            </w:r>
          </w:p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>Confirm there are no extraneous items.</w:t>
            </w:r>
          </w:p>
        </w:tc>
        <w:tc>
          <w:tcPr>
            <w:tcW w:w="471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2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892" w:type="dxa"/>
            <w:vMerge/>
            <w:shd w:val="clear" w:color="auto" w:fill="auto"/>
          </w:tcPr>
          <w:p w:rsidR="00E27C35" w:rsidRDefault="00E27C3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25" w:type="dxa"/>
            <w:shd w:val="clear" w:color="auto" w:fill="auto"/>
          </w:tcPr>
          <w:p w:rsidR="00E27C35" w:rsidRPr="00EC32EB" w:rsidRDefault="00E27C3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2938" w:type="dxa"/>
            <w:vMerge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2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892" w:type="dxa"/>
            <w:vMerge/>
            <w:shd w:val="clear" w:color="auto" w:fill="auto"/>
          </w:tcPr>
          <w:p w:rsidR="00E27C35" w:rsidRDefault="00E27C3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25" w:type="dxa"/>
            <w:shd w:val="clear" w:color="auto" w:fill="auto"/>
          </w:tcPr>
          <w:p w:rsidR="00E27C35" w:rsidRPr="00EC32EB" w:rsidRDefault="00E27C3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2938" w:type="dxa"/>
            <w:vMerge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2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892" w:type="dxa"/>
            <w:vMerge/>
            <w:shd w:val="clear" w:color="auto" w:fill="auto"/>
          </w:tcPr>
          <w:p w:rsidR="00E27C35" w:rsidRDefault="00E27C3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25" w:type="dxa"/>
            <w:shd w:val="clear" w:color="auto" w:fill="auto"/>
          </w:tcPr>
          <w:p w:rsidR="00E27C35" w:rsidRPr="00EC32EB" w:rsidRDefault="00E27C3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2938" w:type="dxa"/>
            <w:vMerge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2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892" w:type="dxa"/>
            <w:vMerge w:val="restart"/>
            <w:shd w:val="clear" w:color="auto" w:fill="auto"/>
          </w:tcPr>
          <w:p w:rsidR="00E27C35" w:rsidRPr="00AD1597" w:rsidRDefault="00E27C3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4</w:t>
            </w:r>
          </w:p>
        </w:tc>
        <w:tc>
          <w:tcPr>
            <w:tcW w:w="4325" w:type="dxa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left="62" w:right="32"/>
              <w:rPr>
                <w:rFonts w:cs="Arial"/>
              </w:rPr>
            </w:pPr>
            <w:r w:rsidRPr="00C520C1">
              <w:rPr>
                <w:rFonts w:cs="Arial"/>
              </w:rPr>
              <w:t xml:space="preserve">Are all </w:t>
            </w:r>
            <w:r w:rsidRPr="00C520C1">
              <w:rPr>
                <w:rFonts w:cs="Arial"/>
                <w:b/>
                <w:i/>
              </w:rPr>
              <w:t>horizontal surfaces</w:t>
            </w:r>
            <w:r>
              <w:rPr>
                <w:rFonts w:cs="Arial"/>
              </w:rPr>
              <w:t>, excluding floors:</w:t>
            </w:r>
          </w:p>
        </w:tc>
        <w:tc>
          <w:tcPr>
            <w:tcW w:w="2938" w:type="dxa"/>
            <w:vMerge w:val="restart"/>
            <w:shd w:val="clear" w:color="auto" w:fill="auto"/>
          </w:tcPr>
          <w:p w:rsidR="00E27C35" w:rsidRPr="00C520C1" w:rsidRDefault="00E27C3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 xml:space="preserve">Check the horizontal surfaces for the specified criteria. </w:t>
            </w:r>
          </w:p>
          <w:p w:rsidR="00E27C35" w:rsidRPr="00C520C1" w:rsidRDefault="00E27C3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>Coved edges enable easy cleaning.</w:t>
            </w:r>
          </w:p>
          <w:p w:rsidR="00E27C35" w:rsidRPr="00C520C1" w:rsidRDefault="00E27C3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 xml:space="preserve">There should be no evidence of moisture seepage. </w:t>
            </w:r>
          </w:p>
        </w:tc>
        <w:tc>
          <w:tcPr>
            <w:tcW w:w="471" w:type="dxa"/>
          </w:tcPr>
          <w:p w:rsidR="00E27C35" w:rsidRPr="00C520C1" w:rsidRDefault="00E27C3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2" w:type="dxa"/>
          </w:tcPr>
          <w:p w:rsidR="00E27C35" w:rsidRPr="00C520C1" w:rsidRDefault="00E27C3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892" w:type="dxa"/>
            <w:vMerge/>
            <w:shd w:val="clear" w:color="auto" w:fill="auto"/>
          </w:tcPr>
          <w:p w:rsidR="00E27C35" w:rsidRDefault="00E27C3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25" w:type="dxa"/>
            <w:shd w:val="clear" w:color="auto" w:fill="auto"/>
          </w:tcPr>
          <w:p w:rsidR="00E27C35" w:rsidRPr="00EC32EB" w:rsidRDefault="00E27C3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2938" w:type="dxa"/>
            <w:vMerge/>
            <w:shd w:val="clear" w:color="auto" w:fill="auto"/>
          </w:tcPr>
          <w:p w:rsidR="00E27C35" w:rsidRPr="00C520C1" w:rsidRDefault="00E27C3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C520C1" w:rsidRDefault="00E27C3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2" w:type="dxa"/>
          </w:tcPr>
          <w:p w:rsidR="00E27C35" w:rsidRPr="00C520C1" w:rsidRDefault="00E27C3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892" w:type="dxa"/>
            <w:vMerge/>
            <w:shd w:val="clear" w:color="auto" w:fill="auto"/>
          </w:tcPr>
          <w:p w:rsidR="00E27C35" w:rsidRDefault="00E27C3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25" w:type="dxa"/>
            <w:shd w:val="clear" w:color="auto" w:fill="auto"/>
          </w:tcPr>
          <w:p w:rsidR="00E27C35" w:rsidRPr="00EC32EB" w:rsidRDefault="00E27C3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2938" w:type="dxa"/>
            <w:vMerge/>
            <w:shd w:val="clear" w:color="auto" w:fill="auto"/>
          </w:tcPr>
          <w:p w:rsidR="00E27C35" w:rsidRPr="00C520C1" w:rsidRDefault="00E27C3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C520C1" w:rsidRDefault="00E27C3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2" w:type="dxa"/>
          </w:tcPr>
          <w:p w:rsidR="00E27C35" w:rsidRPr="00C520C1" w:rsidRDefault="00E27C3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892" w:type="dxa"/>
            <w:vMerge/>
            <w:shd w:val="clear" w:color="auto" w:fill="auto"/>
          </w:tcPr>
          <w:p w:rsidR="00E27C35" w:rsidRDefault="00E27C3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25" w:type="dxa"/>
            <w:shd w:val="clear" w:color="auto" w:fill="auto"/>
          </w:tcPr>
          <w:p w:rsidR="00E27C35" w:rsidRPr="00EC32EB" w:rsidRDefault="00E27C3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Free from inappropriate items?</w:t>
            </w:r>
          </w:p>
        </w:tc>
        <w:tc>
          <w:tcPr>
            <w:tcW w:w="2938" w:type="dxa"/>
            <w:vMerge/>
            <w:shd w:val="clear" w:color="auto" w:fill="auto"/>
          </w:tcPr>
          <w:p w:rsidR="00E27C35" w:rsidRPr="00C520C1" w:rsidRDefault="00E27C3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C520C1" w:rsidRDefault="00E27C3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2" w:type="dxa"/>
          </w:tcPr>
          <w:p w:rsidR="00E27C35" w:rsidRPr="00C520C1" w:rsidRDefault="00E27C3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892" w:type="dxa"/>
            <w:vMerge/>
            <w:shd w:val="clear" w:color="auto" w:fill="auto"/>
          </w:tcPr>
          <w:p w:rsidR="00E27C35" w:rsidRDefault="00E27C3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25" w:type="dxa"/>
            <w:shd w:val="clear" w:color="auto" w:fill="auto"/>
          </w:tcPr>
          <w:p w:rsidR="00E27C35" w:rsidRPr="00EC32EB" w:rsidRDefault="00E27C3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2938" w:type="dxa"/>
            <w:vMerge/>
            <w:shd w:val="clear" w:color="auto" w:fill="auto"/>
          </w:tcPr>
          <w:p w:rsidR="00E27C35" w:rsidRPr="00C520C1" w:rsidRDefault="00E27C3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C520C1" w:rsidRDefault="00E27C3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2" w:type="dxa"/>
          </w:tcPr>
          <w:p w:rsidR="00E27C35" w:rsidRPr="00C520C1" w:rsidRDefault="00E27C3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892" w:type="dxa"/>
            <w:vMerge w:val="restart"/>
            <w:shd w:val="clear" w:color="auto" w:fill="auto"/>
          </w:tcPr>
          <w:p w:rsidR="00E27C35" w:rsidRPr="00AD1597" w:rsidRDefault="00E27C3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5</w:t>
            </w:r>
          </w:p>
        </w:tc>
        <w:tc>
          <w:tcPr>
            <w:tcW w:w="4325" w:type="dxa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C520C1">
              <w:rPr>
                <w:rFonts w:cs="Arial"/>
              </w:rPr>
              <w:t xml:space="preserve">Is the </w:t>
            </w:r>
            <w:r w:rsidRPr="00C520C1">
              <w:rPr>
                <w:rFonts w:cs="Arial"/>
                <w:b/>
                <w:i/>
              </w:rPr>
              <w:t>floor covering</w:t>
            </w:r>
            <w:r w:rsidRPr="00C520C1">
              <w:rPr>
                <w:rFonts w:cs="Arial"/>
              </w:rPr>
              <w:t xml:space="preserve">: </w:t>
            </w:r>
          </w:p>
        </w:tc>
        <w:tc>
          <w:tcPr>
            <w:tcW w:w="2938" w:type="dxa"/>
            <w:vMerge w:val="restart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>Visible check of the entire toilet area.</w:t>
            </w:r>
          </w:p>
        </w:tc>
        <w:tc>
          <w:tcPr>
            <w:tcW w:w="471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2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892" w:type="dxa"/>
            <w:vMerge/>
            <w:shd w:val="clear" w:color="auto" w:fill="auto"/>
          </w:tcPr>
          <w:p w:rsidR="00E27C35" w:rsidRDefault="00E27C3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25" w:type="dxa"/>
            <w:shd w:val="clear" w:color="auto" w:fill="auto"/>
          </w:tcPr>
          <w:p w:rsidR="00E27C35" w:rsidRPr="00EC32EB" w:rsidRDefault="00E27C3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2938" w:type="dxa"/>
            <w:vMerge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2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892" w:type="dxa"/>
            <w:vMerge/>
            <w:shd w:val="clear" w:color="auto" w:fill="auto"/>
          </w:tcPr>
          <w:p w:rsidR="00E27C35" w:rsidRDefault="00E27C3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25" w:type="dxa"/>
            <w:shd w:val="clear" w:color="auto" w:fill="auto"/>
          </w:tcPr>
          <w:p w:rsidR="00E27C35" w:rsidRPr="00EC32EB" w:rsidRDefault="00E27C3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2938" w:type="dxa"/>
            <w:vMerge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2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892" w:type="dxa"/>
            <w:vMerge/>
            <w:shd w:val="clear" w:color="auto" w:fill="auto"/>
          </w:tcPr>
          <w:p w:rsidR="00E27C35" w:rsidRDefault="00E27C3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25" w:type="dxa"/>
            <w:shd w:val="clear" w:color="auto" w:fill="auto"/>
          </w:tcPr>
          <w:p w:rsidR="00E27C35" w:rsidRPr="00EC32EB" w:rsidRDefault="00E27C3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2938" w:type="dxa"/>
            <w:vMerge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2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892" w:type="dxa"/>
            <w:vMerge w:val="restart"/>
            <w:shd w:val="clear" w:color="auto" w:fill="auto"/>
          </w:tcPr>
          <w:p w:rsidR="00E27C35" w:rsidRPr="00AD1597" w:rsidRDefault="00E27C3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6</w:t>
            </w:r>
          </w:p>
        </w:tc>
        <w:tc>
          <w:tcPr>
            <w:tcW w:w="4325" w:type="dxa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C520C1">
              <w:rPr>
                <w:rFonts w:cs="Arial"/>
              </w:rPr>
              <w:t xml:space="preserve">Are the </w:t>
            </w:r>
            <w:r w:rsidRPr="00C520C1">
              <w:rPr>
                <w:rFonts w:cs="Arial"/>
                <w:b/>
                <w:i/>
              </w:rPr>
              <w:t>toilet(s) including raised toilet seats</w:t>
            </w:r>
            <w:r>
              <w:rPr>
                <w:rFonts w:cs="Arial"/>
                <w:b/>
                <w:i/>
              </w:rPr>
              <w:t>:</w:t>
            </w:r>
          </w:p>
        </w:tc>
        <w:tc>
          <w:tcPr>
            <w:tcW w:w="2938" w:type="dxa"/>
            <w:vMerge w:val="restart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>Visible check including the underside of the seats.</w:t>
            </w:r>
          </w:p>
        </w:tc>
        <w:tc>
          <w:tcPr>
            <w:tcW w:w="471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2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892" w:type="dxa"/>
            <w:vMerge/>
            <w:shd w:val="clear" w:color="auto" w:fill="auto"/>
          </w:tcPr>
          <w:p w:rsidR="00E27C35" w:rsidRDefault="00E27C3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25" w:type="dxa"/>
            <w:shd w:val="clear" w:color="auto" w:fill="auto"/>
          </w:tcPr>
          <w:p w:rsidR="00E27C35" w:rsidRPr="00EC32EB" w:rsidRDefault="00E27C3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2938" w:type="dxa"/>
            <w:vMerge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2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892" w:type="dxa"/>
            <w:vMerge/>
            <w:shd w:val="clear" w:color="auto" w:fill="auto"/>
          </w:tcPr>
          <w:p w:rsidR="00E27C35" w:rsidRDefault="00E27C3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25" w:type="dxa"/>
            <w:shd w:val="clear" w:color="auto" w:fill="auto"/>
          </w:tcPr>
          <w:p w:rsidR="00E27C35" w:rsidRPr="00EC32EB" w:rsidRDefault="00E27C3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2938" w:type="dxa"/>
            <w:vMerge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2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892" w:type="dxa"/>
            <w:vMerge/>
            <w:shd w:val="clear" w:color="auto" w:fill="auto"/>
          </w:tcPr>
          <w:p w:rsidR="00E27C35" w:rsidRDefault="00E27C3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25" w:type="dxa"/>
            <w:shd w:val="clear" w:color="auto" w:fill="auto"/>
          </w:tcPr>
          <w:p w:rsidR="00E27C35" w:rsidRPr="00EC32EB" w:rsidRDefault="00E27C3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2938" w:type="dxa"/>
            <w:vMerge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2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892" w:type="dxa"/>
            <w:shd w:val="clear" w:color="auto" w:fill="auto"/>
          </w:tcPr>
          <w:p w:rsidR="00E27C35" w:rsidRPr="00AD1597" w:rsidRDefault="00E27C3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lastRenderedPageBreak/>
              <w:t>7</w:t>
            </w:r>
          </w:p>
        </w:tc>
        <w:tc>
          <w:tcPr>
            <w:tcW w:w="4325" w:type="dxa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C520C1">
              <w:rPr>
                <w:rFonts w:cs="Arial"/>
              </w:rPr>
              <w:t xml:space="preserve">Is the </w:t>
            </w:r>
            <w:r w:rsidRPr="00C520C1">
              <w:rPr>
                <w:rFonts w:cs="Arial"/>
                <w:b/>
                <w:i/>
              </w:rPr>
              <w:t>allocated toilet cleaning</w:t>
            </w:r>
            <w:r w:rsidRPr="00C520C1">
              <w:rPr>
                <w:rFonts w:cs="Arial"/>
              </w:rPr>
              <w:t xml:space="preserve"> regimen sufficient to maintain toilet cleanliness?</w:t>
            </w:r>
          </w:p>
        </w:tc>
        <w:tc>
          <w:tcPr>
            <w:tcW w:w="2938" w:type="dxa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 xml:space="preserve">Check the schedule for toilet cleaning. Ask the patients/residents about their experience of toilet cleanliness. Confirm allocated cleaning is being done. </w:t>
            </w:r>
          </w:p>
        </w:tc>
        <w:tc>
          <w:tcPr>
            <w:tcW w:w="471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2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892" w:type="dxa"/>
            <w:shd w:val="clear" w:color="auto" w:fill="auto"/>
          </w:tcPr>
          <w:p w:rsidR="00E27C35" w:rsidRPr="00AD1597" w:rsidRDefault="00E27C3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8</w:t>
            </w:r>
          </w:p>
        </w:tc>
        <w:tc>
          <w:tcPr>
            <w:tcW w:w="4325" w:type="dxa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C520C1">
              <w:rPr>
                <w:rFonts w:cs="Arial"/>
              </w:rPr>
              <w:t xml:space="preserve">Are </w:t>
            </w:r>
            <w:r w:rsidRPr="00C520C1">
              <w:rPr>
                <w:rFonts w:cs="Arial"/>
                <w:b/>
                <w:i/>
              </w:rPr>
              <w:t>toilet brushes and their holders</w:t>
            </w:r>
            <w:r w:rsidRPr="00C520C1">
              <w:rPr>
                <w:rFonts w:cs="Arial"/>
              </w:rPr>
              <w:t xml:space="preserve"> visibly clean?</w:t>
            </w:r>
          </w:p>
        </w:tc>
        <w:tc>
          <w:tcPr>
            <w:tcW w:w="2938" w:type="dxa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>Visible check</w:t>
            </w:r>
            <w:r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471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2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892" w:type="dxa"/>
            <w:shd w:val="clear" w:color="auto" w:fill="auto"/>
          </w:tcPr>
          <w:p w:rsidR="00E27C35" w:rsidRPr="00AD1597" w:rsidRDefault="00E27C3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9</w:t>
            </w:r>
          </w:p>
        </w:tc>
        <w:tc>
          <w:tcPr>
            <w:tcW w:w="4325" w:type="dxa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C520C1">
              <w:rPr>
                <w:rFonts w:cs="Arial"/>
              </w:rPr>
              <w:t xml:space="preserve">Are all </w:t>
            </w:r>
            <w:r w:rsidRPr="00C520C1">
              <w:rPr>
                <w:rFonts w:cs="Arial"/>
                <w:b/>
                <w:i/>
              </w:rPr>
              <w:t>items stored off the floor</w:t>
            </w:r>
            <w:r w:rsidRPr="00C520C1">
              <w:rPr>
                <w:rFonts w:cs="Arial"/>
              </w:rPr>
              <w:t xml:space="preserve"> (e.g. raised toilet seats)?</w:t>
            </w:r>
          </w:p>
        </w:tc>
        <w:tc>
          <w:tcPr>
            <w:tcW w:w="2938" w:type="dxa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>Visible check</w:t>
            </w:r>
            <w:r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471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2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892" w:type="dxa"/>
            <w:shd w:val="clear" w:color="auto" w:fill="auto"/>
          </w:tcPr>
          <w:p w:rsidR="00E27C35" w:rsidRPr="00AD1597" w:rsidRDefault="00E27C3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10</w:t>
            </w:r>
          </w:p>
        </w:tc>
        <w:tc>
          <w:tcPr>
            <w:tcW w:w="4325" w:type="dxa"/>
            <w:shd w:val="clear" w:color="auto" w:fill="auto"/>
          </w:tcPr>
          <w:p w:rsidR="00E27C35" w:rsidRDefault="00E27C35" w:rsidP="00E11302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patients/residents </w:t>
            </w:r>
            <w:r w:rsidRPr="00C520C1">
              <w:rPr>
                <w:rFonts w:cs="Arial"/>
                <w:b/>
                <w:i/>
              </w:rPr>
              <w:t>encouraged and assisted to wash their hands</w:t>
            </w:r>
            <w:r>
              <w:rPr>
                <w:rFonts w:cs="Arial"/>
              </w:rPr>
              <w:t xml:space="preserve"> after using the toilet?</w:t>
            </w:r>
          </w:p>
          <w:p w:rsidR="00E27C35" w:rsidRDefault="00E27C35" w:rsidP="00E11302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</w:p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</w:p>
        </w:tc>
        <w:tc>
          <w:tcPr>
            <w:tcW w:w="2938" w:type="dxa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 xml:space="preserve">Ask patients/residents and HCWs if this is done. Observe practice if possible. </w:t>
            </w:r>
          </w:p>
        </w:tc>
        <w:tc>
          <w:tcPr>
            <w:tcW w:w="471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2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892" w:type="dxa"/>
            <w:vMerge w:val="restart"/>
            <w:shd w:val="clear" w:color="auto" w:fill="auto"/>
          </w:tcPr>
          <w:p w:rsidR="00E27C35" w:rsidRDefault="00E27C3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11</w:t>
            </w:r>
          </w:p>
        </w:tc>
        <w:tc>
          <w:tcPr>
            <w:tcW w:w="4325" w:type="dxa"/>
            <w:shd w:val="clear" w:color="auto" w:fill="auto"/>
          </w:tcPr>
          <w:p w:rsidR="00E27C35" w:rsidRDefault="00E27C35" w:rsidP="00E11302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there </w:t>
            </w:r>
            <w:r w:rsidRPr="00EB7F76">
              <w:rPr>
                <w:rFonts w:cs="Arial"/>
                <w:b/>
                <w:i/>
              </w:rPr>
              <w:t>facilities available</w:t>
            </w:r>
            <w:r>
              <w:rPr>
                <w:rFonts w:cs="Arial"/>
              </w:rPr>
              <w:t xml:space="preserve"> for the correct disposal of:</w:t>
            </w:r>
          </w:p>
        </w:tc>
        <w:tc>
          <w:tcPr>
            <w:tcW w:w="2938" w:type="dxa"/>
            <w:vMerge w:val="restart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for the presence of waste facilities.</w:t>
            </w:r>
          </w:p>
        </w:tc>
        <w:tc>
          <w:tcPr>
            <w:tcW w:w="471" w:type="dxa"/>
          </w:tcPr>
          <w:p w:rsidR="00E27C35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2" w:type="dxa"/>
          </w:tcPr>
          <w:p w:rsidR="00E27C35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892" w:type="dxa"/>
            <w:vMerge/>
            <w:shd w:val="clear" w:color="auto" w:fill="auto"/>
          </w:tcPr>
          <w:p w:rsidR="00E27C35" w:rsidRDefault="00E27C3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25" w:type="dxa"/>
            <w:shd w:val="clear" w:color="auto" w:fill="auto"/>
          </w:tcPr>
          <w:p w:rsidR="00E27C35" w:rsidRPr="002F0278" w:rsidRDefault="00E27C35" w:rsidP="009A5920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Domestic waste</w:t>
            </w:r>
          </w:p>
        </w:tc>
        <w:tc>
          <w:tcPr>
            <w:tcW w:w="2938" w:type="dxa"/>
            <w:vMerge/>
            <w:shd w:val="clear" w:color="auto" w:fill="auto"/>
          </w:tcPr>
          <w:p w:rsidR="00E27C35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2" w:type="dxa"/>
          </w:tcPr>
          <w:p w:rsidR="00E27C35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892" w:type="dxa"/>
            <w:vMerge/>
            <w:shd w:val="clear" w:color="auto" w:fill="auto"/>
          </w:tcPr>
          <w:p w:rsidR="00E27C35" w:rsidRDefault="00E27C3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25" w:type="dxa"/>
            <w:shd w:val="clear" w:color="auto" w:fill="auto"/>
          </w:tcPr>
          <w:p w:rsidR="00E27C35" w:rsidRPr="002F0278" w:rsidRDefault="00E27C35" w:rsidP="009A5920">
            <w:pPr>
              <w:pStyle w:val="ListParagraph"/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2F0278">
              <w:rPr>
                <w:rFonts w:cs="Arial"/>
              </w:rPr>
              <w:t>Sanitary waste</w:t>
            </w:r>
          </w:p>
        </w:tc>
        <w:tc>
          <w:tcPr>
            <w:tcW w:w="2938" w:type="dxa"/>
            <w:vMerge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2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892" w:type="dxa"/>
            <w:vMerge/>
            <w:shd w:val="clear" w:color="auto" w:fill="auto"/>
          </w:tcPr>
          <w:p w:rsidR="00E27C35" w:rsidRDefault="00E27C3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25" w:type="dxa"/>
            <w:shd w:val="clear" w:color="auto" w:fill="auto"/>
          </w:tcPr>
          <w:p w:rsidR="00E27C35" w:rsidRPr="002F0278" w:rsidRDefault="00E27C35" w:rsidP="009A5920">
            <w:pPr>
              <w:pStyle w:val="ListParagraph"/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2F0278">
              <w:rPr>
                <w:rFonts w:cs="Arial"/>
              </w:rPr>
              <w:t>Offensive waste</w:t>
            </w:r>
          </w:p>
        </w:tc>
        <w:tc>
          <w:tcPr>
            <w:tcW w:w="2938" w:type="dxa"/>
            <w:vMerge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2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892" w:type="dxa"/>
            <w:vMerge w:val="restart"/>
            <w:shd w:val="clear" w:color="auto" w:fill="auto"/>
          </w:tcPr>
          <w:p w:rsidR="00E27C35" w:rsidRPr="00C5558F" w:rsidRDefault="00E27C35" w:rsidP="007F7D07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12</w:t>
            </w:r>
          </w:p>
        </w:tc>
        <w:tc>
          <w:tcPr>
            <w:tcW w:w="4325" w:type="dxa"/>
            <w:shd w:val="clear" w:color="auto" w:fill="auto"/>
          </w:tcPr>
          <w:p w:rsidR="00E27C35" w:rsidRPr="00DE72F7" w:rsidRDefault="00E27C35" w:rsidP="007F7D07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C5558F">
              <w:rPr>
                <w:rFonts w:cs="Arial"/>
              </w:rPr>
              <w:t xml:space="preserve">Are </w:t>
            </w:r>
            <w:r w:rsidRPr="00537D9E">
              <w:rPr>
                <w:rFonts w:cs="Arial"/>
                <w:b/>
                <w:i/>
              </w:rPr>
              <w:t>the waste bin</w:t>
            </w:r>
            <w:r>
              <w:rPr>
                <w:rFonts w:cs="Arial"/>
                <w:b/>
                <w:i/>
              </w:rPr>
              <w:t>(</w:t>
            </w:r>
            <w:r w:rsidRPr="00537D9E">
              <w:rPr>
                <w:rFonts w:cs="Arial"/>
                <w:b/>
                <w:i/>
              </w:rPr>
              <w:t>s</w:t>
            </w:r>
            <w:r>
              <w:rPr>
                <w:rFonts w:cs="Arial"/>
                <w:b/>
                <w:i/>
              </w:rPr>
              <w:t>)</w:t>
            </w:r>
            <w:r w:rsidRPr="00C5558F">
              <w:rPr>
                <w:rFonts w:cs="Arial"/>
              </w:rPr>
              <w:t>:</w:t>
            </w:r>
          </w:p>
        </w:tc>
        <w:tc>
          <w:tcPr>
            <w:tcW w:w="2938" w:type="dxa"/>
            <w:vMerge w:val="restart"/>
            <w:shd w:val="clear" w:color="auto" w:fill="auto"/>
          </w:tcPr>
          <w:p w:rsidR="00E27C35" w:rsidRDefault="00E27C3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Ask staff about number and location of waste bins. </w:t>
            </w:r>
          </w:p>
          <w:p w:rsidR="00E27C35" w:rsidRPr="00C520C1" w:rsidRDefault="00E27C3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Visibly inspect the bins and discus the waste generated.</w:t>
            </w:r>
          </w:p>
        </w:tc>
        <w:tc>
          <w:tcPr>
            <w:tcW w:w="471" w:type="dxa"/>
          </w:tcPr>
          <w:p w:rsidR="00E27C35" w:rsidRDefault="00E27C3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2" w:type="dxa"/>
          </w:tcPr>
          <w:p w:rsidR="00E27C35" w:rsidRDefault="00E27C3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Default="00E27C3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Default="00E27C3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892" w:type="dxa"/>
            <w:vMerge/>
            <w:shd w:val="clear" w:color="auto" w:fill="auto"/>
          </w:tcPr>
          <w:p w:rsidR="00E27C35" w:rsidRDefault="00E27C35" w:rsidP="007F7D07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25" w:type="dxa"/>
            <w:shd w:val="clear" w:color="auto" w:fill="auto"/>
          </w:tcPr>
          <w:p w:rsidR="00E27C35" w:rsidRPr="002F0278" w:rsidRDefault="00E27C35" w:rsidP="009A5920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</w:t>
            </w:r>
            <w:r w:rsidRPr="00C5558F">
              <w:rPr>
                <w:rFonts w:cs="Arial"/>
              </w:rPr>
              <w:t>lean</w:t>
            </w:r>
            <w:r>
              <w:rPr>
                <w:rFonts w:cs="Arial"/>
              </w:rPr>
              <w:t>?</w:t>
            </w:r>
          </w:p>
        </w:tc>
        <w:tc>
          <w:tcPr>
            <w:tcW w:w="2938" w:type="dxa"/>
            <w:vMerge/>
            <w:shd w:val="clear" w:color="auto" w:fill="auto"/>
          </w:tcPr>
          <w:p w:rsidR="00E27C35" w:rsidRPr="00C520C1" w:rsidRDefault="00E27C3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C520C1" w:rsidRDefault="00E27C3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2" w:type="dxa"/>
          </w:tcPr>
          <w:p w:rsidR="00E27C35" w:rsidRPr="00C520C1" w:rsidRDefault="00E27C3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892" w:type="dxa"/>
            <w:vMerge/>
            <w:shd w:val="clear" w:color="auto" w:fill="auto"/>
          </w:tcPr>
          <w:p w:rsidR="00E27C35" w:rsidRDefault="00E27C35" w:rsidP="007F7D07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25" w:type="dxa"/>
            <w:shd w:val="clear" w:color="auto" w:fill="auto"/>
          </w:tcPr>
          <w:p w:rsidR="00E27C35" w:rsidRPr="002F0278" w:rsidRDefault="00E27C35" w:rsidP="009A5920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In good condition minimising infection risks (not overfilled)?</w:t>
            </w:r>
          </w:p>
        </w:tc>
        <w:tc>
          <w:tcPr>
            <w:tcW w:w="2938" w:type="dxa"/>
            <w:vMerge/>
            <w:shd w:val="clear" w:color="auto" w:fill="auto"/>
          </w:tcPr>
          <w:p w:rsidR="00E27C35" w:rsidRPr="00C520C1" w:rsidRDefault="00E27C3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C520C1" w:rsidRDefault="00E27C3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2" w:type="dxa"/>
          </w:tcPr>
          <w:p w:rsidR="00E27C35" w:rsidRPr="00C520C1" w:rsidRDefault="00E27C3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892" w:type="dxa"/>
            <w:vMerge/>
            <w:shd w:val="clear" w:color="auto" w:fill="auto"/>
          </w:tcPr>
          <w:p w:rsidR="00E27C35" w:rsidRDefault="00E27C35" w:rsidP="007F7D07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25" w:type="dxa"/>
            <w:shd w:val="clear" w:color="auto" w:fill="auto"/>
          </w:tcPr>
          <w:p w:rsidR="00E27C35" w:rsidRPr="002F0278" w:rsidRDefault="00E27C35" w:rsidP="009A5920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095935">
              <w:rPr>
                <w:rFonts w:cs="Arial"/>
              </w:rPr>
              <w:t>Operated by a functioning hands free system</w:t>
            </w:r>
          </w:p>
        </w:tc>
        <w:tc>
          <w:tcPr>
            <w:tcW w:w="2938" w:type="dxa"/>
            <w:vMerge/>
            <w:shd w:val="clear" w:color="auto" w:fill="auto"/>
          </w:tcPr>
          <w:p w:rsidR="00E27C35" w:rsidRPr="00C520C1" w:rsidRDefault="00E27C3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C520C1" w:rsidRDefault="00E27C3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2" w:type="dxa"/>
          </w:tcPr>
          <w:p w:rsidR="00E27C35" w:rsidRPr="00C520C1" w:rsidRDefault="00E27C3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rPr>
          <w:trHeight w:val="689"/>
        </w:trPr>
        <w:tc>
          <w:tcPr>
            <w:tcW w:w="892" w:type="dxa"/>
            <w:vMerge/>
            <w:shd w:val="clear" w:color="auto" w:fill="auto"/>
          </w:tcPr>
          <w:p w:rsidR="00E27C35" w:rsidRDefault="00E27C35" w:rsidP="007F7D07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25" w:type="dxa"/>
            <w:shd w:val="clear" w:color="auto" w:fill="auto"/>
          </w:tcPr>
          <w:p w:rsidR="00E27C35" w:rsidRPr="002F0278" w:rsidRDefault="00E27C35" w:rsidP="009A5920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Of a sufficient size and number for the area?</w:t>
            </w:r>
          </w:p>
        </w:tc>
        <w:tc>
          <w:tcPr>
            <w:tcW w:w="2938" w:type="dxa"/>
            <w:vMerge/>
            <w:shd w:val="clear" w:color="auto" w:fill="auto"/>
          </w:tcPr>
          <w:p w:rsidR="00E27C35" w:rsidRPr="00C520C1" w:rsidRDefault="00E27C3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C520C1" w:rsidRDefault="00E27C3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2" w:type="dxa"/>
          </w:tcPr>
          <w:p w:rsidR="00E27C35" w:rsidRPr="00C520C1" w:rsidRDefault="00E27C3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rPr>
          <w:trHeight w:val="402"/>
        </w:trPr>
        <w:tc>
          <w:tcPr>
            <w:tcW w:w="14714" w:type="dxa"/>
            <w:gridSpan w:val="7"/>
            <w:shd w:val="clear" w:color="auto" w:fill="auto"/>
          </w:tcPr>
          <w:p w:rsidR="00E27C35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HAND HYGIENE FACLITIES 1 –8 MAY BE REPEATED HERE</w:t>
            </w:r>
          </w:p>
        </w:tc>
      </w:tr>
    </w:tbl>
    <w:p w:rsidR="00C231BF" w:rsidRDefault="00C231BF" w:rsidP="00FC6333"/>
    <w:p w:rsidR="00E11302" w:rsidRDefault="00FD5EB0" w:rsidP="00C231BF">
      <w:pPr>
        <w:pStyle w:val="Heading2"/>
      </w:pPr>
      <w:bookmarkStart w:id="14" w:name="_Toc457553285"/>
      <w:r>
        <w:lastRenderedPageBreak/>
        <w:t xml:space="preserve">Environment: </w:t>
      </w:r>
      <w:r w:rsidR="00E11302" w:rsidRPr="00E11302">
        <w:t>Staff Toilet</w:t>
      </w:r>
      <w:bookmarkEnd w:id="14"/>
    </w:p>
    <w:p w:rsidR="00E27C35" w:rsidRPr="00E27C35" w:rsidRDefault="00E27C35" w:rsidP="00E27C35"/>
    <w:tbl>
      <w:tblPr>
        <w:tblStyle w:val="TableGrid"/>
        <w:tblW w:w="14714" w:type="dxa"/>
        <w:tblInd w:w="-289" w:type="dxa"/>
        <w:tblLook w:val="04A0" w:firstRow="1" w:lastRow="0" w:firstColumn="1" w:lastColumn="0" w:noHBand="0" w:noVBand="1"/>
      </w:tblPr>
      <w:tblGrid>
        <w:gridCol w:w="851"/>
        <w:gridCol w:w="3799"/>
        <w:gridCol w:w="3501"/>
        <w:gridCol w:w="471"/>
        <w:gridCol w:w="446"/>
        <w:gridCol w:w="463"/>
        <w:gridCol w:w="5183"/>
      </w:tblGrid>
      <w:tr w:rsidR="00E27C35" w:rsidRPr="00D90013" w:rsidTr="00E27C35">
        <w:trPr>
          <w:tblHeader/>
        </w:trPr>
        <w:tc>
          <w:tcPr>
            <w:tcW w:w="851" w:type="dxa"/>
            <w:shd w:val="clear" w:color="auto" w:fill="DEEAF6" w:themeFill="accent1" w:themeFillTint="33"/>
          </w:tcPr>
          <w:p w:rsidR="00E27C35" w:rsidRPr="0084705D" w:rsidRDefault="00E27C35" w:rsidP="00E113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3799" w:type="dxa"/>
            <w:shd w:val="clear" w:color="auto" w:fill="DEEAF6" w:themeFill="accent1" w:themeFillTint="33"/>
          </w:tcPr>
          <w:p w:rsidR="00E27C35" w:rsidRPr="00D90013" w:rsidRDefault="00E27C35" w:rsidP="00E11302">
            <w:pPr>
              <w:ind w:right="32"/>
            </w:pPr>
            <w:r>
              <w:t>Standard</w:t>
            </w:r>
            <w:r w:rsidRPr="00D90013">
              <w:t xml:space="preserve"> statement </w:t>
            </w:r>
          </w:p>
        </w:tc>
        <w:tc>
          <w:tcPr>
            <w:tcW w:w="3501" w:type="dxa"/>
            <w:shd w:val="clear" w:color="auto" w:fill="DEEAF6" w:themeFill="accent1" w:themeFillTint="33"/>
          </w:tcPr>
          <w:p w:rsidR="00E27C35" w:rsidRPr="00D90013" w:rsidRDefault="00E27C35" w:rsidP="00E11302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shd w:val="clear" w:color="auto" w:fill="DEEAF6" w:themeFill="accent1" w:themeFillTint="33"/>
          </w:tcPr>
          <w:p w:rsidR="00E27C35" w:rsidRPr="00D90013" w:rsidRDefault="00E27C35" w:rsidP="000E2C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46" w:type="dxa"/>
            <w:shd w:val="clear" w:color="auto" w:fill="DEEAF6" w:themeFill="accent1" w:themeFillTint="33"/>
          </w:tcPr>
          <w:p w:rsidR="00E27C35" w:rsidRPr="00D90013" w:rsidRDefault="00E27C35" w:rsidP="000E2C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 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E27C35" w:rsidRPr="00D90013" w:rsidRDefault="00E27C35" w:rsidP="000E2C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183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E27C35" w:rsidRDefault="00E27C35" w:rsidP="000E2C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E27C35" w:rsidRPr="00D90013" w:rsidTr="00E27C35">
        <w:tc>
          <w:tcPr>
            <w:tcW w:w="851" w:type="dxa"/>
            <w:vMerge w:val="restart"/>
            <w:shd w:val="clear" w:color="auto" w:fill="auto"/>
          </w:tcPr>
          <w:p w:rsidR="00E27C35" w:rsidRPr="0084705D" w:rsidRDefault="00E27C35" w:rsidP="008716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799" w:type="dxa"/>
            <w:shd w:val="clear" w:color="auto" w:fill="auto"/>
          </w:tcPr>
          <w:p w:rsidR="00E27C35" w:rsidRDefault="00E27C35" w:rsidP="008716D9">
            <w:pPr>
              <w:ind w:right="32"/>
            </w:pPr>
            <w:r>
              <w:t xml:space="preserve">Does the </w:t>
            </w:r>
            <w:r w:rsidRPr="008716D9">
              <w:rPr>
                <w:b/>
                <w:i/>
              </w:rPr>
              <w:t>staff toilet area</w:t>
            </w:r>
            <w:r>
              <w:t xml:space="preserve"> include </w:t>
            </w:r>
            <w:r w:rsidRPr="008716D9">
              <w:rPr>
                <w:b/>
                <w:i/>
              </w:rPr>
              <w:t>wash-hand basin(s</w:t>
            </w:r>
            <w:r>
              <w:t xml:space="preserve">) that is/are: </w:t>
            </w:r>
          </w:p>
        </w:tc>
        <w:tc>
          <w:tcPr>
            <w:tcW w:w="3501" w:type="dxa"/>
            <w:vMerge w:val="restart"/>
            <w:shd w:val="clear" w:color="auto" w:fill="auto"/>
          </w:tcPr>
          <w:p w:rsidR="00E27C35" w:rsidRPr="00D90013" w:rsidRDefault="00E27C35" w:rsidP="00E11302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Check the available hand hygiene facilities in the area.</w:t>
            </w:r>
          </w:p>
        </w:tc>
        <w:tc>
          <w:tcPr>
            <w:tcW w:w="471" w:type="dxa"/>
          </w:tcPr>
          <w:p w:rsidR="00E27C35" w:rsidRDefault="00E27C35" w:rsidP="00E11302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</w:p>
        </w:tc>
        <w:tc>
          <w:tcPr>
            <w:tcW w:w="446" w:type="dxa"/>
          </w:tcPr>
          <w:p w:rsidR="00E27C35" w:rsidRDefault="00E27C35" w:rsidP="00E11302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Default="00E27C35" w:rsidP="00E11302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Default="00E27C35" w:rsidP="00E11302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</w:p>
        </w:tc>
      </w:tr>
      <w:tr w:rsidR="00E27C35" w:rsidRPr="00D90013" w:rsidTr="00E27C35">
        <w:tc>
          <w:tcPr>
            <w:tcW w:w="851" w:type="dxa"/>
            <w:vMerge/>
            <w:shd w:val="clear" w:color="auto" w:fill="auto"/>
          </w:tcPr>
          <w:p w:rsidR="00E27C35" w:rsidRDefault="00E27C35" w:rsidP="008716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9" w:type="dxa"/>
            <w:shd w:val="clear" w:color="auto" w:fill="auto"/>
          </w:tcPr>
          <w:p w:rsidR="00E27C35" w:rsidRDefault="00E27C35" w:rsidP="009A5920">
            <w:pPr>
              <w:pStyle w:val="ListParagraph"/>
              <w:numPr>
                <w:ilvl w:val="0"/>
                <w:numId w:val="43"/>
              </w:numPr>
              <w:ind w:right="32"/>
            </w:pPr>
            <w:r>
              <w:t>Clean?</w:t>
            </w:r>
          </w:p>
        </w:tc>
        <w:tc>
          <w:tcPr>
            <w:tcW w:w="3501" w:type="dxa"/>
            <w:vMerge/>
            <w:shd w:val="clear" w:color="auto" w:fill="auto"/>
          </w:tcPr>
          <w:p w:rsidR="00E27C35" w:rsidRPr="00D90013" w:rsidRDefault="00E27C35" w:rsidP="00E11302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D90013" w:rsidRDefault="00E27C35" w:rsidP="00E11302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</w:p>
        </w:tc>
        <w:tc>
          <w:tcPr>
            <w:tcW w:w="446" w:type="dxa"/>
          </w:tcPr>
          <w:p w:rsidR="00E27C35" w:rsidRPr="00D90013" w:rsidRDefault="00E27C35" w:rsidP="00E11302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D90013" w:rsidRDefault="00E27C35" w:rsidP="00E11302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D90013" w:rsidRDefault="00E27C35" w:rsidP="00E11302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</w:p>
        </w:tc>
      </w:tr>
      <w:tr w:rsidR="00E27C35" w:rsidRPr="00D90013" w:rsidTr="00E27C35">
        <w:tc>
          <w:tcPr>
            <w:tcW w:w="851" w:type="dxa"/>
            <w:vMerge/>
            <w:shd w:val="clear" w:color="auto" w:fill="auto"/>
          </w:tcPr>
          <w:p w:rsidR="00E27C35" w:rsidRDefault="00E27C35" w:rsidP="008716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9" w:type="dxa"/>
            <w:shd w:val="clear" w:color="auto" w:fill="auto"/>
          </w:tcPr>
          <w:p w:rsidR="00E27C35" w:rsidRDefault="00E27C35" w:rsidP="009A5920">
            <w:pPr>
              <w:pStyle w:val="ListParagraph"/>
              <w:numPr>
                <w:ilvl w:val="0"/>
                <w:numId w:val="43"/>
              </w:numPr>
              <w:ind w:right="32"/>
            </w:pPr>
            <w:r>
              <w:t>Of an appropriate functioning design?</w:t>
            </w:r>
          </w:p>
        </w:tc>
        <w:tc>
          <w:tcPr>
            <w:tcW w:w="3501" w:type="dxa"/>
            <w:vMerge/>
            <w:shd w:val="clear" w:color="auto" w:fill="auto"/>
          </w:tcPr>
          <w:p w:rsidR="00E27C35" w:rsidRPr="00D90013" w:rsidRDefault="00E27C35" w:rsidP="00E11302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D90013" w:rsidRDefault="00E27C35" w:rsidP="00E11302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</w:p>
        </w:tc>
        <w:tc>
          <w:tcPr>
            <w:tcW w:w="446" w:type="dxa"/>
          </w:tcPr>
          <w:p w:rsidR="00E27C35" w:rsidRPr="00D90013" w:rsidRDefault="00E27C35" w:rsidP="00E11302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D90013" w:rsidRDefault="00E27C35" w:rsidP="00E11302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D90013" w:rsidRDefault="00E27C35" w:rsidP="00E11302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</w:p>
        </w:tc>
      </w:tr>
      <w:tr w:rsidR="00E27C35" w:rsidRPr="00D90013" w:rsidTr="00E27C35">
        <w:tc>
          <w:tcPr>
            <w:tcW w:w="851" w:type="dxa"/>
            <w:vMerge/>
            <w:shd w:val="clear" w:color="auto" w:fill="auto"/>
          </w:tcPr>
          <w:p w:rsidR="00E27C35" w:rsidRDefault="00E27C35" w:rsidP="008716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9" w:type="dxa"/>
            <w:shd w:val="clear" w:color="auto" w:fill="auto"/>
          </w:tcPr>
          <w:p w:rsidR="00E27C35" w:rsidRDefault="00E27C35" w:rsidP="009A5920">
            <w:pPr>
              <w:pStyle w:val="ListParagraph"/>
              <w:numPr>
                <w:ilvl w:val="0"/>
                <w:numId w:val="43"/>
              </w:numPr>
              <w:ind w:right="32"/>
            </w:pPr>
            <w:r>
              <w:t>Accessible?</w:t>
            </w:r>
          </w:p>
        </w:tc>
        <w:tc>
          <w:tcPr>
            <w:tcW w:w="3501" w:type="dxa"/>
            <w:vMerge/>
            <w:shd w:val="clear" w:color="auto" w:fill="auto"/>
          </w:tcPr>
          <w:p w:rsidR="00E27C35" w:rsidRPr="00D90013" w:rsidRDefault="00E27C35" w:rsidP="00E11302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D90013" w:rsidRDefault="00E27C35" w:rsidP="00E11302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</w:p>
        </w:tc>
        <w:tc>
          <w:tcPr>
            <w:tcW w:w="446" w:type="dxa"/>
          </w:tcPr>
          <w:p w:rsidR="00E27C35" w:rsidRPr="00D90013" w:rsidRDefault="00E27C35" w:rsidP="00E11302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D90013" w:rsidRDefault="00E27C35" w:rsidP="00E11302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D90013" w:rsidRDefault="00E27C35" w:rsidP="00E11302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</w:p>
        </w:tc>
      </w:tr>
      <w:tr w:rsidR="00E27C35" w:rsidRPr="00D90013" w:rsidTr="00E27C35">
        <w:tc>
          <w:tcPr>
            <w:tcW w:w="851" w:type="dxa"/>
            <w:vMerge/>
            <w:shd w:val="clear" w:color="auto" w:fill="auto"/>
          </w:tcPr>
          <w:p w:rsidR="00E27C35" w:rsidRDefault="00E27C35" w:rsidP="008716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9" w:type="dxa"/>
            <w:shd w:val="clear" w:color="auto" w:fill="auto"/>
          </w:tcPr>
          <w:p w:rsidR="00E27C35" w:rsidRDefault="00E27C35" w:rsidP="009A5920">
            <w:pPr>
              <w:pStyle w:val="ListParagraph"/>
              <w:numPr>
                <w:ilvl w:val="0"/>
                <w:numId w:val="43"/>
              </w:numPr>
              <w:ind w:right="32"/>
            </w:pPr>
            <w:r>
              <w:t>Free of clutter/extraneous items?</w:t>
            </w:r>
          </w:p>
        </w:tc>
        <w:tc>
          <w:tcPr>
            <w:tcW w:w="3501" w:type="dxa"/>
            <w:vMerge/>
            <w:shd w:val="clear" w:color="auto" w:fill="auto"/>
          </w:tcPr>
          <w:p w:rsidR="00E27C35" w:rsidRPr="00D90013" w:rsidRDefault="00E27C35" w:rsidP="00E11302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D90013" w:rsidRDefault="00E27C35" w:rsidP="00E11302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</w:p>
        </w:tc>
        <w:tc>
          <w:tcPr>
            <w:tcW w:w="446" w:type="dxa"/>
          </w:tcPr>
          <w:p w:rsidR="00E27C35" w:rsidRPr="00D90013" w:rsidRDefault="00E27C35" w:rsidP="00E11302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D90013" w:rsidRDefault="00E27C35" w:rsidP="00E11302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D90013" w:rsidRDefault="00E27C35" w:rsidP="00E11302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851" w:type="dxa"/>
            <w:vMerge w:val="restart"/>
            <w:shd w:val="clear" w:color="auto" w:fill="auto"/>
          </w:tcPr>
          <w:p w:rsidR="00E27C35" w:rsidRPr="00AD1597" w:rsidRDefault="00E27C3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2</w:t>
            </w:r>
          </w:p>
        </w:tc>
        <w:tc>
          <w:tcPr>
            <w:tcW w:w="3799" w:type="dxa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left="62" w:right="32"/>
              <w:rPr>
                <w:rFonts w:cs="Arial"/>
              </w:rPr>
            </w:pPr>
            <w:r w:rsidRPr="00C520C1">
              <w:rPr>
                <w:rFonts w:cs="Arial"/>
              </w:rPr>
              <w:t xml:space="preserve">Is the </w:t>
            </w:r>
            <w:r w:rsidRPr="00E11302">
              <w:rPr>
                <w:rFonts w:cs="Arial"/>
                <w:b/>
                <w:i/>
              </w:rPr>
              <w:t xml:space="preserve">staff </w:t>
            </w:r>
            <w:r w:rsidRPr="00C520C1">
              <w:rPr>
                <w:rFonts w:cs="Arial"/>
                <w:b/>
                <w:i/>
              </w:rPr>
              <w:t>toilet area</w:t>
            </w:r>
            <w:r w:rsidRPr="00C520C1">
              <w:rPr>
                <w:rFonts w:cs="Arial"/>
              </w:rPr>
              <w:t xml:space="preserve"> excluding floors:</w:t>
            </w:r>
          </w:p>
        </w:tc>
        <w:tc>
          <w:tcPr>
            <w:tcW w:w="3501" w:type="dxa"/>
            <w:vMerge w:val="restart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>Visible check of the entire toilet area.</w:t>
            </w:r>
          </w:p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>Confirm there are no extraneous items.</w:t>
            </w:r>
          </w:p>
        </w:tc>
        <w:tc>
          <w:tcPr>
            <w:tcW w:w="471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851" w:type="dxa"/>
            <w:vMerge/>
            <w:shd w:val="clear" w:color="auto" w:fill="auto"/>
          </w:tcPr>
          <w:p w:rsidR="00E27C35" w:rsidRDefault="00E27C3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799" w:type="dxa"/>
            <w:shd w:val="clear" w:color="auto" w:fill="auto"/>
          </w:tcPr>
          <w:p w:rsidR="00E27C35" w:rsidRPr="00EC32EB" w:rsidRDefault="00E27C3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501" w:type="dxa"/>
            <w:vMerge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851" w:type="dxa"/>
            <w:vMerge/>
            <w:shd w:val="clear" w:color="auto" w:fill="auto"/>
          </w:tcPr>
          <w:p w:rsidR="00E27C35" w:rsidRDefault="00E27C3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799" w:type="dxa"/>
            <w:shd w:val="clear" w:color="auto" w:fill="auto"/>
          </w:tcPr>
          <w:p w:rsidR="00E27C35" w:rsidRPr="00EC32EB" w:rsidRDefault="00E27C3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3501" w:type="dxa"/>
            <w:vMerge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851" w:type="dxa"/>
            <w:vMerge/>
            <w:shd w:val="clear" w:color="auto" w:fill="auto"/>
          </w:tcPr>
          <w:p w:rsidR="00E27C35" w:rsidRDefault="00E27C3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799" w:type="dxa"/>
            <w:shd w:val="clear" w:color="auto" w:fill="auto"/>
          </w:tcPr>
          <w:p w:rsidR="00E27C35" w:rsidRPr="00EC32EB" w:rsidRDefault="00E27C3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3501" w:type="dxa"/>
            <w:vMerge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851" w:type="dxa"/>
            <w:vMerge w:val="restart"/>
            <w:shd w:val="clear" w:color="auto" w:fill="auto"/>
          </w:tcPr>
          <w:p w:rsidR="00E27C35" w:rsidRPr="00AD1597" w:rsidRDefault="00E27C3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3</w:t>
            </w:r>
          </w:p>
        </w:tc>
        <w:tc>
          <w:tcPr>
            <w:tcW w:w="3799" w:type="dxa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C520C1">
              <w:rPr>
                <w:rFonts w:cs="Arial"/>
              </w:rPr>
              <w:t xml:space="preserve">Is the </w:t>
            </w:r>
            <w:r w:rsidRPr="00C520C1">
              <w:rPr>
                <w:rFonts w:cs="Arial"/>
                <w:b/>
                <w:i/>
              </w:rPr>
              <w:t>floor covering</w:t>
            </w:r>
            <w:r w:rsidRPr="00C520C1">
              <w:rPr>
                <w:rFonts w:cs="Arial"/>
              </w:rPr>
              <w:t xml:space="preserve">: </w:t>
            </w:r>
          </w:p>
        </w:tc>
        <w:tc>
          <w:tcPr>
            <w:tcW w:w="3501" w:type="dxa"/>
            <w:vMerge w:val="restart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>Visible check of the entire toilet area.</w:t>
            </w:r>
          </w:p>
        </w:tc>
        <w:tc>
          <w:tcPr>
            <w:tcW w:w="471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851" w:type="dxa"/>
            <w:vMerge/>
            <w:shd w:val="clear" w:color="auto" w:fill="auto"/>
          </w:tcPr>
          <w:p w:rsidR="00E27C35" w:rsidRDefault="00E27C3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799" w:type="dxa"/>
            <w:shd w:val="clear" w:color="auto" w:fill="auto"/>
          </w:tcPr>
          <w:p w:rsidR="00E27C35" w:rsidRPr="00EC32EB" w:rsidRDefault="00E27C3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501" w:type="dxa"/>
            <w:vMerge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851" w:type="dxa"/>
            <w:vMerge/>
            <w:shd w:val="clear" w:color="auto" w:fill="auto"/>
          </w:tcPr>
          <w:p w:rsidR="00E27C35" w:rsidRDefault="00E27C3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799" w:type="dxa"/>
            <w:shd w:val="clear" w:color="auto" w:fill="auto"/>
          </w:tcPr>
          <w:p w:rsidR="00E27C35" w:rsidRPr="00EC32EB" w:rsidRDefault="00E27C3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3501" w:type="dxa"/>
            <w:vMerge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851" w:type="dxa"/>
            <w:vMerge/>
            <w:shd w:val="clear" w:color="auto" w:fill="auto"/>
          </w:tcPr>
          <w:p w:rsidR="00E27C35" w:rsidRDefault="00E27C3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799" w:type="dxa"/>
            <w:shd w:val="clear" w:color="auto" w:fill="auto"/>
          </w:tcPr>
          <w:p w:rsidR="00E27C35" w:rsidRPr="00EC32EB" w:rsidRDefault="00E27C3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3501" w:type="dxa"/>
            <w:vMerge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851" w:type="dxa"/>
            <w:vMerge w:val="restart"/>
            <w:shd w:val="clear" w:color="auto" w:fill="auto"/>
          </w:tcPr>
          <w:p w:rsidR="00E27C35" w:rsidRPr="00AD1597" w:rsidRDefault="00E27C3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4</w:t>
            </w:r>
          </w:p>
        </w:tc>
        <w:tc>
          <w:tcPr>
            <w:tcW w:w="3799" w:type="dxa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C520C1">
              <w:rPr>
                <w:rFonts w:cs="Arial"/>
              </w:rPr>
              <w:t xml:space="preserve">Are the </w:t>
            </w:r>
            <w:r>
              <w:rPr>
                <w:rFonts w:cs="Arial"/>
              </w:rPr>
              <w:t xml:space="preserve">staff </w:t>
            </w:r>
            <w:r w:rsidRPr="00C520C1">
              <w:rPr>
                <w:rFonts w:cs="Arial"/>
                <w:b/>
                <w:i/>
              </w:rPr>
              <w:t xml:space="preserve">toilet(s) </w:t>
            </w:r>
          </w:p>
        </w:tc>
        <w:tc>
          <w:tcPr>
            <w:tcW w:w="3501" w:type="dxa"/>
            <w:vMerge w:val="restart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>Visible check including the underside of the seats.</w:t>
            </w:r>
          </w:p>
        </w:tc>
        <w:tc>
          <w:tcPr>
            <w:tcW w:w="471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851" w:type="dxa"/>
            <w:vMerge/>
            <w:shd w:val="clear" w:color="auto" w:fill="auto"/>
          </w:tcPr>
          <w:p w:rsidR="00E27C35" w:rsidRDefault="00E27C3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799" w:type="dxa"/>
            <w:shd w:val="clear" w:color="auto" w:fill="auto"/>
          </w:tcPr>
          <w:p w:rsidR="00E27C35" w:rsidRPr="00EC32EB" w:rsidRDefault="00E27C3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501" w:type="dxa"/>
            <w:vMerge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851" w:type="dxa"/>
            <w:vMerge/>
            <w:shd w:val="clear" w:color="auto" w:fill="auto"/>
          </w:tcPr>
          <w:p w:rsidR="00E27C35" w:rsidRDefault="00E27C3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799" w:type="dxa"/>
            <w:shd w:val="clear" w:color="auto" w:fill="auto"/>
          </w:tcPr>
          <w:p w:rsidR="00E27C35" w:rsidRPr="00EC32EB" w:rsidRDefault="00E27C3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3501" w:type="dxa"/>
            <w:vMerge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851" w:type="dxa"/>
            <w:vMerge/>
            <w:shd w:val="clear" w:color="auto" w:fill="auto"/>
          </w:tcPr>
          <w:p w:rsidR="00E27C35" w:rsidRDefault="00E27C3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799" w:type="dxa"/>
            <w:shd w:val="clear" w:color="auto" w:fill="auto"/>
          </w:tcPr>
          <w:p w:rsidR="00E27C35" w:rsidRPr="00EC32EB" w:rsidRDefault="00E27C3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3501" w:type="dxa"/>
            <w:vMerge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851" w:type="dxa"/>
            <w:vMerge w:val="restart"/>
            <w:shd w:val="clear" w:color="auto" w:fill="auto"/>
          </w:tcPr>
          <w:p w:rsidR="00E27C35" w:rsidRPr="00AD1597" w:rsidRDefault="00E27C3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5</w:t>
            </w:r>
          </w:p>
        </w:tc>
        <w:tc>
          <w:tcPr>
            <w:tcW w:w="3799" w:type="dxa"/>
            <w:shd w:val="clear" w:color="auto" w:fill="auto"/>
          </w:tcPr>
          <w:p w:rsidR="00E27C35" w:rsidRPr="00C520C1" w:rsidRDefault="00E27C35" w:rsidP="00C231BF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</w:t>
            </w:r>
            <w:r w:rsidRPr="00C231BF">
              <w:rPr>
                <w:rFonts w:cs="Arial"/>
              </w:rPr>
              <w:t>there</w:t>
            </w:r>
            <w:r>
              <w:rPr>
                <w:rFonts w:cs="Arial"/>
              </w:rPr>
              <w:t xml:space="preserve"> </w:t>
            </w:r>
            <w:r w:rsidRPr="006F7F67">
              <w:rPr>
                <w:rFonts w:cs="Arial"/>
                <w:b/>
                <w:i/>
              </w:rPr>
              <w:t>sufficient sundries</w:t>
            </w:r>
            <w:r>
              <w:rPr>
                <w:rFonts w:cs="Arial"/>
              </w:rPr>
              <w:t>:</w:t>
            </w:r>
          </w:p>
        </w:tc>
        <w:tc>
          <w:tcPr>
            <w:tcW w:w="3501" w:type="dxa"/>
            <w:vMerge w:val="restart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availability.</w:t>
            </w:r>
          </w:p>
        </w:tc>
        <w:tc>
          <w:tcPr>
            <w:tcW w:w="471" w:type="dxa"/>
          </w:tcPr>
          <w:p w:rsidR="00E27C35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E27C35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851" w:type="dxa"/>
            <w:vMerge/>
            <w:shd w:val="clear" w:color="auto" w:fill="auto"/>
          </w:tcPr>
          <w:p w:rsidR="00E27C35" w:rsidRDefault="00E27C3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799" w:type="dxa"/>
            <w:shd w:val="clear" w:color="auto" w:fill="auto"/>
          </w:tcPr>
          <w:p w:rsidR="00E27C35" w:rsidRPr="008716D9" w:rsidRDefault="00E27C35" w:rsidP="009A5920">
            <w:pPr>
              <w:pStyle w:val="ListParagraph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8716D9">
              <w:rPr>
                <w:rFonts w:cs="Arial"/>
              </w:rPr>
              <w:t xml:space="preserve">Paper towels </w:t>
            </w:r>
            <w:r>
              <w:rPr>
                <w:rFonts w:cs="Arial"/>
              </w:rPr>
              <w:t>(within a dispenser)?</w:t>
            </w:r>
          </w:p>
        </w:tc>
        <w:tc>
          <w:tcPr>
            <w:tcW w:w="3501" w:type="dxa"/>
            <w:vMerge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851" w:type="dxa"/>
            <w:vMerge/>
            <w:shd w:val="clear" w:color="auto" w:fill="auto"/>
          </w:tcPr>
          <w:p w:rsidR="00E27C35" w:rsidRDefault="00E27C3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799" w:type="dxa"/>
            <w:shd w:val="clear" w:color="auto" w:fill="auto"/>
          </w:tcPr>
          <w:p w:rsidR="00E27C35" w:rsidRPr="008716D9" w:rsidRDefault="00E27C35" w:rsidP="009A5920">
            <w:pPr>
              <w:pStyle w:val="ListParagraph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Toilet paper?</w:t>
            </w:r>
          </w:p>
        </w:tc>
        <w:tc>
          <w:tcPr>
            <w:tcW w:w="3501" w:type="dxa"/>
            <w:vMerge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851" w:type="dxa"/>
            <w:vMerge/>
            <w:shd w:val="clear" w:color="auto" w:fill="auto"/>
          </w:tcPr>
          <w:p w:rsidR="00E27C35" w:rsidRDefault="00E27C3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799" w:type="dxa"/>
            <w:shd w:val="clear" w:color="auto" w:fill="auto"/>
          </w:tcPr>
          <w:p w:rsidR="00E27C35" w:rsidRPr="008716D9" w:rsidRDefault="00E27C35" w:rsidP="009A5920">
            <w:pPr>
              <w:pStyle w:val="ListParagraph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8716D9">
              <w:rPr>
                <w:rFonts w:cs="Arial"/>
              </w:rPr>
              <w:t>Liquid soap for hand hygiene</w:t>
            </w:r>
            <w:r>
              <w:rPr>
                <w:rFonts w:cs="Arial"/>
              </w:rPr>
              <w:t>?</w:t>
            </w:r>
          </w:p>
        </w:tc>
        <w:tc>
          <w:tcPr>
            <w:tcW w:w="3501" w:type="dxa"/>
            <w:vMerge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851" w:type="dxa"/>
            <w:shd w:val="clear" w:color="auto" w:fill="auto"/>
          </w:tcPr>
          <w:p w:rsidR="00E27C35" w:rsidRPr="00AD1597" w:rsidRDefault="00E27C3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6</w:t>
            </w:r>
          </w:p>
        </w:tc>
        <w:tc>
          <w:tcPr>
            <w:tcW w:w="3799" w:type="dxa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C520C1">
              <w:rPr>
                <w:rFonts w:cs="Arial"/>
              </w:rPr>
              <w:t xml:space="preserve">Are </w:t>
            </w:r>
            <w:r w:rsidRPr="00C520C1">
              <w:rPr>
                <w:rFonts w:cs="Arial"/>
                <w:b/>
                <w:i/>
              </w:rPr>
              <w:t>toilet brushes and their holders</w:t>
            </w:r>
            <w:r w:rsidRPr="00C520C1">
              <w:rPr>
                <w:rFonts w:cs="Arial"/>
              </w:rPr>
              <w:t xml:space="preserve"> clean?</w:t>
            </w:r>
          </w:p>
        </w:tc>
        <w:tc>
          <w:tcPr>
            <w:tcW w:w="3501" w:type="dxa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>Visible check</w:t>
            </w:r>
            <w:r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471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851" w:type="dxa"/>
            <w:shd w:val="clear" w:color="auto" w:fill="auto"/>
          </w:tcPr>
          <w:p w:rsidR="00E27C35" w:rsidRPr="00AD1597" w:rsidRDefault="00E27C3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7</w:t>
            </w:r>
          </w:p>
        </w:tc>
        <w:tc>
          <w:tcPr>
            <w:tcW w:w="3799" w:type="dxa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>Is there a poster promoting hand hygiene after toilet use?</w:t>
            </w:r>
          </w:p>
        </w:tc>
        <w:tc>
          <w:tcPr>
            <w:tcW w:w="3501" w:type="dxa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Look for a poster</w:t>
            </w:r>
            <w:r w:rsidRPr="00C520C1">
              <w:rPr>
                <w:rFonts w:cs="Arial"/>
                <w:sz w:val="18"/>
                <w:szCs w:val="18"/>
              </w:rPr>
              <w:t xml:space="preserve">. </w:t>
            </w:r>
          </w:p>
        </w:tc>
        <w:tc>
          <w:tcPr>
            <w:tcW w:w="471" w:type="dxa"/>
          </w:tcPr>
          <w:p w:rsidR="00E27C35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E27C35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851" w:type="dxa"/>
            <w:vMerge w:val="restart"/>
            <w:shd w:val="clear" w:color="auto" w:fill="auto"/>
          </w:tcPr>
          <w:p w:rsidR="00E27C35" w:rsidRDefault="00E27C3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8</w:t>
            </w:r>
          </w:p>
        </w:tc>
        <w:tc>
          <w:tcPr>
            <w:tcW w:w="3799" w:type="dxa"/>
            <w:shd w:val="clear" w:color="auto" w:fill="auto"/>
          </w:tcPr>
          <w:p w:rsidR="00E27C35" w:rsidRDefault="00E27C35" w:rsidP="00E11302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>Is there a domestic waste bin that is:</w:t>
            </w:r>
          </w:p>
        </w:tc>
        <w:tc>
          <w:tcPr>
            <w:tcW w:w="3501" w:type="dxa"/>
            <w:vMerge w:val="restart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Ask staff about number and location of waste bins. </w:t>
            </w:r>
          </w:p>
        </w:tc>
        <w:tc>
          <w:tcPr>
            <w:tcW w:w="471" w:type="dxa"/>
          </w:tcPr>
          <w:p w:rsidR="00E27C35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E27C35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851" w:type="dxa"/>
            <w:vMerge/>
            <w:shd w:val="clear" w:color="auto" w:fill="auto"/>
          </w:tcPr>
          <w:p w:rsidR="00E27C35" w:rsidRDefault="00E27C3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799" w:type="dxa"/>
            <w:shd w:val="clear" w:color="auto" w:fill="auto"/>
          </w:tcPr>
          <w:p w:rsidR="00E27C35" w:rsidRPr="002F0278" w:rsidRDefault="00E27C35" w:rsidP="009A5920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Not over filled?</w:t>
            </w:r>
          </w:p>
        </w:tc>
        <w:tc>
          <w:tcPr>
            <w:tcW w:w="3501" w:type="dxa"/>
            <w:vMerge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851" w:type="dxa"/>
            <w:vMerge/>
            <w:shd w:val="clear" w:color="auto" w:fill="auto"/>
          </w:tcPr>
          <w:p w:rsidR="00E27C35" w:rsidRDefault="00E27C3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799" w:type="dxa"/>
            <w:shd w:val="clear" w:color="auto" w:fill="auto"/>
          </w:tcPr>
          <w:p w:rsidR="00E27C35" w:rsidRPr="002F0278" w:rsidRDefault="00E27C35" w:rsidP="009A5920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In a good condition?</w:t>
            </w:r>
          </w:p>
        </w:tc>
        <w:tc>
          <w:tcPr>
            <w:tcW w:w="3501" w:type="dxa"/>
            <w:vMerge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851" w:type="dxa"/>
            <w:vMerge/>
            <w:shd w:val="clear" w:color="auto" w:fill="auto"/>
          </w:tcPr>
          <w:p w:rsidR="00E27C35" w:rsidRDefault="00E27C3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799" w:type="dxa"/>
            <w:shd w:val="clear" w:color="auto" w:fill="auto"/>
          </w:tcPr>
          <w:p w:rsidR="00E27C35" w:rsidRPr="002F0278" w:rsidRDefault="00E27C35" w:rsidP="009A5920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2F0278">
              <w:rPr>
                <w:rFonts w:cs="Arial"/>
              </w:rPr>
              <w:t>Operated via a functioning hands free mechanism?</w:t>
            </w:r>
          </w:p>
        </w:tc>
        <w:tc>
          <w:tcPr>
            <w:tcW w:w="3501" w:type="dxa"/>
            <w:vMerge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851" w:type="dxa"/>
            <w:shd w:val="clear" w:color="auto" w:fill="auto"/>
          </w:tcPr>
          <w:p w:rsidR="00E27C35" w:rsidRDefault="00E27C3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9</w:t>
            </w:r>
          </w:p>
        </w:tc>
        <w:tc>
          <w:tcPr>
            <w:tcW w:w="3799" w:type="dxa"/>
            <w:shd w:val="clear" w:color="auto" w:fill="auto"/>
          </w:tcPr>
          <w:p w:rsidR="00E27C35" w:rsidRPr="006F7F67" w:rsidRDefault="00E27C35" w:rsidP="006F7F67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Are facilities available for the disposal of sanitary waste.</w:t>
            </w:r>
          </w:p>
        </w:tc>
        <w:tc>
          <w:tcPr>
            <w:tcW w:w="3501" w:type="dxa"/>
            <w:shd w:val="clear" w:color="auto" w:fill="auto"/>
          </w:tcPr>
          <w:p w:rsidR="00E27C35" w:rsidRPr="00C520C1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Check for sanitary bin. </w:t>
            </w:r>
          </w:p>
        </w:tc>
        <w:tc>
          <w:tcPr>
            <w:tcW w:w="471" w:type="dxa"/>
          </w:tcPr>
          <w:p w:rsidR="00E27C35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E27C35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Default="00E27C3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14714" w:type="dxa"/>
            <w:gridSpan w:val="7"/>
            <w:shd w:val="clear" w:color="auto" w:fill="auto"/>
          </w:tcPr>
          <w:p w:rsidR="00E27C35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HAND HYGIENE FACLITIES 1 –8 MAY BE REPEATED HERE</w:t>
            </w:r>
          </w:p>
        </w:tc>
      </w:tr>
    </w:tbl>
    <w:p w:rsidR="008622D7" w:rsidRDefault="008622D7"/>
    <w:p w:rsidR="008622D7" w:rsidRDefault="008622D7">
      <w:r>
        <w:br w:type="page"/>
      </w:r>
    </w:p>
    <w:p w:rsidR="00C10ACA" w:rsidRDefault="00C10ACA" w:rsidP="00C10ACA">
      <w:pPr>
        <w:pStyle w:val="Heading2"/>
      </w:pPr>
      <w:bookmarkStart w:id="15" w:name="_Toc457553286"/>
      <w:r>
        <w:lastRenderedPageBreak/>
        <w:t>Environment: Clean Utility</w:t>
      </w:r>
      <w:r w:rsidR="008622D7">
        <w:t>/ Procedure Preparation Area</w:t>
      </w:r>
      <w:bookmarkEnd w:id="15"/>
    </w:p>
    <w:p w:rsidR="00E27C35" w:rsidRPr="00E27C35" w:rsidRDefault="00E27C35" w:rsidP="00E27C35"/>
    <w:tbl>
      <w:tblPr>
        <w:tblStyle w:val="TableGrid"/>
        <w:tblW w:w="14714" w:type="dxa"/>
        <w:tblInd w:w="-289" w:type="dxa"/>
        <w:tblLook w:val="04A0" w:firstRow="1" w:lastRow="0" w:firstColumn="1" w:lastColumn="0" w:noHBand="0" w:noVBand="1"/>
      </w:tblPr>
      <w:tblGrid>
        <w:gridCol w:w="779"/>
        <w:gridCol w:w="4296"/>
        <w:gridCol w:w="3077"/>
        <w:gridCol w:w="471"/>
        <w:gridCol w:w="445"/>
        <w:gridCol w:w="463"/>
        <w:gridCol w:w="5183"/>
      </w:tblGrid>
      <w:tr w:rsidR="00E27C35" w:rsidRPr="00D90013" w:rsidTr="00E27C35">
        <w:trPr>
          <w:tblHeader/>
        </w:trPr>
        <w:tc>
          <w:tcPr>
            <w:tcW w:w="779" w:type="dxa"/>
            <w:shd w:val="clear" w:color="auto" w:fill="BDD6EE" w:themeFill="accent1" w:themeFillTint="66"/>
          </w:tcPr>
          <w:p w:rsidR="00E27C35" w:rsidRPr="0084705D" w:rsidRDefault="00E27C35" w:rsidP="00F84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4296" w:type="dxa"/>
            <w:shd w:val="clear" w:color="auto" w:fill="BDD6EE" w:themeFill="accent1" w:themeFillTint="66"/>
          </w:tcPr>
          <w:p w:rsidR="00E27C35" w:rsidRPr="00D90013" w:rsidRDefault="00E27C35" w:rsidP="00F840B5">
            <w:pPr>
              <w:ind w:right="32"/>
            </w:pPr>
            <w:r>
              <w:t>Standard</w:t>
            </w:r>
            <w:r w:rsidRPr="00D90013">
              <w:t xml:space="preserve"> statement </w:t>
            </w:r>
          </w:p>
        </w:tc>
        <w:tc>
          <w:tcPr>
            <w:tcW w:w="3077" w:type="dxa"/>
            <w:shd w:val="clear" w:color="auto" w:fill="BDD6EE" w:themeFill="accent1" w:themeFillTint="66"/>
          </w:tcPr>
          <w:p w:rsidR="00E27C35" w:rsidRPr="00D90013" w:rsidRDefault="00E27C35" w:rsidP="00F840B5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shd w:val="clear" w:color="auto" w:fill="BDD6EE" w:themeFill="accent1" w:themeFillTint="66"/>
          </w:tcPr>
          <w:p w:rsidR="00E27C35" w:rsidRPr="00D90013" w:rsidRDefault="00E27C35" w:rsidP="000E2C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45" w:type="dxa"/>
            <w:shd w:val="clear" w:color="auto" w:fill="BDD6EE" w:themeFill="accent1" w:themeFillTint="66"/>
          </w:tcPr>
          <w:p w:rsidR="00E27C35" w:rsidRPr="00D90013" w:rsidRDefault="00E27C35" w:rsidP="000E2C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 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E27C35" w:rsidRPr="00D90013" w:rsidRDefault="00E27C35" w:rsidP="000E2C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18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E27C35" w:rsidRDefault="00E27C35" w:rsidP="000E2C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E27C35" w:rsidRPr="00C520C1" w:rsidTr="00E27C35">
        <w:tc>
          <w:tcPr>
            <w:tcW w:w="779" w:type="dxa"/>
            <w:shd w:val="clear" w:color="auto" w:fill="auto"/>
          </w:tcPr>
          <w:p w:rsidR="00E27C35" w:rsidRPr="00DB089A" w:rsidRDefault="00E27C35" w:rsidP="00F840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  <w:r w:rsidRPr="00DB089A">
              <w:rPr>
                <w:rFonts w:cs="Arial"/>
                <w:w w:val="99"/>
                <w:sz w:val="18"/>
                <w:szCs w:val="18"/>
              </w:rPr>
              <w:t>1</w:t>
            </w:r>
          </w:p>
        </w:tc>
        <w:tc>
          <w:tcPr>
            <w:tcW w:w="4296" w:type="dxa"/>
            <w:shd w:val="clear" w:color="auto" w:fill="auto"/>
          </w:tcPr>
          <w:p w:rsidR="00E27C35" w:rsidRPr="00DB089A" w:rsidRDefault="00E27C35" w:rsidP="00F840B5">
            <w:pPr>
              <w:widowControl w:val="0"/>
              <w:autoSpaceDE w:val="0"/>
              <w:autoSpaceDN w:val="0"/>
              <w:adjustRightInd w:val="0"/>
              <w:spacing w:before="63" w:line="276" w:lineRule="auto"/>
              <w:ind w:left="62" w:right="-20"/>
              <w:rPr>
                <w:rFonts w:cs="Arial"/>
              </w:rPr>
            </w:pPr>
            <w:r w:rsidRPr="00DB089A">
              <w:rPr>
                <w:rFonts w:cs="Arial"/>
              </w:rPr>
              <w:t xml:space="preserve">Does the </w:t>
            </w:r>
            <w:r w:rsidRPr="00DB089A">
              <w:rPr>
                <w:rFonts w:cs="Arial"/>
                <w:b/>
                <w:i/>
              </w:rPr>
              <w:t>area provide a suitable space</w:t>
            </w:r>
            <w:r w:rsidRPr="00DB089A">
              <w:rPr>
                <w:rFonts w:cs="Arial"/>
              </w:rPr>
              <w:t xml:space="preserve"> to enable the safe preparation of aseptic procedures as well as the storage of essential items?</w:t>
            </w:r>
          </w:p>
        </w:tc>
        <w:tc>
          <w:tcPr>
            <w:tcW w:w="3077" w:type="dxa"/>
            <w:shd w:val="clear" w:color="auto" w:fill="auto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 xml:space="preserve">Ask staff what procedures are done in the area and how easy it is to prepare for procedures in this space. </w:t>
            </w:r>
          </w:p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 xml:space="preserve">Check the amount of sundries in the area – confirm the area is fit for the purpose it is being used for. </w:t>
            </w:r>
          </w:p>
        </w:tc>
        <w:tc>
          <w:tcPr>
            <w:tcW w:w="471" w:type="dxa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779" w:type="dxa"/>
            <w:shd w:val="clear" w:color="auto" w:fill="auto"/>
          </w:tcPr>
          <w:p w:rsidR="00E27C35" w:rsidRPr="00DB089A" w:rsidRDefault="00E27C35" w:rsidP="00F840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  <w:r w:rsidRPr="00DB089A">
              <w:rPr>
                <w:rFonts w:cs="Arial"/>
                <w:w w:val="99"/>
                <w:sz w:val="18"/>
                <w:szCs w:val="18"/>
              </w:rPr>
              <w:t>2</w:t>
            </w:r>
          </w:p>
        </w:tc>
        <w:tc>
          <w:tcPr>
            <w:tcW w:w="4296" w:type="dxa"/>
            <w:shd w:val="clear" w:color="auto" w:fill="auto"/>
          </w:tcPr>
          <w:p w:rsidR="00E27C35" w:rsidRPr="00DB089A" w:rsidRDefault="00E27C35" w:rsidP="00F840B5">
            <w:pPr>
              <w:widowControl w:val="0"/>
              <w:autoSpaceDE w:val="0"/>
              <w:autoSpaceDN w:val="0"/>
              <w:adjustRightInd w:val="0"/>
              <w:spacing w:before="63" w:line="276" w:lineRule="auto"/>
              <w:ind w:left="62" w:right="-20"/>
              <w:rPr>
                <w:rFonts w:cs="Arial"/>
              </w:rPr>
            </w:pPr>
            <w:r w:rsidRPr="00DB089A">
              <w:rPr>
                <w:rFonts w:cs="Arial"/>
              </w:rPr>
              <w:t>Is the space reserved for only ‘</w:t>
            </w:r>
            <w:r w:rsidRPr="00DB089A">
              <w:rPr>
                <w:rFonts w:cs="Arial"/>
                <w:b/>
                <w:i/>
              </w:rPr>
              <w:t>clean procedure preparation</w:t>
            </w:r>
            <w:r w:rsidRPr="00DB089A">
              <w:rPr>
                <w:rFonts w:cs="Arial"/>
              </w:rPr>
              <w:t xml:space="preserve">’? </w:t>
            </w:r>
          </w:p>
        </w:tc>
        <w:tc>
          <w:tcPr>
            <w:tcW w:w="3077" w:type="dxa"/>
            <w:shd w:val="clear" w:color="auto" w:fill="auto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 xml:space="preserve">Ask the staff if any dirty procedures are performed there, including the dismantling of procedure trolleys that have been completed. Observe practice whilst undertaking the assessment.  </w:t>
            </w:r>
          </w:p>
        </w:tc>
        <w:tc>
          <w:tcPr>
            <w:tcW w:w="471" w:type="dxa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779" w:type="dxa"/>
            <w:vMerge w:val="restart"/>
            <w:shd w:val="clear" w:color="auto" w:fill="auto"/>
          </w:tcPr>
          <w:p w:rsidR="00E27C35" w:rsidRPr="00DB089A" w:rsidRDefault="00E27C35" w:rsidP="00F840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  <w:r w:rsidRPr="00DB089A">
              <w:rPr>
                <w:rFonts w:cs="Arial"/>
                <w:w w:val="99"/>
                <w:sz w:val="18"/>
                <w:szCs w:val="18"/>
              </w:rPr>
              <w:t>3</w:t>
            </w:r>
          </w:p>
        </w:tc>
        <w:tc>
          <w:tcPr>
            <w:tcW w:w="4296" w:type="dxa"/>
            <w:shd w:val="clear" w:color="auto" w:fill="auto"/>
          </w:tcPr>
          <w:p w:rsidR="00E27C35" w:rsidRPr="00DB089A" w:rsidRDefault="00E27C35" w:rsidP="00F840B5">
            <w:pPr>
              <w:widowControl w:val="0"/>
              <w:autoSpaceDE w:val="0"/>
              <w:autoSpaceDN w:val="0"/>
              <w:adjustRightInd w:val="0"/>
              <w:spacing w:before="68" w:line="276" w:lineRule="auto"/>
              <w:ind w:left="62" w:right="32"/>
              <w:rPr>
                <w:rFonts w:cs="Arial"/>
              </w:rPr>
            </w:pPr>
            <w:r w:rsidRPr="00DB089A">
              <w:rPr>
                <w:rFonts w:cs="Arial"/>
              </w:rPr>
              <w:t xml:space="preserve">Is the </w:t>
            </w:r>
            <w:r w:rsidRPr="00DB089A">
              <w:rPr>
                <w:rFonts w:cs="Arial"/>
                <w:b/>
                <w:i/>
              </w:rPr>
              <w:t>clean utility area</w:t>
            </w:r>
            <w:r w:rsidRPr="00DB089A">
              <w:rPr>
                <w:rFonts w:cs="Arial"/>
              </w:rPr>
              <w:t xml:space="preserve"> excluding floors</w:t>
            </w:r>
            <w:r>
              <w:rPr>
                <w:rFonts w:cs="Arial"/>
              </w:rPr>
              <w:t>:</w:t>
            </w:r>
          </w:p>
        </w:tc>
        <w:tc>
          <w:tcPr>
            <w:tcW w:w="3077" w:type="dxa"/>
            <w:vMerge w:val="restart"/>
            <w:shd w:val="clear" w:color="auto" w:fill="auto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>Observe the overall area.</w:t>
            </w:r>
          </w:p>
        </w:tc>
        <w:tc>
          <w:tcPr>
            <w:tcW w:w="471" w:type="dxa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779" w:type="dxa"/>
            <w:vMerge/>
            <w:shd w:val="clear" w:color="auto" w:fill="auto"/>
          </w:tcPr>
          <w:p w:rsidR="00E27C35" w:rsidRPr="00DB089A" w:rsidRDefault="00E27C35" w:rsidP="00F840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</w:p>
        </w:tc>
        <w:tc>
          <w:tcPr>
            <w:tcW w:w="4296" w:type="dxa"/>
            <w:shd w:val="clear" w:color="auto" w:fill="auto"/>
          </w:tcPr>
          <w:p w:rsidR="00E27C35" w:rsidRPr="00EC32EB" w:rsidRDefault="00E27C3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077" w:type="dxa"/>
            <w:vMerge/>
            <w:shd w:val="clear" w:color="auto" w:fill="auto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779" w:type="dxa"/>
            <w:vMerge/>
            <w:shd w:val="clear" w:color="auto" w:fill="auto"/>
          </w:tcPr>
          <w:p w:rsidR="00E27C35" w:rsidRPr="00DB089A" w:rsidRDefault="00E27C35" w:rsidP="00F840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</w:p>
        </w:tc>
        <w:tc>
          <w:tcPr>
            <w:tcW w:w="4296" w:type="dxa"/>
            <w:shd w:val="clear" w:color="auto" w:fill="auto"/>
          </w:tcPr>
          <w:p w:rsidR="00E27C35" w:rsidRPr="00EC32EB" w:rsidRDefault="00E27C3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3077" w:type="dxa"/>
            <w:vMerge/>
            <w:shd w:val="clear" w:color="auto" w:fill="auto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779" w:type="dxa"/>
            <w:vMerge/>
            <w:shd w:val="clear" w:color="auto" w:fill="auto"/>
          </w:tcPr>
          <w:p w:rsidR="00E27C35" w:rsidRPr="00DB089A" w:rsidRDefault="00E27C35" w:rsidP="00F840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</w:p>
        </w:tc>
        <w:tc>
          <w:tcPr>
            <w:tcW w:w="4296" w:type="dxa"/>
            <w:shd w:val="clear" w:color="auto" w:fill="auto"/>
          </w:tcPr>
          <w:p w:rsidR="00E27C35" w:rsidRPr="00EC32EB" w:rsidRDefault="00E27C3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Free from clutter? </w:t>
            </w:r>
          </w:p>
        </w:tc>
        <w:tc>
          <w:tcPr>
            <w:tcW w:w="3077" w:type="dxa"/>
            <w:vMerge/>
            <w:shd w:val="clear" w:color="auto" w:fill="auto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779" w:type="dxa"/>
            <w:vMerge/>
            <w:shd w:val="clear" w:color="auto" w:fill="auto"/>
          </w:tcPr>
          <w:p w:rsidR="00E27C35" w:rsidRPr="00DB089A" w:rsidRDefault="00E27C35" w:rsidP="00F840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</w:p>
        </w:tc>
        <w:tc>
          <w:tcPr>
            <w:tcW w:w="4296" w:type="dxa"/>
            <w:shd w:val="clear" w:color="auto" w:fill="auto"/>
          </w:tcPr>
          <w:p w:rsidR="00E27C35" w:rsidRPr="00EC32EB" w:rsidRDefault="00E27C3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3077" w:type="dxa"/>
            <w:vMerge/>
            <w:shd w:val="clear" w:color="auto" w:fill="auto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779" w:type="dxa"/>
            <w:vMerge w:val="restart"/>
            <w:shd w:val="clear" w:color="auto" w:fill="auto"/>
          </w:tcPr>
          <w:p w:rsidR="00E27C35" w:rsidRPr="00DB089A" w:rsidRDefault="00E27C35" w:rsidP="00F840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  <w:r w:rsidRPr="00DB089A">
              <w:rPr>
                <w:rFonts w:cs="Arial"/>
                <w:w w:val="99"/>
                <w:sz w:val="18"/>
                <w:szCs w:val="18"/>
              </w:rPr>
              <w:t>4</w:t>
            </w:r>
          </w:p>
        </w:tc>
        <w:tc>
          <w:tcPr>
            <w:tcW w:w="4296" w:type="dxa"/>
            <w:shd w:val="clear" w:color="auto" w:fill="auto"/>
          </w:tcPr>
          <w:p w:rsidR="00E27C35" w:rsidRDefault="00E27C35" w:rsidP="00F840B5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all </w:t>
            </w:r>
            <w:r w:rsidRPr="00420F0A">
              <w:rPr>
                <w:rFonts w:cs="Arial"/>
                <w:b/>
                <w:i/>
              </w:rPr>
              <w:t>horizontal surfaces</w:t>
            </w:r>
            <w:r>
              <w:rPr>
                <w:rFonts w:cs="Arial"/>
              </w:rPr>
              <w:t>, excluding floors:</w:t>
            </w:r>
          </w:p>
        </w:tc>
        <w:tc>
          <w:tcPr>
            <w:tcW w:w="3077" w:type="dxa"/>
            <w:vMerge w:val="restart"/>
            <w:shd w:val="clear" w:color="auto" w:fill="auto"/>
          </w:tcPr>
          <w:p w:rsidR="00E27C35" w:rsidRPr="00C520C1" w:rsidRDefault="00E27C3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120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 xml:space="preserve">Check the horizontal surfaces for the specified criteria. </w:t>
            </w:r>
          </w:p>
          <w:p w:rsidR="00E27C35" w:rsidRPr="00C520C1" w:rsidRDefault="00E27C3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120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>Coved edges enable easy cleaning.</w:t>
            </w:r>
          </w:p>
          <w:p w:rsidR="00E27C35" w:rsidRPr="00C520C1" w:rsidRDefault="00E27C3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120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 xml:space="preserve">There should be no evidence of moisture seepage. </w:t>
            </w:r>
          </w:p>
        </w:tc>
        <w:tc>
          <w:tcPr>
            <w:tcW w:w="471" w:type="dxa"/>
          </w:tcPr>
          <w:p w:rsidR="00E27C35" w:rsidRPr="00C520C1" w:rsidRDefault="00E27C3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C35" w:rsidRPr="00C520C1" w:rsidRDefault="00E27C3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120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779" w:type="dxa"/>
            <w:vMerge/>
            <w:shd w:val="clear" w:color="auto" w:fill="auto"/>
          </w:tcPr>
          <w:p w:rsidR="00E27C35" w:rsidRPr="00DB089A" w:rsidRDefault="00E27C35" w:rsidP="00F840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</w:p>
        </w:tc>
        <w:tc>
          <w:tcPr>
            <w:tcW w:w="4296" w:type="dxa"/>
            <w:shd w:val="clear" w:color="auto" w:fill="auto"/>
          </w:tcPr>
          <w:p w:rsidR="00E27C35" w:rsidRPr="00EC32EB" w:rsidRDefault="00E27C3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077" w:type="dxa"/>
            <w:vMerge/>
            <w:shd w:val="clear" w:color="auto" w:fill="auto"/>
          </w:tcPr>
          <w:p w:rsidR="00E27C35" w:rsidRPr="00C520C1" w:rsidRDefault="00E27C3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C520C1" w:rsidRDefault="00E27C3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C35" w:rsidRPr="00C520C1" w:rsidRDefault="00E27C3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120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779" w:type="dxa"/>
            <w:vMerge/>
            <w:shd w:val="clear" w:color="auto" w:fill="auto"/>
          </w:tcPr>
          <w:p w:rsidR="00E27C35" w:rsidRPr="00DB089A" w:rsidRDefault="00E27C35" w:rsidP="00F840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</w:p>
        </w:tc>
        <w:tc>
          <w:tcPr>
            <w:tcW w:w="4296" w:type="dxa"/>
            <w:shd w:val="clear" w:color="auto" w:fill="auto"/>
          </w:tcPr>
          <w:p w:rsidR="00E27C35" w:rsidRPr="00EC32EB" w:rsidRDefault="00E27C3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(intact, coved edges)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3077" w:type="dxa"/>
            <w:vMerge/>
            <w:shd w:val="clear" w:color="auto" w:fill="auto"/>
          </w:tcPr>
          <w:p w:rsidR="00E27C35" w:rsidRPr="00C520C1" w:rsidRDefault="00E27C3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C520C1" w:rsidRDefault="00E27C3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C35" w:rsidRPr="00C520C1" w:rsidRDefault="00E27C3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120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779" w:type="dxa"/>
            <w:vMerge/>
            <w:shd w:val="clear" w:color="auto" w:fill="auto"/>
          </w:tcPr>
          <w:p w:rsidR="00E27C35" w:rsidRPr="00DB089A" w:rsidRDefault="00E27C35" w:rsidP="00F840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</w:p>
        </w:tc>
        <w:tc>
          <w:tcPr>
            <w:tcW w:w="4296" w:type="dxa"/>
            <w:shd w:val="clear" w:color="auto" w:fill="auto"/>
          </w:tcPr>
          <w:p w:rsidR="00E27C35" w:rsidRPr="00EC32EB" w:rsidRDefault="00E27C3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3077" w:type="dxa"/>
            <w:vMerge/>
            <w:shd w:val="clear" w:color="auto" w:fill="auto"/>
          </w:tcPr>
          <w:p w:rsidR="00E27C35" w:rsidRPr="00C520C1" w:rsidRDefault="00E27C3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C520C1" w:rsidRDefault="00E27C3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C35" w:rsidRPr="00C520C1" w:rsidRDefault="00E27C3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120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779" w:type="dxa"/>
            <w:vMerge w:val="restart"/>
            <w:shd w:val="clear" w:color="auto" w:fill="auto"/>
          </w:tcPr>
          <w:p w:rsidR="00E27C35" w:rsidRPr="00DB089A" w:rsidRDefault="00E27C35" w:rsidP="00F840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  <w:r w:rsidRPr="00DB089A">
              <w:rPr>
                <w:rFonts w:cs="Arial"/>
                <w:w w:val="99"/>
                <w:sz w:val="18"/>
                <w:szCs w:val="18"/>
              </w:rPr>
              <w:t>5</w:t>
            </w:r>
          </w:p>
        </w:tc>
        <w:tc>
          <w:tcPr>
            <w:tcW w:w="4296" w:type="dxa"/>
            <w:shd w:val="clear" w:color="auto" w:fill="auto"/>
          </w:tcPr>
          <w:p w:rsidR="00E27C35" w:rsidRPr="00DB089A" w:rsidRDefault="00E27C35" w:rsidP="00F840B5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DB089A">
              <w:rPr>
                <w:rFonts w:cs="Arial"/>
              </w:rPr>
              <w:t xml:space="preserve">Is the </w:t>
            </w:r>
            <w:r w:rsidRPr="00DB089A">
              <w:rPr>
                <w:rFonts w:cs="Arial"/>
                <w:b/>
                <w:i/>
              </w:rPr>
              <w:t>floor covering</w:t>
            </w:r>
            <w:r w:rsidRPr="00DB089A">
              <w:rPr>
                <w:rFonts w:cs="Arial"/>
              </w:rPr>
              <w:t>:</w:t>
            </w:r>
          </w:p>
        </w:tc>
        <w:tc>
          <w:tcPr>
            <w:tcW w:w="3077" w:type="dxa"/>
            <w:vMerge w:val="restart"/>
            <w:shd w:val="clear" w:color="auto" w:fill="auto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>Check floor space.</w:t>
            </w:r>
          </w:p>
        </w:tc>
        <w:tc>
          <w:tcPr>
            <w:tcW w:w="471" w:type="dxa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779" w:type="dxa"/>
            <w:vMerge/>
            <w:shd w:val="clear" w:color="auto" w:fill="auto"/>
          </w:tcPr>
          <w:p w:rsidR="00E27C35" w:rsidRPr="00DB089A" w:rsidRDefault="00E27C35" w:rsidP="00F840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</w:p>
        </w:tc>
        <w:tc>
          <w:tcPr>
            <w:tcW w:w="4296" w:type="dxa"/>
            <w:shd w:val="clear" w:color="auto" w:fill="auto"/>
          </w:tcPr>
          <w:p w:rsidR="00E27C35" w:rsidRPr="00EC32EB" w:rsidRDefault="00E27C3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077" w:type="dxa"/>
            <w:vMerge/>
            <w:shd w:val="clear" w:color="auto" w:fill="auto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779" w:type="dxa"/>
            <w:vMerge/>
            <w:shd w:val="clear" w:color="auto" w:fill="auto"/>
          </w:tcPr>
          <w:p w:rsidR="00E27C35" w:rsidRPr="00DB089A" w:rsidRDefault="00E27C35" w:rsidP="00F840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</w:p>
        </w:tc>
        <w:tc>
          <w:tcPr>
            <w:tcW w:w="4296" w:type="dxa"/>
            <w:shd w:val="clear" w:color="auto" w:fill="auto"/>
          </w:tcPr>
          <w:p w:rsidR="00E27C35" w:rsidRPr="00EC32EB" w:rsidRDefault="00E27C3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3077" w:type="dxa"/>
            <w:vMerge/>
            <w:shd w:val="clear" w:color="auto" w:fill="auto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779" w:type="dxa"/>
            <w:vMerge/>
            <w:shd w:val="clear" w:color="auto" w:fill="auto"/>
          </w:tcPr>
          <w:p w:rsidR="00E27C35" w:rsidRPr="00DB089A" w:rsidRDefault="00E27C35" w:rsidP="00F840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</w:p>
        </w:tc>
        <w:tc>
          <w:tcPr>
            <w:tcW w:w="4296" w:type="dxa"/>
            <w:shd w:val="clear" w:color="auto" w:fill="auto"/>
          </w:tcPr>
          <w:p w:rsidR="00E27C35" w:rsidRPr="00EC32EB" w:rsidRDefault="00E27C3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3077" w:type="dxa"/>
            <w:vMerge/>
            <w:shd w:val="clear" w:color="auto" w:fill="auto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779" w:type="dxa"/>
            <w:vMerge w:val="restart"/>
            <w:shd w:val="clear" w:color="auto" w:fill="auto"/>
          </w:tcPr>
          <w:p w:rsidR="00E27C35" w:rsidRPr="00DB089A" w:rsidRDefault="00E27C35" w:rsidP="00F840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  <w:r w:rsidRPr="00DB089A">
              <w:rPr>
                <w:rFonts w:cs="Arial"/>
                <w:w w:val="99"/>
                <w:sz w:val="18"/>
                <w:szCs w:val="18"/>
              </w:rPr>
              <w:lastRenderedPageBreak/>
              <w:t>6</w:t>
            </w:r>
          </w:p>
        </w:tc>
        <w:tc>
          <w:tcPr>
            <w:tcW w:w="4296" w:type="dxa"/>
            <w:shd w:val="clear" w:color="auto" w:fill="auto"/>
          </w:tcPr>
          <w:p w:rsidR="00E27C35" w:rsidRPr="00DB089A" w:rsidRDefault="00E27C35" w:rsidP="00F840B5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DB089A">
              <w:rPr>
                <w:rFonts w:cs="Arial"/>
              </w:rPr>
              <w:t xml:space="preserve">Are </w:t>
            </w:r>
            <w:r>
              <w:rPr>
                <w:rFonts w:cs="Arial"/>
                <w:b/>
                <w:i/>
              </w:rPr>
              <w:t>fixtures and</w:t>
            </w:r>
            <w:r w:rsidRPr="0001644A">
              <w:rPr>
                <w:rFonts w:cs="Arial"/>
                <w:b/>
                <w:i/>
              </w:rPr>
              <w:t xml:space="preserve"> fittings</w:t>
            </w:r>
            <w:r>
              <w:rPr>
                <w:rFonts w:cs="Arial"/>
              </w:rPr>
              <w:t>:</w:t>
            </w:r>
          </w:p>
        </w:tc>
        <w:tc>
          <w:tcPr>
            <w:tcW w:w="3077" w:type="dxa"/>
            <w:vMerge w:val="restart"/>
            <w:shd w:val="clear" w:color="auto" w:fill="auto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>Confirm no damage or repair needed.</w:t>
            </w:r>
          </w:p>
        </w:tc>
        <w:tc>
          <w:tcPr>
            <w:tcW w:w="471" w:type="dxa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779" w:type="dxa"/>
            <w:vMerge/>
            <w:shd w:val="clear" w:color="auto" w:fill="auto"/>
          </w:tcPr>
          <w:p w:rsidR="00E27C35" w:rsidRPr="00DB089A" w:rsidRDefault="00E27C35" w:rsidP="00F840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</w:p>
        </w:tc>
        <w:tc>
          <w:tcPr>
            <w:tcW w:w="4296" w:type="dxa"/>
            <w:shd w:val="clear" w:color="auto" w:fill="auto"/>
          </w:tcPr>
          <w:p w:rsidR="00E27C35" w:rsidRPr="00AE00DD" w:rsidRDefault="00E27C35" w:rsidP="009A5920">
            <w:pPr>
              <w:pStyle w:val="ListParagraph"/>
              <w:widowControl w:val="0"/>
              <w:numPr>
                <w:ilvl w:val="0"/>
                <w:numId w:val="6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077" w:type="dxa"/>
            <w:vMerge/>
            <w:shd w:val="clear" w:color="auto" w:fill="auto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779" w:type="dxa"/>
            <w:vMerge/>
            <w:shd w:val="clear" w:color="auto" w:fill="auto"/>
          </w:tcPr>
          <w:p w:rsidR="00E27C35" w:rsidRPr="00DB089A" w:rsidRDefault="00E27C35" w:rsidP="00F840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</w:p>
        </w:tc>
        <w:tc>
          <w:tcPr>
            <w:tcW w:w="4296" w:type="dxa"/>
            <w:shd w:val="clear" w:color="auto" w:fill="auto"/>
          </w:tcPr>
          <w:p w:rsidR="00E27C35" w:rsidRPr="00EC32EB" w:rsidRDefault="00E27C3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3077" w:type="dxa"/>
            <w:vMerge/>
            <w:shd w:val="clear" w:color="auto" w:fill="auto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779" w:type="dxa"/>
            <w:vMerge/>
            <w:shd w:val="clear" w:color="auto" w:fill="auto"/>
          </w:tcPr>
          <w:p w:rsidR="00E27C35" w:rsidRPr="00DB089A" w:rsidRDefault="00E27C35" w:rsidP="00F840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</w:p>
        </w:tc>
        <w:tc>
          <w:tcPr>
            <w:tcW w:w="4296" w:type="dxa"/>
            <w:shd w:val="clear" w:color="auto" w:fill="auto"/>
          </w:tcPr>
          <w:p w:rsidR="00E27C35" w:rsidRPr="00EC32EB" w:rsidRDefault="00E27C3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3077" w:type="dxa"/>
            <w:vMerge/>
            <w:shd w:val="clear" w:color="auto" w:fill="auto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779" w:type="dxa"/>
            <w:vMerge w:val="restart"/>
            <w:shd w:val="clear" w:color="auto" w:fill="auto"/>
          </w:tcPr>
          <w:p w:rsidR="00E27C35" w:rsidRPr="00DB089A" w:rsidRDefault="00E27C35" w:rsidP="00F840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  <w:r w:rsidRPr="00DB089A">
              <w:rPr>
                <w:rFonts w:cs="Arial"/>
                <w:w w:val="99"/>
                <w:sz w:val="18"/>
                <w:szCs w:val="18"/>
              </w:rPr>
              <w:t>7</w:t>
            </w:r>
          </w:p>
        </w:tc>
        <w:tc>
          <w:tcPr>
            <w:tcW w:w="4296" w:type="dxa"/>
            <w:shd w:val="clear" w:color="auto" w:fill="auto"/>
          </w:tcPr>
          <w:p w:rsidR="00E27C35" w:rsidRPr="00DB089A" w:rsidRDefault="00E27C35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 w:rsidRPr="00DB089A">
              <w:rPr>
                <w:rFonts w:cs="Arial"/>
              </w:rPr>
              <w:t xml:space="preserve">Are the </w:t>
            </w:r>
            <w:r w:rsidRPr="00DB089A">
              <w:rPr>
                <w:rFonts w:cs="Arial"/>
                <w:b/>
                <w:i/>
              </w:rPr>
              <w:t>storage shelves or cupboards</w:t>
            </w:r>
            <w:r w:rsidRPr="00DB089A">
              <w:rPr>
                <w:rFonts w:cs="Arial"/>
              </w:rPr>
              <w:t xml:space="preserve">: (inside and outside) </w:t>
            </w:r>
          </w:p>
        </w:tc>
        <w:tc>
          <w:tcPr>
            <w:tcW w:w="3077" w:type="dxa"/>
            <w:vMerge w:val="restart"/>
            <w:shd w:val="clear" w:color="auto" w:fill="auto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 xml:space="preserve">Observe all storage in the area. </w:t>
            </w:r>
          </w:p>
        </w:tc>
        <w:tc>
          <w:tcPr>
            <w:tcW w:w="471" w:type="dxa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779" w:type="dxa"/>
            <w:vMerge/>
            <w:shd w:val="clear" w:color="auto" w:fill="auto"/>
          </w:tcPr>
          <w:p w:rsidR="00E27C35" w:rsidRPr="00DB089A" w:rsidRDefault="00E27C35" w:rsidP="00F840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</w:p>
        </w:tc>
        <w:tc>
          <w:tcPr>
            <w:tcW w:w="4296" w:type="dxa"/>
            <w:shd w:val="clear" w:color="auto" w:fill="auto"/>
          </w:tcPr>
          <w:p w:rsidR="00E27C35" w:rsidRPr="00AE00DD" w:rsidRDefault="00E27C35" w:rsidP="009A5920">
            <w:pPr>
              <w:pStyle w:val="ListParagraph"/>
              <w:widowControl w:val="0"/>
              <w:numPr>
                <w:ilvl w:val="0"/>
                <w:numId w:val="60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077" w:type="dxa"/>
            <w:vMerge/>
            <w:shd w:val="clear" w:color="auto" w:fill="auto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77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27C35" w:rsidRPr="00DB089A" w:rsidRDefault="00E27C35" w:rsidP="00F840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</w:p>
        </w:tc>
        <w:tc>
          <w:tcPr>
            <w:tcW w:w="4296" w:type="dxa"/>
            <w:shd w:val="clear" w:color="auto" w:fill="auto"/>
          </w:tcPr>
          <w:p w:rsidR="00E27C35" w:rsidRPr="00AE00DD" w:rsidRDefault="00E27C35" w:rsidP="009A5920">
            <w:pPr>
              <w:pStyle w:val="ListParagraph"/>
              <w:widowControl w:val="0"/>
              <w:numPr>
                <w:ilvl w:val="0"/>
                <w:numId w:val="59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 w:rsidRPr="00AE00DD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(fully cleanable surfaces</w:t>
            </w:r>
            <w:r w:rsidRPr="00AE00DD">
              <w:rPr>
                <w:rFonts w:cs="Arial"/>
              </w:rPr>
              <w:t>)?</w:t>
            </w:r>
          </w:p>
        </w:tc>
        <w:tc>
          <w:tcPr>
            <w:tcW w:w="3077" w:type="dxa"/>
            <w:vMerge/>
            <w:shd w:val="clear" w:color="auto" w:fill="auto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779" w:type="dxa"/>
            <w:shd w:val="clear" w:color="auto" w:fill="auto"/>
          </w:tcPr>
          <w:p w:rsidR="00E27C35" w:rsidRPr="00DB089A" w:rsidRDefault="00E27C35" w:rsidP="00F840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  <w:r w:rsidRPr="00DB089A">
              <w:rPr>
                <w:rFonts w:cs="Arial"/>
                <w:w w:val="99"/>
                <w:sz w:val="18"/>
                <w:szCs w:val="18"/>
              </w:rPr>
              <w:t>8</w:t>
            </w:r>
          </w:p>
        </w:tc>
        <w:tc>
          <w:tcPr>
            <w:tcW w:w="4296" w:type="dxa"/>
            <w:shd w:val="clear" w:color="auto" w:fill="auto"/>
          </w:tcPr>
          <w:p w:rsidR="00E27C35" w:rsidRPr="00DB089A" w:rsidRDefault="00E27C35" w:rsidP="00F840B5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DB089A">
              <w:rPr>
                <w:rFonts w:cs="Arial"/>
              </w:rPr>
              <w:t xml:space="preserve">Are all </w:t>
            </w:r>
            <w:r w:rsidRPr="00DB089A">
              <w:rPr>
                <w:rFonts w:cs="Arial"/>
                <w:b/>
                <w:i/>
              </w:rPr>
              <w:t>items stored</w:t>
            </w:r>
            <w:r w:rsidRPr="00DB089A">
              <w:rPr>
                <w:rFonts w:cs="Arial"/>
              </w:rPr>
              <w:t xml:space="preserve"> above floor level? </w:t>
            </w:r>
          </w:p>
        </w:tc>
        <w:tc>
          <w:tcPr>
            <w:tcW w:w="3077" w:type="dxa"/>
            <w:shd w:val="clear" w:color="auto" w:fill="auto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>Observe the</w:t>
            </w:r>
            <w:r>
              <w:rPr>
                <w:rFonts w:cs="Arial"/>
                <w:sz w:val="18"/>
                <w:szCs w:val="18"/>
              </w:rPr>
              <w:t xml:space="preserve"> floor level.</w:t>
            </w:r>
          </w:p>
        </w:tc>
        <w:tc>
          <w:tcPr>
            <w:tcW w:w="471" w:type="dxa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779" w:type="dxa"/>
            <w:shd w:val="clear" w:color="auto" w:fill="auto"/>
          </w:tcPr>
          <w:p w:rsidR="00E27C35" w:rsidRPr="00DB089A" w:rsidRDefault="00E27C35" w:rsidP="0024295E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  <w:r w:rsidRPr="00DB089A">
              <w:rPr>
                <w:rFonts w:cs="Arial"/>
                <w:w w:val="99"/>
                <w:sz w:val="18"/>
                <w:szCs w:val="18"/>
              </w:rPr>
              <w:t>9</w:t>
            </w:r>
          </w:p>
        </w:tc>
        <w:tc>
          <w:tcPr>
            <w:tcW w:w="4296" w:type="dxa"/>
            <w:shd w:val="clear" w:color="auto" w:fill="auto"/>
          </w:tcPr>
          <w:p w:rsidR="00E27C35" w:rsidRDefault="00E27C35" w:rsidP="0024295E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</w:t>
            </w:r>
            <w:r w:rsidRPr="0024295E">
              <w:rPr>
                <w:rFonts w:cs="Arial"/>
                <w:b/>
                <w:i/>
              </w:rPr>
              <w:t>sterile packs sealed and undamaged</w:t>
            </w:r>
            <w:r>
              <w:rPr>
                <w:rFonts w:cs="Arial"/>
              </w:rPr>
              <w:t>?</w:t>
            </w:r>
          </w:p>
          <w:p w:rsidR="00E27C35" w:rsidRDefault="00E27C35" w:rsidP="0024295E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</w:p>
          <w:p w:rsidR="00E27C35" w:rsidRPr="00DB089A" w:rsidRDefault="00E27C35" w:rsidP="0024295E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</w:p>
        </w:tc>
        <w:tc>
          <w:tcPr>
            <w:tcW w:w="3077" w:type="dxa"/>
            <w:shd w:val="clear" w:color="auto" w:fill="auto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Look at a selection of sterile packs.</w:t>
            </w:r>
          </w:p>
        </w:tc>
        <w:tc>
          <w:tcPr>
            <w:tcW w:w="471" w:type="dxa"/>
          </w:tcPr>
          <w:p w:rsidR="00E27C35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C35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779" w:type="dxa"/>
            <w:shd w:val="clear" w:color="auto" w:fill="auto"/>
          </w:tcPr>
          <w:p w:rsidR="00E27C35" w:rsidRPr="00DB089A" w:rsidRDefault="00E27C35" w:rsidP="0024295E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  <w:r w:rsidRPr="00DB089A">
              <w:rPr>
                <w:rFonts w:cs="Arial"/>
                <w:w w:val="99"/>
                <w:sz w:val="18"/>
                <w:szCs w:val="18"/>
              </w:rPr>
              <w:t>10</w:t>
            </w:r>
          </w:p>
        </w:tc>
        <w:tc>
          <w:tcPr>
            <w:tcW w:w="4296" w:type="dxa"/>
            <w:shd w:val="clear" w:color="auto" w:fill="auto"/>
          </w:tcPr>
          <w:p w:rsidR="00E27C35" w:rsidRPr="00DB089A" w:rsidRDefault="00E27C35" w:rsidP="0024295E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</w:pPr>
            <w:r w:rsidRPr="00DB089A">
              <w:rPr>
                <w:rFonts w:cs="Arial"/>
              </w:rPr>
              <w:t xml:space="preserve">Are </w:t>
            </w:r>
            <w:r w:rsidRPr="00DB089A">
              <w:rPr>
                <w:rFonts w:cs="Arial"/>
                <w:b/>
                <w:i/>
              </w:rPr>
              <w:t xml:space="preserve">the items stored </w:t>
            </w:r>
            <w:r w:rsidRPr="00DB089A">
              <w:rPr>
                <w:rFonts w:cs="Arial"/>
              </w:rPr>
              <w:t xml:space="preserve">in accordance with the manufacturer’s instructions (light </w:t>
            </w:r>
            <w:r>
              <w:rPr>
                <w:rFonts w:cs="Arial"/>
              </w:rPr>
              <w:t>/</w:t>
            </w:r>
            <w:r w:rsidRPr="00DB089A">
              <w:rPr>
                <w:rFonts w:cs="Arial"/>
              </w:rPr>
              <w:t xml:space="preserve"> temperature </w:t>
            </w:r>
            <w:r>
              <w:rPr>
                <w:rFonts w:cs="Arial"/>
              </w:rPr>
              <w:t>requirements</w:t>
            </w:r>
            <w:r w:rsidRPr="00DB089A">
              <w:rPr>
                <w:rFonts w:cs="Arial"/>
              </w:rPr>
              <w:t xml:space="preserve"> followed)</w:t>
            </w:r>
            <w:r>
              <w:rPr>
                <w:rFonts w:cs="Arial"/>
              </w:rPr>
              <w:t>?</w:t>
            </w:r>
          </w:p>
        </w:tc>
        <w:tc>
          <w:tcPr>
            <w:tcW w:w="3077" w:type="dxa"/>
            <w:shd w:val="clear" w:color="auto" w:fill="auto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for specific restrictions.</w:t>
            </w:r>
          </w:p>
        </w:tc>
        <w:tc>
          <w:tcPr>
            <w:tcW w:w="471" w:type="dxa"/>
          </w:tcPr>
          <w:p w:rsidR="00E27C35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C35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779" w:type="dxa"/>
            <w:shd w:val="clear" w:color="auto" w:fill="auto"/>
          </w:tcPr>
          <w:p w:rsidR="00E27C35" w:rsidRPr="00DB089A" w:rsidRDefault="00E27C35" w:rsidP="0024295E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  <w:r w:rsidRPr="00DB089A">
              <w:rPr>
                <w:rFonts w:cs="Arial"/>
                <w:w w:val="99"/>
                <w:sz w:val="18"/>
                <w:szCs w:val="18"/>
              </w:rPr>
              <w:t>11</w:t>
            </w:r>
          </w:p>
        </w:tc>
        <w:tc>
          <w:tcPr>
            <w:tcW w:w="4296" w:type="dxa"/>
            <w:shd w:val="clear" w:color="auto" w:fill="auto"/>
          </w:tcPr>
          <w:p w:rsidR="00E27C35" w:rsidRPr="00DB089A" w:rsidRDefault="00E27C35" w:rsidP="0024295E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 w:rsidRPr="00DB089A">
              <w:rPr>
                <w:rFonts w:cs="Arial"/>
              </w:rPr>
              <w:t xml:space="preserve">Are </w:t>
            </w:r>
            <w:r w:rsidRPr="00DB089A">
              <w:rPr>
                <w:rFonts w:cs="Arial"/>
                <w:b/>
                <w:i/>
              </w:rPr>
              <w:t>the items stored free</w:t>
            </w:r>
            <w:r w:rsidRPr="00DB089A">
              <w:rPr>
                <w:rFonts w:cs="Arial"/>
              </w:rPr>
              <w:t xml:space="preserve"> from splash contamination and visible dust? </w:t>
            </w:r>
          </w:p>
        </w:tc>
        <w:tc>
          <w:tcPr>
            <w:tcW w:w="3077" w:type="dxa"/>
            <w:shd w:val="clear" w:color="auto" w:fill="auto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Look for a splash</w:t>
            </w:r>
            <w:r w:rsidRPr="00C520C1">
              <w:rPr>
                <w:rFonts w:cs="Arial"/>
                <w:sz w:val="18"/>
                <w:szCs w:val="18"/>
              </w:rPr>
              <w:t xml:space="preserve"> contamination risk to sterile preparations, e.g. drug preparations?   Look for evidence of </w:t>
            </w:r>
            <w:r>
              <w:rPr>
                <w:rFonts w:cs="Arial"/>
                <w:sz w:val="18"/>
                <w:szCs w:val="18"/>
              </w:rPr>
              <w:t xml:space="preserve">stains </w:t>
            </w:r>
            <w:r w:rsidRPr="00C520C1">
              <w:rPr>
                <w:rFonts w:cs="Arial"/>
                <w:sz w:val="18"/>
                <w:szCs w:val="18"/>
              </w:rPr>
              <w:t>on sterile packaging.</w:t>
            </w:r>
          </w:p>
        </w:tc>
        <w:tc>
          <w:tcPr>
            <w:tcW w:w="471" w:type="dxa"/>
          </w:tcPr>
          <w:p w:rsidR="00E27C35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C35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779" w:type="dxa"/>
            <w:shd w:val="clear" w:color="auto" w:fill="auto"/>
          </w:tcPr>
          <w:p w:rsidR="00E27C35" w:rsidRPr="00DB089A" w:rsidRDefault="00E27C35" w:rsidP="0024295E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  <w:r w:rsidRPr="00DB089A">
              <w:rPr>
                <w:rFonts w:cs="Arial"/>
                <w:w w:val="99"/>
                <w:sz w:val="18"/>
                <w:szCs w:val="18"/>
              </w:rPr>
              <w:t>12</w:t>
            </w:r>
          </w:p>
        </w:tc>
        <w:tc>
          <w:tcPr>
            <w:tcW w:w="4296" w:type="dxa"/>
            <w:shd w:val="clear" w:color="auto" w:fill="auto"/>
          </w:tcPr>
          <w:p w:rsidR="00E27C35" w:rsidRDefault="00E27C35" w:rsidP="0024295E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 w:rsidRPr="00DB089A">
              <w:rPr>
                <w:rFonts w:cs="Arial"/>
              </w:rPr>
              <w:t xml:space="preserve">Is there a </w:t>
            </w:r>
            <w:r w:rsidRPr="00DB089A">
              <w:rPr>
                <w:rFonts w:cs="Arial"/>
                <w:b/>
                <w:i/>
              </w:rPr>
              <w:t>designated trolley</w:t>
            </w:r>
            <w:r w:rsidRPr="00DB089A">
              <w:rPr>
                <w:rFonts w:cs="Arial"/>
              </w:rPr>
              <w:t xml:space="preserve"> (or surface) available for the preparation of aseptic procedures?</w:t>
            </w:r>
          </w:p>
          <w:p w:rsidR="00E27C35" w:rsidRPr="00DB089A" w:rsidRDefault="00E27C35" w:rsidP="0024295E">
            <w:pPr>
              <w:widowControl w:val="0"/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</w:p>
        </w:tc>
        <w:tc>
          <w:tcPr>
            <w:tcW w:w="3077" w:type="dxa"/>
            <w:shd w:val="clear" w:color="auto" w:fill="auto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>Check how and where procedures are prepared – makin</w:t>
            </w:r>
            <w:r>
              <w:rPr>
                <w:rFonts w:cs="Arial"/>
                <w:sz w:val="18"/>
                <w:szCs w:val="18"/>
              </w:rPr>
              <w:t>g sure this is a suitable space.</w:t>
            </w:r>
          </w:p>
        </w:tc>
        <w:tc>
          <w:tcPr>
            <w:tcW w:w="471" w:type="dxa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779" w:type="dxa"/>
            <w:vMerge w:val="restart"/>
            <w:shd w:val="clear" w:color="auto" w:fill="auto"/>
          </w:tcPr>
          <w:p w:rsidR="00E27C35" w:rsidRPr="00DB089A" w:rsidRDefault="00E27C35" w:rsidP="0024295E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  <w:r>
              <w:rPr>
                <w:rFonts w:cs="Arial"/>
                <w:w w:val="99"/>
                <w:sz w:val="18"/>
                <w:szCs w:val="18"/>
              </w:rPr>
              <w:t>13</w:t>
            </w:r>
          </w:p>
        </w:tc>
        <w:tc>
          <w:tcPr>
            <w:tcW w:w="4296" w:type="dxa"/>
            <w:shd w:val="clear" w:color="auto" w:fill="auto"/>
          </w:tcPr>
          <w:p w:rsidR="00E27C35" w:rsidRPr="00DB089A" w:rsidRDefault="00E27C35" w:rsidP="0024295E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 w:rsidRPr="00DB089A">
              <w:rPr>
                <w:rFonts w:cs="Arial"/>
              </w:rPr>
              <w:t xml:space="preserve">Is this </w:t>
            </w:r>
            <w:r w:rsidRPr="00C27EF6">
              <w:rPr>
                <w:rFonts w:cs="Arial"/>
                <w:b/>
                <w:i/>
              </w:rPr>
              <w:t>designated trolley/surface</w:t>
            </w:r>
            <w:r>
              <w:rPr>
                <w:rFonts w:cs="Arial"/>
              </w:rPr>
              <w:t>:</w:t>
            </w:r>
          </w:p>
        </w:tc>
        <w:tc>
          <w:tcPr>
            <w:tcW w:w="3077" w:type="dxa"/>
            <w:vMerge w:val="restart"/>
            <w:shd w:val="clear" w:color="auto" w:fill="auto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>Che</w:t>
            </w:r>
            <w:r>
              <w:rPr>
                <w:rFonts w:cs="Arial"/>
                <w:sz w:val="18"/>
                <w:szCs w:val="18"/>
              </w:rPr>
              <w:t>ck trolley/surfaces in the area.</w:t>
            </w:r>
          </w:p>
        </w:tc>
        <w:tc>
          <w:tcPr>
            <w:tcW w:w="471" w:type="dxa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779" w:type="dxa"/>
            <w:vMerge/>
            <w:shd w:val="clear" w:color="auto" w:fill="auto"/>
          </w:tcPr>
          <w:p w:rsidR="00E27C35" w:rsidRPr="00DB089A" w:rsidRDefault="00E27C35" w:rsidP="0024295E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</w:p>
        </w:tc>
        <w:tc>
          <w:tcPr>
            <w:tcW w:w="4296" w:type="dxa"/>
            <w:shd w:val="clear" w:color="auto" w:fill="auto"/>
          </w:tcPr>
          <w:p w:rsidR="00E27C35" w:rsidRPr="00EC32EB" w:rsidRDefault="00E27C35" w:rsidP="0024295E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077" w:type="dxa"/>
            <w:vMerge/>
            <w:shd w:val="clear" w:color="auto" w:fill="auto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779" w:type="dxa"/>
            <w:vMerge/>
            <w:shd w:val="clear" w:color="auto" w:fill="auto"/>
          </w:tcPr>
          <w:p w:rsidR="00E27C35" w:rsidRPr="00DB089A" w:rsidRDefault="00E27C35" w:rsidP="0024295E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</w:p>
        </w:tc>
        <w:tc>
          <w:tcPr>
            <w:tcW w:w="4296" w:type="dxa"/>
            <w:shd w:val="clear" w:color="auto" w:fill="auto"/>
          </w:tcPr>
          <w:p w:rsidR="00E27C35" w:rsidRPr="00EC32EB" w:rsidRDefault="00E27C35" w:rsidP="0024295E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3077" w:type="dxa"/>
            <w:vMerge/>
            <w:shd w:val="clear" w:color="auto" w:fill="auto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77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27C35" w:rsidRPr="00DB089A" w:rsidRDefault="00E27C35" w:rsidP="0024295E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</w:p>
        </w:tc>
        <w:tc>
          <w:tcPr>
            <w:tcW w:w="4296" w:type="dxa"/>
            <w:tcBorders>
              <w:bottom w:val="single" w:sz="4" w:space="0" w:color="auto"/>
            </w:tcBorders>
            <w:shd w:val="clear" w:color="auto" w:fill="auto"/>
          </w:tcPr>
          <w:p w:rsidR="00E27C35" w:rsidRPr="00EC32EB" w:rsidRDefault="00E27C35" w:rsidP="0024295E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307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tcBorders>
              <w:bottom w:val="single" w:sz="4" w:space="0" w:color="auto"/>
            </w:tcBorders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  <w:tcBorders>
              <w:bottom w:val="single" w:sz="4" w:space="0" w:color="auto"/>
            </w:tcBorders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tcBorders>
              <w:bottom w:val="single" w:sz="4" w:space="0" w:color="auto"/>
            </w:tcBorders>
            <w:shd w:val="pct10" w:color="auto" w:fill="auto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tcBorders>
              <w:bottom w:val="single" w:sz="4" w:space="0" w:color="auto"/>
            </w:tcBorders>
            <w:shd w:val="clear" w:color="auto" w:fill="auto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779" w:type="dxa"/>
            <w:vMerge w:val="restart"/>
            <w:shd w:val="clear" w:color="auto" w:fill="auto"/>
          </w:tcPr>
          <w:p w:rsidR="00E27C35" w:rsidRPr="00DB089A" w:rsidRDefault="00E27C35" w:rsidP="0024295E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  <w:r>
              <w:rPr>
                <w:rFonts w:cs="Arial"/>
                <w:w w:val="99"/>
                <w:sz w:val="18"/>
                <w:szCs w:val="18"/>
              </w:rPr>
              <w:lastRenderedPageBreak/>
              <w:t>14</w:t>
            </w:r>
          </w:p>
        </w:tc>
        <w:tc>
          <w:tcPr>
            <w:tcW w:w="4296" w:type="dxa"/>
            <w:shd w:val="clear" w:color="auto" w:fill="auto"/>
          </w:tcPr>
          <w:p w:rsidR="00E27C35" w:rsidRPr="00DB089A" w:rsidRDefault="00E27C35" w:rsidP="0024295E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 w:rsidRPr="00DB089A">
              <w:rPr>
                <w:rFonts w:cs="Arial"/>
              </w:rPr>
              <w:t xml:space="preserve">Is the </w:t>
            </w:r>
            <w:r w:rsidRPr="00DB089A">
              <w:rPr>
                <w:rFonts w:cs="Arial"/>
                <w:b/>
                <w:i/>
              </w:rPr>
              <w:t>drug refrigerator</w:t>
            </w:r>
            <w:r>
              <w:rPr>
                <w:rFonts w:cs="Arial"/>
                <w:b/>
                <w:i/>
              </w:rPr>
              <w:t>:</w:t>
            </w:r>
          </w:p>
        </w:tc>
        <w:tc>
          <w:tcPr>
            <w:tcW w:w="3077" w:type="dxa"/>
            <w:vMerge w:val="restart"/>
            <w:shd w:val="clear" w:color="auto" w:fill="auto"/>
          </w:tcPr>
          <w:p w:rsidR="00E27C35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 xml:space="preserve">Check temperature and contents of the refrigerator. </w:t>
            </w:r>
          </w:p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Confirm action is taken if the consistently not in  the temperature range. </w:t>
            </w:r>
          </w:p>
        </w:tc>
        <w:tc>
          <w:tcPr>
            <w:tcW w:w="471" w:type="dxa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779" w:type="dxa"/>
            <w:vMerge/>
            <w:shd w:val="clear" w:color="auto" w:fill="auto"/>
          </w:tcPr>
          <w:p w:rsidR="00E27C35" w:rsidRPr="00DB089A" w:rsidRDefault="00E27C35" w:rsidP="0024295E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</w:p>
        </w:tc>
        <w:tc>
          <w:tcPr>
            <w:tcW w:w="4296" w:type="dxa"/>
            <w:shd w:val="clear" w:color="auto" w:fill="auto"/>
          </w:tcPr>
          <w:p w:rsidR="00E27C35" w:rsidRPr="00791C78" w:rsidRDefault="00E27C35" w:rsidP="0024295E">
            <w:pPr>
              <w:pStyle w:val="ListParagraph"/>
              <w:widowControl w:val="0"/>
              <w:numPr>
                <w:ilvl w:val="0"/>
                <w:numId w:val="62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 w:rsidRPr="00791C78">
              <w:rPr>
                <w:rFonts w:cs="Arial"/>
              </w:rPr>
              <w:t>Clean?</w:t>
            </w:r>
          </w:p>
        </w:tc>
        <w:tc>
          <w:tcPr>
            <w:tcW w:w="3077" w:type="dxa"/>
            <w:vMerge/>
            <w:shd w:val="clear" w:color="auto" w:fill="auto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779" w:type="dxa"/>
            <w:vMerge/>
            <w:shd w:val="clear" w:color="auto" w:fill="auto"/>
          </w:tcPr>
          <w:p w:rsidR="00E27C35" w:rsidRPr="00DB089A" w:rsidRDefault="00E27C35" w:rsidP="0024295E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</w:p>
        </w:tc>
        <w:tc>
          <w:tcPr>
            <w:tcW w:w="4296" w:type="dxa"/>
            <w:shd w:val="clear" w:color="auto" w:fill="auto"/>
          </w:tcPr>
          <w:p w:rsidR="00E27C35" w:rsidRPr="00791C78" w:rsidRDefault="00E27C35" w:rsidP="0024295E">
            <w:pPr>
              <w:pStyle w:val="ListParagraph"/>
              <w:widowControl w:val="0"/>
              <w:numPr>
                <w:ilvl w:val="0"/>
                <w:numId w:val="62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Within the specified temperature range?</w:t>
            </w:r>
          </w:p>
        </w:tc>
        <w:tc>
          <w:tcPr>
            <w:tcW w:w="3077" w:type="dxa"/>
            <w:vMerge/>
            <w:shd w:val="clear" w:color="auto" w:fill="auto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779" w:type="dxa"/>
            <w:vMerge/>
            <w:shd w:val="clear" w:color="auto" w:fill="auto"/>
          </w:tcPr>
          <w:p w:rsidR="00E27C35" w:rsidRPr="00DB089A" w:rsidRDefault="00E27C35" w:rsidP="0024295E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</w:p>
        </w:tc>
        <w:tc>
          <w:tcPr>
            <w:tcW w:w="4296" w:type="dxa"/>
            <w:shd w:val="clear" w:color="auto" w:fill="auto"/>
          </w:tcPr>
          <w:p w:rsidR="00E27C35" w:rsidRDefault="00E27C35" w:rsidP="0024295E">
            <w:pPr>
              <w:pStyle w:val="ListParagraph"/>
              <w:widowControl w:val="0"/>
              <w:numPr>
                <w:ilvl w:val="0"/>
                <w:numId w:val="62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Containing only drugs?</w:t>
            </w:r>
          </w:p>
        </w:tc>
        <w:tc>
          <w:tcPr>
            <w:tcW w:w="3077" w:type="dxa"/>
            <w:vMerge/>
            <w:shd w:val="clear" w:color="auto" w:fill="auto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779" w:type="dxa"/>
            <w:shd w:val="clear" w:color="auto" w:fill="auto"/>
          </w:tcPr>
          <w:p w:rsidR="00E27C35" w:rsidRPr="00DB089A" w:rsidRDefault="00E27C35" w:rsidP="0024295E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  <w:r>
              <w:rPr>
                <w:rFonts w:cs="Arial"/>
                <w:w w:val="99"/>
                <w:sz w:val="18"/>
                <w:szCs w:val="18"/>
              </w:rPr>
              <w:t>15</w:t>
            </w:r>
          </w:p>
        </w:tc>
        <w:tc>
          <w:tcPr>
            <w:tcW w:w="4296" w:type="dxa"/>
            <w:shd w:val="clear" w:color="auto" w:fill="auto"/>
          </w:tcPr>
          <w:p w:rsidR="00E27C35" w:rsidRPr="00DB089A" w:rsidRDefault="00E27C35" w:rsidP="0024295E">
            <w:pPr>
              <w:widowControl w:val="0"/>
              <w:autoSpaceDE w:val="0"/>
              <w:autoSpaceDN w:val="0"/>
              <w:adjustRightInd w:val="0"/>
              <w:spacing w:before="63"/>
              <w:ind w:right="-20"/>
              <w:rPr>
                <w:rFonts w:cs="Arial"/>
              </w:rPr>
            </w:pPr>
            <w:r w:rsidRPr="00DB089A">
              <w:rPr>
                <w:rFonts w:cs="Arial"/>
              </w:rPr>
              <w:t xml:space="preserve">Are </w:t>
            </w:r>
            <w:r w:rsidRPr="00DB089A">
              <w:rPr>
                <w:rFonts w:cs="Arial"/>
                <w:b/>
                <w:i/>
              </w:rPr>
              <w:t>single dose vials</w:t>
            </w:r>
            <w:r w:rsidRPr="00DB089A">
              <w:rPr>
                <w:rFonts w:cs="Arial"/>
              </w:rPr>
              <w:t xml:space="preserve"> used only once before being discarded?</w:t>
            </w:r>
          </w:p>
        </w:tc>
        <w:tc>
          <w:tcPr>
            <w:tcW w:w="3077" w:type="dxa"/>
            <w:shd w:val="clear" w:color="auto" w:fill="auto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 xml:space="preserve">Look for used single dose vials being </w:t>
            </w:r>
            <w:r>
              <w:rPr>
                <w:rFonts w:cs="Arial"/>
                <w:sz w:val="18"/>
                <w:szCs w:val="18"/>
              </w:rPr>
              <w:t>replaced</w:t>
            </w:r>
            <w:r w:rsidRPr="00C520C1">
              <w:rPr>
                <w:rFonts w:cs="Arial"/>
                <w:sz w:val="18"/>
                <w:szCs w:val="18"/>
              </w:rPr>
              <w:t xml:space="preserve"> in the cupboard.</w:t>
            </w:r>
          </w:p>
        </w:tc>
        <w:tc>
          <w:tcPr>
            <w:tcW w:w="471" w:type="dxa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779" w:type="dxa"/>
            <w:shd w:val="clear" w:color="auto" w:fill="auto"/>
          </w:tcPr>
          <w:p w:rsidR="00E27C35" w:rsidRPr="00DB089A" w:rsidRDefault="00E27C35" w:rsidP="0024295E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  <w:r>
              <w:rPr>
                <w:rFonts w:cs="Arial"/>
                <w:w w:val="99"/>
                <w:sz w:val="18"/>
                <w:szCs w:val="18"/>
              </w:rPr>
              <w:t>16</w:t>
            </w:r>
          </w:p>
        </w:tc>
        <w:tc>
          <w:tcPr>
            <w:tcW w:w="4296" w:type="dxa"/>
            <w:shd w:val="clear" w:color="auto" w:fill="auto"/>
          </w:tcPr>
          <w:p w:rsidR="00E27C35" w:rsidRPr="00DB089A" w:rsidRDefault="00E27C35" w:rsidP="0024295E">
            <w:pPr>
              <w:widowControl w:val="0"/>
              <w:autoSpaceDE w:val="0"/>
              <w:autoSpaceDN w:val="0"/>
              <w:adjustRightInd w:val="0"/>
              <w:spacing w:before="63"/>
              <w:ind w:left="62" w:right="-20"/>
              <w:rPr>
                <w:rFonts w:cs="Arial"/>
              </w:rPr>
            </w:pPr>
            <w:r w:rsidRPr="00DB089A">
              <w:rPr>
                <w:rFonts w:cs="Arial"/>
              </w:rPr>
              <w:t xml:space="preserve">Are </w:t>
            </w:r>
            <w:r w:rsidRPr="00DB089A">
              <w:rPr>
                <w:rFonts w:cs="Arial"/>
                <w:b/>
                <w:i/>
              </w:rPr>
              <w:t>multi-dose vials</w:t>
            </w:r>
            <w:r w:rsidRPr="00DB089A">
              <w:rPr>
                <w:rFonts w:cs="Arial"/>
              </w:rPr>
              <w:t xml:space="preserve"> (if allowed) used and stored in compliance with the manufacturer’s guidelines</w:t>
            </w:r>
            <w:r>
              <w:rPr>
                <w:rFonts w:cs="Arial"/>
              </w:rPr>
              <w:t>?</w:t>
            </w:r>
            <w:r w:rsidRPr="00DB089A">
              <w:rPr>
                <w:rFonts w:cs="Arial"/>
              </w:rPr>
              <w:t xml:space="preserve"> </w:t>
            </w:r>
          </w:p>
        </w:tc>
        <w:tc>
          <w:tcPr>
            <w:tcW w:w="3077" w:type="dxa"/>
            <w:shd w:val="clear" w:color="auto" w:fill="auto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 xml:space="preserve">Look for a date for discarding if opened. Consider alternatives if possible. Confirm staff know infection risks from </w:t>
            </w:r>
            <w:r>
              <w:rPr>
                <w:rFonts w:cs="Arial"/>
                <w:sz w:val="18"/>
                <w:szCs w:val="18"/>
              </w:rPr>
              <w:t>‘</w:t>
            </w:r>
            <w:r w:rsidRPr="00C520C1">
              <w:rPr>
                <w:rFonts w:cs="Arial"/>
                <w:sz w:val="18"/>
                <w:szCs w:val="18"/>
              </w:rPr>
              <w:t>double-dipping</w:t>
            </w:r>
            <w:r>
              <w:rPr>
                <w:rFonts w:cs="Arial"/>
                <w:sz w:val="18"/>
                <w:szCs w:val="18"/>
              </w:rPr>
              <w:t>’</w:t>
            </w:r>
            <w:r w:rsidRPr="00C520C1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471" w:type="dxa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779" w:type="dxa"/>
            <w:shd w:val="clear" w:color="auto" w:fill="auto"/>
          </w:tcPr>
          <w:p w:rsidR="00E27C35" w:rsidRPr="00DB089A" w:rsidRDefault="00E27C35" w:rsidP="0024295E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  <w:r>
              <w:rPr>
                <w:rFonts w:cs="Arial"/>
                <w:w w:val="99"/>
                <w:sz w:val="18"/>
                <w:szCs w:val="18"/>
              </w:rPr>
              <w:t>17</w:t>
            </w:r>
          </w:p>
        </w:tc>
        <w:tc>
          <w:tcPr>
            <w:tcW w:w="4296" w:type="dxa"/>
            <w:shd w:val="clear" w:color="auto" w:fill="auto"/>
          </w:tcPr>
          <w:p w:rsidR="00E27C35" w:rsidRPr="00DB089A" w:rsidRDefault="00E27C35" w:rsidP="0024295E">
            <w:pPr>
              <w:widowControl w:val="0"/>
              <w:autoSpaceDE w:val="0"/>
              <w:autoSpaceDN w:val="0"/>
              <w:adjustRightInd w:val="0"/>
              <w:spacing w:before="63"/>
              <w:ind w:left="62" w:right="-20"/>
              <w:rPr>
                <w:rFonts w:cs="Arial"/>
              </w:rPr>
            </w:pPr>
            <w:r w:rsidRPr="00DB089A">
              <w:rPr>
                <w:rFonts w:cs="Arial"/>
              </w:rPr>
              <w:t xml:space="preserve">If drug preparation is performed in this area, and a </w:t>
            </w:r>
            <w:r w:rsidRPr="00DB089A">
              <w:rPr>
                <w:rFonts w:cs="Arial"/>
                <w:b/>
                <w:i/>
              </w:rPr>
              <w:t>wash-hand basin</w:t>
            </w:r>
            <w:r w:rsidRPr="00DB089A">
              <w:rPr>
                <w:rFonts w:cs="Arial"/>
                <w:b/>
              </w:rPr>
              <w:t xml:space="preserve"> </w:t>
            </w:r>
            <w:r>
              <w:rPr>
                <w:rFonts w:cs="Arial"/>
              </w:rPr>
              <w:t>is present – i</w:t>
            </w:r>
            <w:r w:rsidRPr="00DB089A">
              <w:rPr>
                <w:rFonts w:cs="Arial"/>
              </w:rPr>
              <w:t>s there confirmation that this wash-hand basin is needed?</w:t>
            </w:r>
          </w:p>
        </w:tc>
        <w:tc>
          <w:tcPr>
            <w:tcW w:w="3077" w:type="dxa"/>
            <w:shd w:val="clear" w:color="auto" w:fill="auto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 xml:space="preserve">Splash from wash-hand basins can contaminate sterile surfaces and </w:t>
            </w:r>
            <w:proofErr w:type="spellStart"/>
            <w:r w:rsidRPr="00C520C1">
              <w:rPr>
                <w:rFonts w:cs="Arial"/>
                <w:sz w:val="18"/>
                <w:szCs w:val="18"/>
              </w:rPr>
              <w:t>infusates</w:t>
            </w:r>
            <w:proofErr w:type="spellEnd"/>
            <w:r w:rsidRPr="00C520C1">
              <w:rPr>
                <w:rFonts w:cs="Arial"/>
                <w:sz w:val="18"/>
                <w:szCs w:val="18"/>
              </w:rPr>
              <w:t xml:space="preserve"> that are being prepared - leading to blood stream infections</w:t>
            </w:r>
          </w:p>
        </w:tc>
        <w:tc>
          <w:tcPr>
            <w:tcW w:w="471" w:type="dxa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779" w:type="dxa"/>
            <w:vMerge w:val="restart"/>
            <w:shd w:val="clear" w:color="auto" w:fill="auto"/>
          </w:tcPr>
          <w:p w:rsidR="00E27C35" w:rsidRPr="00C5558F" w:rsidRDefault="00E27C35" w:rsidP="0024295E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18</w:t>
            </w:r>
          </w:p>
        </w:tc>
        <w:tc>
          <w:tcPr>
            <w:tcW w:w="4296" w:type="dxa"/>
            <w:shd w:val="clear" w:color="auto" w:fill="auto"/>
          </w:tcPr>
          <w:p w:rsidR="00E27C35" w:rsidRPr="00DE72F7" w:rsidRDefault="00E27C35" w:rsidP="0024295E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C5558F">
              <w:rPr>
                <w:rFonts w:cs="Arial"/>
              </w:rPr>
              <w:t xml:space="preserve">Are </w:t>
            </w:r>
            <w:r w:rsidRPr="00537D9E">
              <w:rPr>
                <w:rFonts w:cs="Arial"/>
                <w:b/>
                <w:i/>
              </w:rPr>
              <w:t>the waste bin</w:t>
            </w:r>
            <w:r>
              <w:rPr>
                <w:rFonts w:cs="Arial"/>
                <w:b/>
                <w:i/>
              </w:rPr>
              <w:t>(</w:t>
            </w:r>
            <w:r w:rsidRPr="00537D9E">
              <w:rPr>
                <w:rFonts w:cs="Arial"/>
                <w:b/>
                <w:i/>
              </w:rPr>
              <w:t>s</w:t>
            </w:r>
            <w:r>
              <w:rPr>
                <w:rFonts w:cs="Arial"/>
                <w:b/>
                <w:i/>
              </w:rPr>
              <w:t>)</w:t>
            </w:r>
            <w:r w:rsidRPr="00C5558F">
              <w:rPr>
                <w:rFonts w:cs="Arial"/>
              </w:rPr>
              <w:t>:</w:t>
            </w:r>
          </w:p>
        </w:tc>
        <w:tc>
          <w:tcPr>
            <w:tcW w:w="3077" w:type="dxa"/>
            <w:vMerge w:val="restart"/>
            <w:shd w:val="clear" w:color="auto" w:fill="auto"/>
          </w:tcPr>
          <w:p w:rsidR="00E27C35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Ask staff about number and location of waste bins. </w:t>
            </w:r>
          </w:p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Visibly inspect the bins and discus the waste generated.</w:t>
            </w:r>
          </w:p>
        </w:tc>
        <w:tc>
          <w:tcPr>
            <w:tcW w:w="471" w:type="dxa"/>
          </w:tcPr>
          <w:p w:rsidR="00E27C35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C35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779" w:type="dxa"/>
            <w:vMerge/>
            <w:shd w:val="clear" w:color="auto" w:fill="auto"/>
          </w:tcPr>
          <w:p w:rsidR="00E27C35" w:rsidRDefault="00E27C35" w:rsidP="0024295E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296" w:type="dxa"/>
            <w:shd w:val="clear" w:color="auto" w:fill="auto"/>
          </w:tcPr>
          <w:p w:rsidR="00E27C35" w:rsidRPr="002F0278" w:rsidRDefault="00E27C35" w:rsidP="0024295E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</w:t>
            </w:r>
            <w:r w:rsidRPr="00C5558F">
              <w:rPr>
                <w:rFonts w:cs="Arial"/>
              </w:rPr>
              <w:t>lean</w:t>
            </w:r>
            <w:r>
              <w:rPr>
                <w:rFonts w:cs="Arial"/>
              </w:rPr>
              <w:t>?</w:t>
            </w:r>
          </w:p>
        </w:tc>
        <w:tc>
          <w:tcPr>
            <w:tcW w:w="3077" w:type="dxa"/>
            <w:vMerge/>
            <w:shd w:val="clear" w:color="auto" w:fill="auto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779" w:type="dxa"/>
            <w:vMerge/>
            <w:shd w:val="clear" w:color="auto" w:fill="auto"/>
          </w:tcPr>
          <w:p w:rsidR="00E27C35" w:rsidRDefault="00E27C35" w:rsidP="0024295E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296" w:type="dxa"/>
            <w:shd w:val="clear" w:color="auto" w:fill="auto"/>
          </w:tcPr>
          <w:p w:rsidR="00E27C35" w:rsidRPr="002F0278" w:rsidRDefault="00E27C35" w:rsidP="0024295E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In good condition minimising infection risks (not overfilled)?</w:t>
            </w:r>
          </w:p>
        </w:tc>
        <w:tc>
          <w:tcPr>
            <w:tcW w:w="3077" w:type="dxa"/>
            <w:vMerge/>
            <w:shd w:val="clear" w:color="auto" w:fill="auto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779" w:type="dxa"/>
            <w:vMerge/>
            <w:shd w:val="clear" w:color="auto" w:fill="auto"/>
          </w:tcPr>
          <w:p w:rsidR="00E27C35" w:rsidRDefault="00E27C35" w:rsidP="0024295E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296" w:type="dxa"/>
            <w:shd w:val="clear" w:color="auto" w:fill="auto"/>
          </w:tcPr>
          <w:p w:rsidR="00E27C35" w:rsidRPr="002F0278" w:rsidRDefault="00E27C35" w:rsidP="0024295E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095935">
              <w:rPr>
                <w:rFonts w:cs="Arial"/>
              </w:rPr>
              <w:t>Operated by a functioning hands free system</w:t>
            </w:r>
          </w:p>
        </w:tc>
        <w:tc>
          <w:tcPr>
            <w:tcW w:w="3077" w:type="dxa"/>
            <w:vMerge/>
            <w:shd w:val="clear" w:color="auto" w:fill="auto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779" w:type="dxa"/>
            <w:vMerge/>
            <w:shd w:val="clear" w:color="auto" w:fill="auto"/>
          </w:tcPr>
          <w:p w:rsidR="00E27C35" w:rsidRDefault="00E27C35" w:rsidP="0024295E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296" w:type="dxa"/>
            <w:shd w:val="clear" w:color="auto" w:fill="auto"/>
          </w:tcPr>
          <w:p w:rsidR="00E27C35" w:rsidRPr="002F0278" w:rsidRDefault="00E27C35" w:rsidP="0024295E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Of a sufficient size and number for the area?</w:t>
            </w:r>
          </w:p>
        </w:tc>
        <w:tc>
          <w:tcPr>
            <w:tcW w:w="3077" w:type="dxa"/>
            <w:vMerge/>
            <w:shd w:val="clear" w:color="auto" w:fill="auto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779" w:type="dxa"/>
            <w:vMerge/>
            <w:shd w:val="clear" w:color="auto" w:fill="auto"/>
          </w:tcPr>
          <w:p w:rsidR="00E27C35" w:rsidRPr="00C5558F" w:rsidRDefault="00E27C35" w:rsidP="0024295E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296" w:type="dxa"/>
            <w:shd w:val="clear" w:color="auto" w:fill="auto"/>
          </w:tcPr>
          <w:p w:rsidR="00E27C35" w:rsidRPr="00DE72F7" w:rsidRDefault="00E27C35" w:rsidP="0024295E">
            <w:pPr>
              <w:pStyle w:val="ListParagraph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Pr="00095935">
              <w:rPr>
                <w:rFonts w:cs="Arial"/>
              </w:rPr>
              <w:t>Corr</w:t>
            </w:r>
            <w:r>
              <w:rPr>
                <w:rFonts w:cs="Arial"/>
              </w:rPr>
              <w:t>ectly colour coded for the waste being generated / discarded</w:t>
            </w:r>
            <w:r w:rsidRPr="00095935">
              <w:rPr>
                <w:rFonts w:cs="Arial"/>
              </w:rPr>
              <w:t>?</w:t>
            </w:r>
          </w:p>
        </w:tc>
        <w:tc>
          <w:tcPr>
            <w:tcW w:w="3077" w:type="dxa"/>
            <w:vMerge/>
            <w:shd w:val="clear" w:color="auto" w:fill="auto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C520C1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C35" w:rsidRPr="00C520C1" w:rsidTr="00E27C35">
        <w:tc>
          <w:tcPr>
            <w:tcW w:w="14714" w:type="dxa"/>
            <w:gridSpan w:val="7"/>
            <w:shd w:val="clear" w:color="auto" w:fill="auto"/>
          </w:tcPr>
          <w:p w:rsidR="00E27C35" w:rsidRDefault="00E27C35" w:rsidP="002429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HAND HYGIENE FACLITIES 1 – 8 MAY BE REPEATED HERE</w:t>
            </w:r>
          </w:p>
        </w:tc>
      </w:tr>
    </w:tbl>
    <w:p w:rsidR="008716D9" w:rsidRDefault="008716D9">
      <w:r>
        <w:br w:type="page"/>
      </w:r>
    </w:p>
    <w:p w:rsidR="00B405A6" w:rsidRDefault="00B405A6" w:rsidP="00FD54EC">
      <w:pPr>
        <w:pStyle w:val="Heading2"/>
      </w:pPr>
      <w:bookmarkStart w:id="16" w:name="_Toc457553287"/>
      <w:r>
        <w:lastRenderedPageBreak/>
        <w:t xml:space="preserve">Environment: </w:t>
      </w:r>
      <w:r w:rsidR="00816FF9">
        <w:t xml:space="preserve">The </w:t>
      </w:r>
      <w:r>
        <w:t>Dirty Utility / Sluice Area</w:t>
      </w:r>
      <w:bookmarkEnd w:id="16"/>
    </w:p>
    <w:p w:rsidR="00E27C35" w:rsidRPr="00E27C35" w:rsidRDefault="00E27C35" w:rsidP="00E27C35"/>
    <w:tbl>
      <w:tblPr>
        <w:tblStyle w:val="TableGrid"/>
        <w:tblW w:w="14714" w:type="dxa"/>
        <w:tblInd w:w="-289" w:type="dxa"/>
        <w:tblLook w:val="04A0" w:firstRow="1" w:lastRow="0" w:firstColumn="1" w:lastColumn="0" w:noHBand="0" w:noVBand="1"/>
      </w:tblPr>
      <w:tblGrid>
        <w:gridCol w:w="773"/>
        <w:gridCol w:w="4302"/>
        <w:gridCol w:w="3081"/>
        <w:gridCol w:w="471"/>
        <w:gridCol w:w="441"/>
        <w:gridCol w:w="463"/>
        <w:gridCol w:w="5183"/>
      </w:tblGrid>
      <w:tr w:rsidR="00E27C35" w:rsidRPr="00D90013" w:rsidTr="00E27C35">
        <w:trPr>
          <w:tblHeader/>
        </w:trPr>
        <w:tc>
          <w:tcPr>
            <w:tcW w:w="77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E27C35" w:rsidRPr="0084705D" w:rsidRDefault="00E27C35" w:rsidP="00DD0C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4302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E27C35" w:rsidRPr="00D90013" w:rsidRDefault="00E27C35" w:rsidP="00DD0C01">
            <w:pPr>
              <w:ind w:right="32"/>
            </w:pPr>
            <w:r>
              <w:t>Standard</w:t>
            </w:r>
            <w:r w:rsidRPr="00D90013">
              <w:t xml:space="preserve"> statement </w:t>
            </w:r>
          </w:p>
        </w:tc>
        <w:tc>
          <w:tcPr>
            <w:tcW w:w="3081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E27C35" w:rsidRPr="00D90013" w:rsidRDefault="00E27C35" w:rsidP="00DD0C01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E27C35" w:rsidRPr="00D90013" w:rsidRDefault="00E27C35" w:rsidP="000E2C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41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E27C35" w:rsidRPr="00D90013" w:rsidRDefault="00E27C35" w:rsidP="000E2C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 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E27C35" w:rsidRPr="00D90013" w:rsidRDefault="00E27C35" w:rsidP="000E2C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18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E27C35" w:rsidRDefault="00E27C35" w:rsidP="000E2C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E27C35" w:rsidRPr="00E975F7" w:rsidTr="00E27C35">
        <w:tc>
          <w:tcPr>
            <w:tcW w:w="773" w:type="dxa"/>
            <w:shd w:val="clear" w:color="auto" w:fill="auto"/>
          </w:tcPr>
          <w:p w:rsidR="00E27C35" w:rsidRPr="00AD1597" w:rsidRDefault="00E27C35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</w:t>
            </w:r>
          </w:p>
        </w:tc>
        <w:tc>
          <w:tcPr>
            <w:tcW w:w="4302" w:type="dxa"/>
            <w:shd w:val="clear" w:color="auto" w:fill="auto"/>
          </w:tcPr>
          <w:p w:rsidR="00E27C35" w:rsidRPr="00297CD4" w:rsidRDefault="00E27C35" w:rsidP="00DD0C01">
            <w:pPr>
              <w:widowControl w:val="0"/>
              <w:autoSpaceDE w:val="0"/>
              <w:autoSpaceDN w:val="0"/>
              <w:adjustRightInd w:val="0"/>
              <w:spacing w:before="63" w:line="276" w:lineRule="auto"/>
              <w:ind w:right="-20"/>
              <w:rPr>
                <w:rFonts w:cs="Arial"/>
              </w:rPr>
            </w:pPr>
            <w:r w:rsidRPr="00297CD4">
              <w:rPr>
                <w:rFonts w:cs="Arial"/>
              </w:rPr>
              <w:t xml:space="preserve">Is the </w:t>
            </w:r>
            <w:r w:rsidRPr="00297CD4">
              <w:rPr>
                <w:rFonts w:cs="Arial"/>
                <w:b/>
                <w:i/>
              </w:rPr>
              <w:t>space available</w:t>
            </w:r>
            <w:r w:rsidRPr="00297CD4">
              <w:rPr>
                <w:rFonts w:cs="Arial"/>
              </w:rPr>
              <w:t xml:space="preserve"> in this area sufficient for all the tasks </w:t>
            </w:r>
            <w:r>
              <w:rPr>
                <w:rFonts w:cs="Arial"/>
              </w:rPr>
              <w:t>that are undertaken therein; and the items that are stored here before they are used?</w:t>
            </w:r>
          </w:p>
        </w:tc>
        <w:tc>
          <w:tcPr>
            <w:tcW w:w="3081" w:type="dxa"/>
            <w:shd w:val="clear" w:color="auto" w:fill="auto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>Check that staff are not bumping into each other or having to move equipment to gain access to equipment.</w:t>
            </w:r>
          </w:p>
        </w:tc>
        <w:tc>
          <w:tcPr>
            <w:tcW w:w="471" w:type="dxa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73" w:type="dxa"/>
            <w:vMerge w:val="restart"/>
            <w:shd w:val="clear" w:color="auto" w:fill="auto"/>
          </w:tcPr>
          <w:p w:rsidR="00E27C35" w:rsidRPr="00AD1597" w:rsidRDefault="00E27C35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2</w:t>
            </w:r>
          </w:p>
        </w:tc>
        <w:tc>
          <w:tcPr>
            <w:tcW w:w="4302" w:type="dxa"/>
            <w:shd w:val="clear" w:color="auto" w:fill="auto"/>
          </w:tcPr>
          <w:p w:rsidR="00E27C35" w:rsidRPr="00297CD4" w:rsidRDefault="00E27C35" w:rsidP="00DD0C01">
            <w:pPr>
              <w:widowControl w:val="0"/>
              <w:autoSpaceDE w:val="0"/>
              <w:autoSpaceDN w:val="0"/>
              <w:adjustRightInd w:val="0"/>
              <w:spacing w:before="68" w:line="276" w:lineRule="auto"/>
              <w:ind w:left="62" w:right="32"/>
              <w:rPr>
                <w:rFonts w:cs="Arial"/>
              </w:rPr>
            </w:pPr>
            <w:r w:rsidRPr="00297CD4">
              <w:rPr>
                <w:rFonts w:cs="Arial"/>
              </w:rPr>
              <w:t xml:space="preserve">Is the </w:t>
            </w:r>
            <w:r w:rsidRPr="00297CD4">
              <w:rPr>
                <w:rFonts w:cs="Arial"/>
                <w:b/>
                <w:i/>
              </w:rPr>
              <w:t>dirty utility/sluice area</w:t>
            </w:r>
            <w:r w:rsidRPr="00297CD4">
              <w:rPr>
                <w:rFonts w:cs="Arial"/>
              </w:rPr>
              <w:t xml:space="preserve"> excluding floors:</w:t>
            </w:r>
          </w:p>
        </w:tc>
        <w:tc>
          <w:tcPr>
            <w:tcW w:w="3081" w:type="dxa"/>
            <w:vMerge w:val="restart"/>
            <w:shd w:val="clear" w:color="auto" w:fill="auto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w w:val="102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>Observe the entire area including walls,</w:t>
            </w:r>
            <w:r w:rsidRPr="00E975F7">
              <w:rPr>
                <w:spacing w:val="12"/>
                <w:sz w:val="18"/>
                <w:szCs w:val="18"/>
              </w:rPr>
              <w:t xml:space="preserve"> </w:t>
            </w:r>
            <w:r w:rsidRPr="00E975F7">
              <w:rPr>
                <w:rFonts w:cs="Arial"/>
                <w:sz w:val="18"/>
                <w:szCs w:val="18"/>
              </w:rPr>
              <w:t>windows,</w:t>
            </w:r>
            <w:r w:rsidRPr="00E975F7">
              <w:rPr>
                <w:spacing w:val="17"/>
                <w:sz w:val="18"/>
                <w:szCs w:val="18"/>
              </w:rPr>
              <w:t xml:space="preserve"> </w:t>
            </w:r>
            <w:r w:rsidRPr="00E975F7">
              <w:rPr>
                <w:rFonts w:cs="Arial"/>
                <w:sz w:val="18"/>
                <w:szCs w:val="18"/>
              </w:rPr>
              <w:t>ceilings, and</w:t>
            </w:r>
            <w:r w:rsidRPr="00E975F7">
              <w:rPr>
                <w:spacing w:val="10"/>
                <w:sz w:val="18"/>
                <w:szCs w:val="18"/>
              </w:rPr>
              <w:t xml:space="preserve"> </w:t>
            </w:r>
            <w:r w:rsidRPr="00E975F7">
              <w:rPr>
                <w:rFonts w:cs="Arial"/>
                <w:w w:val="102"/>
                <w:sz w:val="18"/>
                <w:szCs w:val="18"/>
              </w:rPr>
              <w:t>light</w:t>
            </w:r>
            <w:r w:rsidRPr="00E975F7">
              <w:rPr>
                <w:w w:val="102"/>
                <w:sz w:val="18"/>
                <w:szCs w:val="18"/>
              </w:rPr>
              <w:t xml:space="preserve"> </w:t>
            </w:r>
            <w:r w:rsidRPr="00E975F7">
              <w:rPr>
                <w:rFonts w:cs="Arial"/>
                <w:sz w:val="18"/>
                <w:szCs w:val="18"/>
              </w:rPr>
              <w:t>fittings - confirm as specified free</w:t>
            </w:r>
            <w:r w:rsidRPr="00E975F7">
              <w:rPr>
                <w:spacing w:val="10"/>
                <w:sz w:val="18"/>
                <w:szCs w:val="18"/>
              </w:rPr>
              <w:t xml:space="preserve"> </w:t>
            </w:r>
            <w:r w:rsidRPr="00E975F7">
              <w:rPr>
                <w:rFonts w:cs="Arial"/>
                <w:sz w:val="18"/>
                <w:szCs w:val="18"/>
              </w:rPr>
              <w:t>from</w:t>
            </w:r>
            <w:r w:rsidRPr="00E975F7">
              <w:rPr>
                <w:spacing w:val="11"/>
                <w:sz w:val="18"/>
                <w:szCs w:val="18"/>
              </w:rPr>
              <w:t xml:space="preserve"> </w:t>
            </w:r>
            <w:r w:rsidRPr="00E975F7">
              <w:rPr>
                <w:rFonts w:cs="Arial"/>
                <w:sz w:val="18"/>
                <w:szCs w:val="18"/>
              </w:rPr>
              <w:t>dust/dirt/debris/insects</w:t>
            </w:r>
            <w:r w:rsidRPr="00E975F7">
              <w:rPr>
                <w:spacing w:val="28"/>
                <w:sz w:val="18"/>
                <w:szCs w:val="18"/>
              </w:rPr>
              <w:t xml:space="preserve"> </w:t>
            </w:r>
            <w:r w:rsidRPr="00E975F7">
              <w:rPr>
                <w:rFonts w:cs="Arial"/>
                <w:w w:val="102"/>
                <w:sz w:val="18"/>
                <w:szCs w:val="18"/>
              </w:rPr>
              <w:t>etc.</w:t>
            </w:r>
          </w:p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73" w:type="dxa"/>
            <w:vMerge/>
            <w:shd w:val="clear" w:color="auto" w:fill="auto"/>
          </w:tcPr>
          <w:p w:rsidR="00E27C35" w:rsidRDefault="00E27C35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E27C35" w:rsidRPr="00EC32EB" w:rsidRDefault="00E27C3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081" w:type="dxa"/>
            <w:vMerge/>
            <w:shd w:val="clear" w:color="auto" w:fill="auto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73" w:type="dxa"/>
            <w:vMerge/>
            <w:shd w:val="clear" w:color="auto" w:fill="auto"/>
          </w:tcPr>
          <w:p w:rsidR="00E27C35" w:rsidRDefault="00E27C35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E27C35" w:rsidRPr="00EC32EB" w:rsidRDefault="00E27C3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Cleanable?</w:t>
            </w:r>
          </w:p>
        </w:tc>
        <w:tc>
          <w:tcPr>
            <w:tcW w:w="3081" w:type="dxa"/>
            <w:vMerge/>
            <w:shd w:val="clear" w:color="auto" w:fill="auto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73" w:type="dxa"/>
            <w:vMerge/>
            <w:shd w:val="clear" w:color="auto" w:fill="auto"/>
          </w:tcPr>
          <w:p w:rsidR="00E27C35" w:rsidRDefault="00E27C35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E27C35" w:rsidRPr="00EC32EB" w:rsidRDefault="00E27C3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3081" w:type="dxa"/>
            <w:vMerge/>
            <w:shd w:val="clear" w:color="auto" w:fill="auto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73" w:type="dxa"/>
            <w:vMerge/>
            <w:shd w:val="clear" w:color="auto" w:fill="auto"/>
          </w:tcPr>
          <w:p w:rsidR="00E27C35" w:rsidRDefault="00E27C35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E27C35" w:rsidRPr="00EC32EB" w:rsidRDefault="00E27C3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Free of infestation?</w:t>
            </w:r>
          </w:p>
        </w:tc>
        <w:tc>
          <w:tcPr>
            <w:tcW w:w="3081" w:type="dxa"/>
            <w:vMerge/>
            <w:shd w:val="clear" w:color="auto" w:fill="auto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73" w:type="dxa"/>
            <w:vMerge/>
            <w:shd w:val="clear" w:color="auto" w:fill="auto"/>
          </w:tcPr>
          <w:p w:rsidR="00E27C35" w:rsidRDefault="00E27C35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E27C35" w:rsidRDefault="00E27C3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Free of clutter?</w:t>
            </w:r>
          </w:p>
        </w:tc>
        <w:tc>
          <w:tcPr>
            <w:tcW w:w="3081" w:type="dxa"/>
            <w:vMerge/>
            <w:shd w:val="clear" w:color="auto" w:fill="auto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73" w:type="dxa"/>
            <w:vMerge w:val="restart"/>
            <w:shd w:val="clear" w:color="auto" w:fill="auto"/>
          </w:tcPr>
          <w:p w:rsidR="00E27C35" w:rsidRPr="00AD1597" w:rsidRDefault="00E27C35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3</w:t>
            </w:r>
          </w:p>
        </w:tc>
        <w:tc>
          <w:tcPr>
            <w:tcW w:w="4302" w:type="dxa"/>
            <w:shd w:val="clear" w:color="auto" w:fill="auto"/>
          </w:tcPr>
          <w:p w:rsidR="00E27C35" w:rsidRPr="00297CD4" w:rsidRDefault="00E27C35" w:rsidP="00DD0C01">
            <w:pPr>
              <w:widowControl w:val="0"/>
              <w:autoSpaceDE w:val="0"/>
              <w:autoSpaceDN w:val="0"/>
              <w:adjustRightInd w:val="0"/>
              <w:spacing w:before="68" w:line="276" w:lineRule="auto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all </w:t>
            </w:r>
            <w:r w:rsidRPr="00420F0A">
              <w:rPr>
                <w:rFonts w:cs="Arial"/>
                <w:b/>
                <w:i/>
              </w:rPr>
              <w:t>horizontal surfaces</w:t>
            </w:r>
            <w:r>
              <w:rPr>
                <w:rFonts w:cs="Arial"/>
                <w:b/>
                <w:i/>
              </w:rPr>
              <w:t>,</w:t>
            </w:r>
            <w:r>
              <w:rPr>
                <w:rFonts w:cs="Arial"/>
              </w:rPr>
              <w:t xml:space="preserve"> excluding the floor, </w:t>
            </w:r>
            <w:r w:rsidRPr="00420F0A">
              <w:rPr>
                <w:rFonts w:cs="Arial"/>
              </w:rPr>
              <w:t>clean</w:t>
            </w:r>
            <w:r>
              <w:rPr>
                <w:rFonts w:cs="Arial"/>
              </w:rPr>
              <w:t>?</w:t>
            </w:r>
          </w:p>
        </w:tc>
        <w:tc>
          <w:tcPr>
            <w:tcW w:w="3081" w:type="dxa"/>
            <w:vMerge w:val="restart"/>
            <w:shd w:val="clear" w:color="auto" w:fill="auto"/>
          </w:tcPr>
          <w:p w:rsidR="00E27C35" w:rsidRDefault="00E27C35" w:rsidP="00DD0C01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rPr>
                <w:rFonts w:cs="Arial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 xml:space="preserve">Check the horizontal surfaces for the specified criteria – includes a rack if present. </w:t>
            </w:r>
          </w:p>
          <w:p w:rsidR="00E27C35" w:rsidRPr="00E975F7" w:rsidRDefault="00E27C35" w:rsidP="00DD0C01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rPr>
                <w:rFonts w:cs="Arial"/>
                <w:sz w:val="18"/>
                <w:szCs w:val="18"/>
              </w:rPr>
            </w:pPr>
          </w:p>
          <w:p w:rsidR="00E27C35" w:rsidRPr="00E975F7" w:rsidRDefault="00E27C35" w:rsidP="00DD0C01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rPr>
                <w:rFonts w:cs="Arial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>Co</w:t>
            </w:r>
            <w:r>
              <w:rPr>
                <w:rFonts w:cs="Arial"/>
                <w:sz w:val="18"/>
                <w:szCs w:val="18"/>
              </w:rPr>
              <w:t>ved edges enable easy cleaning.</w:t>
            </w:r>
          </w:p>
        </w:tc>
        <w:tc>
          <w:tcPr>
            <w:tcW w:w="471" w:type="dxa"/>
          </w:tcPr>
          <w:p w:rsidR="00E27C35" w:rsidRPr="00E975F7" w:rsidRDefault="00E27C35" w:rsidP="00DD0C01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C35" w:rsidRPr="00E975F7" w:rsidRDefault="00E27C35" w:rsidP="00DD0C01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E975F7" w:rsidRDefault="00E27C35" w:rsidP="00DD0C01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E975F7" w:rsidRDefault="00E27C35" w:rsidP="00DD0C01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73" w:type="dxa"/>
            <w:vMerge/>
            <w:shd w:val="clear" w:color="auto" w:fill="auto"/>
          </w:tcPr>
          <w:p w:rsidR="00E27C35" w:rsidRDefault="00E27C35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E27C35" w:rsidRPr="00EC32EB" w:rsidRDefault="00E27C3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3081" w:type="dxa"/>
            <w:vMerge/>
            <w:shd w:val="clear" w:color="auto" w:fill="auto"/>
          </w:tcPr>
          <w:p w:rsidR="00E27C35" w:rsidRPr="00E975F7" w:rsidRDefault="00E27C35" w:rsidP="00DD0C01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E975F7" w:rsidRDefault="00E27C35" w:rsidP="00DD0C01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C35" w:rsidRPr="00E975F7" w:rsidRDefault="00E27C35" w:rsidP="00DD0C01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E975F7" w:rsidRDefault="00E27C35" w:rsidP="00DD0C01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E975F7" w:rsidRDefault="00E27C35" w:rsidP="00DD0C01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73" w:type="dxa"/>
            <w:vMerge/>
            <w:shd w:val="clear" w:color="auto" w:fill="auto"/>
          </w:tcPr>
          <w:p w:rsidR="00E27C35" w:rsidRDefault="00E27C35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E27C35" w:rsidRPr="00EC32EB" w:rsidRDefault="00E27C3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3081" w:type="dxa"/>
            <w:vMerge/>
            <w:shd w:val="clear" w:color="auto" w:fill="auto"/>
          </w:tcPr>
          <w:p w:rsidR="00E27C35" w:rsidRPr="00E975F7" w:rsidRDefault="00E27C35" w:rsidP="00DD0C01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E975F7" w:rsidRDefault="00E27C35" w:rsidP="00DD0C01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C35" w:rsidRPr="00E975F7" w:rsidRDefault="00E27C35" w:rsidP="00DD0C01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E975F7" w:rsidRDefault="00E27C35" w:rsidP="00DD0C01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E975F7" w:rsidRDefault="00E27C35" w:rsidP="00DD0C01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73" w:type="dxa"/>
            <w:vMerge/>
            <w:shd w:val="clear" w:color="auto" w:fill="auto"/>
          </w:tcPr>
          <w:p w:rsidR="00E27C35" w:rsidRDefault="00E27C35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E27C35" w:rsidRPr="00EC32EB" w:rsidRDefault="00E27C3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Free of clutter?</w:t>
            </w:r>
          </w:p>
        </w:tc>
        <w:tc>
          <w:tcPr>
            <w:tcW w:w="3081" w:type="dxa"/>
            <w:vMerge/>
            <w:shd w:val="clear" w:color="auto" w:fill="auto"/>
          </w:tcPr>
          <w:p w:rsidR="00E27C35" w:rsidRPr="00E975F7" w:rsidRDefault="00E27C35" w:rsidP="00DD0C01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E975F7" w:rsidRDefault="00E27C35" w:rsidP="00DD0C01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C35" w:rsidRPr="00E975F7" w:rsidRDefault="00E27C35" w:rsidP="00DD0C01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E975F7" w:rsidRDefault="00E27C35" w:rsidP="00DD0C01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E975F7" w:rsidRDefault="00E27C35" w:rsidP="00DD0C01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73" w:type="dxa"/>
            <w:vMerge w:val="restart"/>
            <w:shd w:val="clear" w:color="auto" w:fill="auto"/>
          </w:tcPr>
          <w:p w:rsidR="00E27C35" w:rsidRPr="00AD1597" w:rsidRDefault="00E27C35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4</w:t>
            </w:r>
          </w:p>
        </w:tc>
        <w:tc>
          <w:tcPr>
            <w:tcW w:w="4302" w:type="dxa"/>
            <w:shd w:val="clear" w:color="auto" w:fill="auto"/>
          </w:tcPr>
          <w:p w:rsidR="00E27C35" w:rsidRPr="006751F4" w:rsidRDefault="00E27C35" w:rsidP="00DD0C01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6751F4">
              <w:rPr>
                <w:rFonts w:cs="Arial"/>
              </w:rPr>
              <w:t xml:space="preserve">Is the </w:t>
            </w:r>
            <w:r w:rsidRPr="006751F4">
              <w:rPr>
                <w:rFonts w:cs="Arial"/>
                <w:b/>
                <w:i/>
              </w:rPr>
              <w:t>floor covering</w:t>
            </w:r>
            <w:r w:rsidRPr="006751F4">
              <w:rPr>
                <w:rFonts w:cs="Arial"/>
              </w:rPr>
              <w:t xml:space="preserve">: </w:t>
            </w:r>
          </w:p>
        </w:tc>
        <w:tc>
          <w:tcPr>
            <w:tcW w:w="3081" w:type="dxa"/>
            <w:vMerge w:val="restart"/>
            <w:shd w:val="clear" w:color="auto" w:fill="auto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>Check the floor area, look for signs of leakage in particular from the macerator or washer-disinfector.</w:t>
            </w:r>
          </w:p>
        </w:tc>
        <w:tc>
          <w:tcPr>
            <w:tcW w:w="471" w:type="dxa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73" w:type="dxa"/>
            <w:vMerge/>
            <w:shd w:val="clear" w:color="auto" w:fill="auto"/>
          </w:tcPr>
          <w:p w:rsidR="00E27C35" w:rsidRDefault="00E27C35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E27C35" w:rsidRPr="00EC32EB" w:rsidRDefault="00E27C3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081" w:type="dxa"/>
            <w:vMerge/>
            <w:shd w:val="clear" w:color="auto" w:fill="auto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73" w:type="dxa"/>
            <w:vMerge/>
            <w:shd w:val="clear" w:color="auto" w:fill="auto"/>
          </w:tcPr>
          <w:p w:rsidR="00E27C35" w:rsidRDefault="00E27C35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E27C35" w:rsidRPr="00EC32EB" w:rsidRDefault="00E27C3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3081" w:type="dxa"/>
            <w:vMerge/>
            <w:shd w:val="clear" w:color="auto" w:fill="auto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73" w:type="dxa"/>
            <w:vMerge/>
            <w:shd w:val="clear" w:color="auto" w:fill="auto"/>
          </w:tcPr>
          <w:p w:rsidR="00E27C35" w:rsidRDefault="00E27C35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E27C35" w:rsidRPr="00EC32EB" w:rsidRDefault="00E27C3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3081" w:type="dxa"/>
            <w:vMerge/>
            <w:shd w:val="clear" w:color="auto" w:fill="auto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tcBorders>
              <w:bottom w:val="single" w:sz="4" w:space="0" w:color="auto"/>
            </w:tcBorders>
            <w:shd w:val="pct10" w:color="auto" w:fill="auto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73" w:type="dxa"/>
            <w:vMerge w:val="restart"/>
            <w:shd w:val="clear" w:color="auto" w:fill="auto"/>
          </w:tcPr>
          <w:p w:rsidR="00E27C35" w:rsidRPr="00AD1597" w:rsidRDefault="00E27C35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5</w:t>
            </w:r>
          </w:p>
        </w:tc>
        <w:tc>
          <w:tcPr>
            <w:tcW w:w="4302" w:type="dxa"/>
            <w:shd w:val="clear" w:color="auto" w:fill="auto"/>
          </w:tcPr>
          <w:p w:rsidR="00E27C35" w:rsidRPr="006751F4" w:rsidRDefault="00E27C35" w:rsidP="00C231BF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 </w:t>
            </w:r>
            <w:r w:rsidRPr="007C7F5F">
              <w:rPr>
                <w:rFonts w:cs="Arial"/>
                <w:b/>
                <w:i/>
              </w:rPr>
              <w:t xml:space="preserve">sluice </w:t>
            </w:r>
            <w:r>
              <w:rPr>
                <w:rFonts w:cs="Arial"/>
                <w:b/>
                <w:i/>
              </w:rPr>
              <w:t>macerator:</w:t>
            </w:r>
          </w:p>
        </w:tc>
        <w:tc>
          <w:tcPr>
            <w:tcW w:w="3081" w:type="dxa"/>
            <w:vMerge w:val="restart"/>
            <w:shd w:val="clear" w:color="auto" w:fill="auto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rPr>
                <w:rFonts w:cs="Arial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 xml:space="preserve">Look for evidence of splash on the surfaces / floor around and adjacent to the macerator. </w:t>
            </w:r>
          </w:p>
        </w:tc>
        <w:tc>
          <w:tcPr>
            <w:tcW w:w="471" w:type="dxa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73" w:type="dxa"/>
            <w:vMerge/>
            <w:shd w:val="clear" w:color="auto" w:fill="auto"/>
          </w:tcPr>
          <w:p w:rsidR="00E27C35" w:rsidRDefault="00E27C35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E27C35" w:rsidRPr="00791C78" w:rsidRDefault="00E27C35" w:rsidP="009A5920">
            <w:pPr>
              <w:pStyle w:val="ListParagraph"/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Working well?</w:t>
            </w:r>
          </w:p>
        </w:tc>
        <w:tc>
          <w:tcPr>
            <w:tcW w:w="3081" w:type="dxa"/>
            <w:vMerge/>
            <w:shd w:val="clear" w:color="auto" w:fill="auto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73" w:type="dxa"/>
            <w:vMerge/>
            <w:shd w:val="clear" w:color="auto" w:fill="auto"/>
          </w:tcPr>
          <w:p w:rsidR="00E27C35" w:rsidRDefault="00E27C35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E27C35" w:rsidRDefault="00E27C35" w:rsidP="009A5920">
            <w:pPr>
              <w:pStyle w:val="ListParagraph"/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Without signs of being overloaded?</w:t>
            </w:r>
          </w:p>
        </w:tc>
        <w:tc>
          <w:tcPr>
            <w:tcW w:w="3081" w:type="dxa"/>
            <w:vMerge/>
            <w:shd w:val="clear" w:color="auto" w:fill="auto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73" w:type="dxa"/>
            <w:vMerge/>
            <w:shd w:val="clear" w:color="auto" w:fill="auto"/>
          </w:tcPr>
          <w:p w:rsidR="00E27C35" w:rsidRDefault="00E27C35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E27C35" w:rsidRDefault="00E27C35" w:rsidP="009A5920">
            <w:pPr>
              <w:pStyle w:val="ListParagraph"/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Without splash contamination of surrounding surfaces?</w:t>
            </w:r>
          </w:p>
        </w:tc>
        <w:tc>
          <w:tcPr>
            <w:tcW w:w="3081" w:type="dxa"/>
            <w:vMerge/>
            <w:shd w:val="clear" w:color="auto" w:fill="auto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E975F7" w:rsidRDefault="00E27C3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73" w:type="dxa"/>
            <w:vMerge w:val="restart"/>
            <w:shd w:val="clear" w:color="auto" w:fill="auto"/>
          </w:tcPr>
          <w:p w:rsidR="00E27C35" w:rsidRDefault="00E27C35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lastRenderedPageBreak/>
              <w:t>6</w:t>
            </w:r>
          </w:p>
        </w:tc>
        <w:tc>
          <w:tcPr>
            <w:tcW w:w="4302" w:type="dxa"/>
            <w:shd w:val="clear" w:color="auto" w:fill="auto"/>
          </w:tcPr>
          <w:p w:rsidR="00E27C35" w:rsidRDefault="00E27C35" w:rsidP="00EB7F76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 </w:t>
            </w:r>
            <w:r w:rsidRPr="00420F0A">
              <w:rPr>
                <w:rFonts w:cs="Arial"/>
                <w:b/>
                <w:i/>
              </w:rPr>
              <w:t>washer-disinfector</w:t>
            </w:r>
            <w:r>
              <w:rPr>
                <w:rFonts w:cs="Arial"/>
              </w:rPr>
              <w:t>:</w:t>
            </w:r>
          </w:p>
        </w:tc>
        <w:tc>
          <w:tcPr>
            <w:tcW w:w="3081" w:type="dxa"/>
            <w:vMerge w:val="restart"/>
            <w:shd w:val="clear" w:color="auto" w:fill="auto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>L</w:t>
            </w:r>
            <w:r>
              <w:rPr>
                <w:rFonts w:cs="Arial"/>
                <w:sz w:val="18"/>
                <w:szCs w:val="18"/>
              </w:rPr>
              <w:t xml:space="preserve">ook for the maintenance record and instructions for use being easily available. Ask staff about any issues. </w:t>
            </w:r>
          </w:p>
        </w:tc>
        <w:tc>
          <w:tcPr>
            <w:tcW w:w="471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73" w:type="dxa"/>
            <w:vMerge/>
            <w:shd w:val="clear" w:color="auto" w:fill="auto"/>
          </w:tcPr>
          <w:p w:rsidR="00E27C35" w:rsidRDefault="00E27C35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E27C35" w:rsidRPr="00C67FA0" w:rsidRDefault="00E27C35" w:rsidP="009A5920">
            <w:pPr>
              <w:pStyle w:val="ListParagraph"/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Functioning well?</w:t>
            </w:r>
          </w:p>
        </w:tc>
        <w:tc>
          <w:tcPr>
            <w:tcW w:w="3081" w:type="dxa"/>
            <w:vMerge/>
            <w:shd w:val="clear" w:color="auto" w:fill="auto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73" w:type="dxa"/>
            <w:vMerge/>
            <w:shd w:val="clear" w:color="auto" w:fill="auto"/>
          </w:tcPr>
          <w:p w:rsidR="00E27C35" w:rsidRDefault="00E27C35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E27C35" w:rsidRDefault="00E27C35" w:rsidP="009A5920">
            <w:pPr>
              <w:pStyle w:val="ListParagraph"/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081" w:type="dxa"/>
            <w:vMerge/>
            <w:shd w:val="clear" w:color="auto" w:fill="auto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73" w:type="dxa"/>
            <w:vMerge/>
            <w:shd w:val="clear" w:color="auto" w:fill="auto"/>
          </w:tcPr>
          <w:p w:rsidR="00E27C35" w:rsidRDefault="00E27C35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E27C35" w:rsidRDefault="00E27C35" w:rsidP="009A5920">
            <w:pPr>
              <w:pStyle w:val="ListParagraph"/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Tested in line with manufacturer’s requirements and HTM 20:30?</w:t>
            </w:r>
          </w:p>
        </w:tc>
        <w:tc>
          <w:tcPr>
            <w:tcW w:w="3081" w:type="dxa"/>
            <w:vMerge/>
            <w:shd w:val="clear" w:color="auto" w:fill="auto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73" w:type="dxa"/>
            <w:shd w:val="clear" w:color="auto" w:fill="auto"/>
          </w:tcPr>
          <w:p w:rsidR="00E27C35" w:rsidRPr="00AD1597" w:rsidRDefault="00E27C35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7</w:t>
            </w:r>
          </w:p>
        </w:tc>
        <w:tc>
          <w:tcPr>
            <w:tcW w:w="4302" w:type="dxa"/>
            <w:shd w:val="clear" w:color="auto" w:fill="auto"/>
          </w:tcPr>
          <w:p w:rsidR="00E27C35" w:rsidRDefault="00E27C35" w:rsidP="00EB7F76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there a </w:t>
            </w:r>
            <w:r w:rsidRPr="0090172C">
              <w:rPr>
                <w:rFonts w:cs="Arial"/>
                <w:b/>
                <w:i/>
              </w:rPr>
              <w:t>deep sink</w:t>
            </w:r>
            <w:r>
              <w:rPr>
                <w:rFonts w:cs="Arial"/>
              </w:rPr>
              <w:t xml:space="preserve"> for washing of specified items (not used for hand hygiene)?</w:t>
            </w:r>
          </w:p>
        </w:tc>
        <w:tc>
          <w:tcPr>
            <w:tcW w:w="3081" w:type="dxa"/>
            <w:shd w:val="clear" w:color="auto" w:fill="auto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 xml:space="preserve">May be required if non-disposable jugs are used. </w:t>
            </w:r>
          </w:p>
        </w:tc>
        <w:tc>
          <w:tcPr>
            <w:tcW w:w="471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73" w:type="dxa"/>
            <w:shd w:val="clear" w:color="auto" w:fill="auto"/>
          </w:tcPr>
          <w:p w:rsidR="00E27C35" w:rsidRPr="00AD1597" w:rsidRDefault="00E27C35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8</w:t>
            </w:r>
          </w:p>
        </w:tc>
        <w:tc>
          <w:tcPr>
            <w:tcW w:w="4302" w:type="dxa"/>
            <w:shd w:val="clear" w:color="auto" w:fill="auto"/>
          </w:tcPr>
          <w:p w:rsidR="00E27C35" w:rsidRPr="006751F4" w:rsidRDefault="00E27C35" w:rsidP="00EB7F76">
            <w:pPr>
              <w:widowControl w:val="0"/>
              <w:autoSpaceDE w:val="0"/>
              <w:autoSpaceDN w:val="0"/>
              <w:adjustRightInd w:val="0"/>
              <w:spacing w:before="52"/>
              <w:ind w:right="-20"/>
            </w:pPr>
            <w:r>
              <w:t xml:space="preserve">Is there a </w:t>
            </w:r>
            <w:r w:rsidRPr="009325EA">
              <w:rPr>
                <w:b/>
                <w:i/>
              </w:rPr>
              <w:t xml:space="preserve">safe system for discarding body fluids </w:t>
            </w:r>
            <w:r>
              <w:t xml:space="preserve">including blood into a disposal unit? </w:t>
            </w:r>
          </w:p>
        </w:tc>
        <w:tc>
          <w:tcPr>
            <w:tcW w:w="3081" w:type="dxa"/>
            <w:shd w:val="clear" w:color="auto" w:fill="auto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 xml:space="preserve">Ask the staff how they discard blood and or body fluids avoiding personal and environmental contamination. </w:t>
            </w:r>
          </w:p>
        </w:tc>
        <w:tc>
          <w:tcPr>
            <w:tcW w:w="471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73" w:type="dxa"/>
            <w:shd w:val="clear" w:color="auto" w:fill="auto"/>
          </w:tcPr>
          <w:p w:rsidR="00E27C35" w:rsidRPr="00AD1597" w:rsidRDefault="00E27C35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9</w:t>
            </w:r>
          </w:p>
        </w:tc>
        <w:tc>
          <w:tcPr>
            <w:tcW w:w="4302" w:type="dxa"/>
            <w:shd w:val="clear" w:color="auto" w:fill="auto"/>
          </w:tcPr>
          <w:p w:rsidR="00E27C35" w:rsidRPr="006751F4" w:rsidRDefault="00E27C35" w:rsidP="00EB7F76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Are </w:t>
            </w:r>
            <w:r w:rsidRPr="00422FD3">
              <w:rPr>
                <w:rFonts w:cs="Arial"/>
                <w:b/>
                <w:i/>
              </w:rPr>
              <w:t>disinfectants (including spill kits)</w:t>
            </w:r>
            <w:r>
              <w:rPr>
                <w:rFonts w:cs="Arial"/>
                <w:b/>
                <w:i/>
              </w:rPr>
              <w:t xml:space="preserve"> (liquids, tablets, wipes)</w:t>
            </w:r>
            <w:r w:rsidRPr="00422FD3">
              <w:rPr>
                <w:rFonts w:cs="Arial"/>
                <w:b/>
                <w:i/>
              </w:rPr>
              <w:t xml:space="preserve"> </w:t>
            </w:r>
            <w:r>
              <w:rPr>
                <w:rFonts w:cs="Arial"/>
              </w:rPr>
              <w:t xml:space="preserve">in line with local policy, available from a COSHH approved, i.e. locked cupboard for the decontamination of blood and body fluid spills? </w:t>
            </w:r>
          </w:p>
        </w:tc>
        <w:tc>
          <w:tcPr>
            <w:tcW w:w="3081" w:type="dxa"/>
            <w:shd w:val="clear" w:color="auto" w:fill="auto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>Check disinfectant materials in the policy against those available in the sluice.</w:t>
            </w:r>
          </w:p>
        </w:tc>
        <w:tc>
          <w:tcPr>
            <w:tcW w:w="471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73" w:type="dxa"/>
            <w:shd w:val="clear" w:color="auto" w:fill="auto"/>
          </w:tcPr>
          <w:p w:rsidR="00E27C35" w:rsidRPr="00AD1597" w:rsidRDefault="00E27C35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10</w:t>
            </w:r>
          </w:p>
        </w:tc>
        <w:tc>
          <w:tcPr>
            <w:tcW w:w="4302" w:type="dxa"/>
            <w:shd w:val="clear" w:color="auto" w:fill="auto"/>
          </w:tcPr>
          <w:p w:rsidR="00E27C35" w:rsidRDefault="00E27C35" w:rsidP="00EB7F76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Is there </w:t>
            </w:r>
            <w:r w:rsidRPr="00422FD3">
              <w:rPr>
                <w:rFonts w:cs="Arial"/>
                <w:b/>
                <w:i/>
              </w:rPr>
              <w:t>a poster</w:t>
            </w:r>
            <w:r>
              <w:rPr>
                <w:rFonts w:cs="Arial"/>
              </w:rPr>
              <w:t xml:space="preserve"> detailing how to decontaminate blood or body fluid spills, discard materials and use personal protective equipment?</w:t>
            </w:r>
          </w:p>
        </w:tc>
        <w:tc>
          <w:tcPr>
            <w:tcW w:w="3081" w:type="dxa"/>
            <w:shd w:val="clear" w:color="auto" w:fill="auto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>The poster should be in good condition and in an accessible position.</w:t>
            </w:r>
          </w:p>
        </w:tc>
        <w:tc>
          <w:tcPr>
            <w:tcW w:w="471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73" w:type="dxa"/>
            <w:tcBorders>
              <w:bottom w:val="single" w:sz="4" w:space="0" w:color="auto"/>
            </w:tcBorders>
            <w:shd w:val="clear" w:color="auto" w:fill="auto"/>
          </w:tcPr>
          <w:p w:rsidR="00E27C35" w:rsidRPr="00AD1597" w:rsidRDefault="00E27C35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11</w:t>
            </w:r>
          </w:p>
        </w:tc>
        <w:tc>
          <w:tcPr>
            <w:tcW w:w="4302" w:type="dxa"/>
            <w:tcBorders>
              <w:bottom w:val="single" w:sz="4" w:space="0" w:color="auto"/>
            </w:tcBorders>
            <w:shd w:val="clear" w:color="auto" w:fill="auto"/>
          </w:tcPr>
          <w:p w:rsidR="00E27C35" w:rsidRDefault="00E27C35" w:rsidP="00EB7F76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Is </w:t>
            </w:r>
            <w:r w:rsidRPr="0003342D">
              <w:rPr>
                <w:rFonts w:cs="Arial"/>
                <w:b/>
                <w:i/>
              </w:rPr>
              <w:t>PPE</w:t>
            </w:r>
            <w:r>
              <w:rPr>
                <w:rFonts w:cs="Arial"/>
              </w:rPr>
              <w:t xml:space="preserve"> (Gloves, Apron, Eye protection) available either within or very close to the sluice</w:t>
            </w:r>
          </w:p>
        </w:tc>
        <w:tc>
          <w:tcPr>
            <w:tcW w:w="3081" w:type="dxa"/>
            <w:tcBorders>
              <w:bottom w:val="single" w:sz="4" w:space="0" w:color="auto"/>
            </w:tcBorders>
            <w:shd w:val="clear" w:color="auto" w:fill="auto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 xml:space="preserve">These items should be available but kept free from possible splash contamination. </w:t>
            </w:r>
          </w:p>
        </w:tc>
        <w:tc>
          <w:tcPr>
            <w:tcW w:w="471" w:type="dxa"/>
            <w:tcBorders>
              <w:bottom w:val="single" w:sz="4" w:space="0" w:color="auto"/>
            </w:tcBorders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  <w:tcBorders>
              <w:bottom w:val="single" w:sz="4" w:space="0" w:color="auto"/>
            </w:tcBorders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tcBorders>
              <w:bottom w:val="single" w:sz="4" w:space="0" w:color="auto"/>
            </w:tcBorders>
            <w:shd w:val="pct10" w:color="auto" w:fill="auto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tcBorders>
              <w:bottom w:val="single" w:sz="4" w:space="0" w:color="auto"/>
            </w:tcBorders>
            <w:shd w:val="clear" w:color="auto" w:fill="auto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14714" w:type="dxa"/>
            <w:gridSpan w:val="7"/>
            <w:shd w:val="clear" w:color="auto" w:fill="DEEAF6" w:themeFill="accent1" w:themeFillTint="33"/>
          </w:tcPr>
          <w:p w:rsidR="00E27C35" w:rsidRDefault="00E27C35" w:rsidP="00E27C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jc w:val="center"/>
              <w:rPr>
                <w:rFonts w:cs="Arial"/>
              </w:rPr>
            </w:pPr>
            <w:r>
              <w:rPr>
                <w:rFonts w:cs="Arial"/>
              </w:rPr>
              <w:t>Items awaiting next patient/resident usage commonly kept in the sluice area</w:t>
            </w:r>
          </w:p>
        </w:tc>
      </w:tr>
      <w:tr w:rsidR="00E27C35" w:rsidRPr="00E975F7" w:rsidTr="00E27C35">
        <w:tc>
          <w:tcPr>
            <w:tcW w:w="773" w:type="dxa"/>
            <w:vMerge w:val="restart"/>
            <w:shd w:val="clear" w:color="auto" w:fill="auto"/>
          </w:tcPr>
          <w:p w:rsidR="00E27C35" w:rsidRPr="00AD1597" w:rsidRDefault="00E27C35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12</w:t>
            </w:r>
          </w:p>
        </w:tc>
        <w:tc>
          <w:tcPr>
            <w:tcW w:w="4302" w:type="dxa"/>
            <w:shd w:val="clear" w:color="auto" w:fill="auto"/>
          </w:tcPr>
          <w:p w:rsidR="00E27C35" w:rsidRPr="00AE00DD" w:rsidRDefault="00E27C35" w:rsidP="00EB7F76">
            <w:pPr>
              <w:widowControl w:val="0"/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 w:rsidRPr="00AE00DD">
              <w:rPr>
                <w:rFonts w:cs="Arial"/>
              </w:rPr>
              <w:t xml:space="preserve">Are </w:t>
            </w:r>
            <w:r w:rsidRPr="00AE00DD">
              <w:rPr>
                <w:rFonts w:cs="Arial"/>
                <w:b/>
              </w:rPr>
              <w:t>commodes</w:t>
            </w:r>
            <w:r w:rsidRPr="00AE00DD">
              <w:rPr>
                <w:rFonts w:cs="Arial"/>
              </w:rPr>
              <w:t xml:space="preserve">: </w:t>
            </w:r>
          </w:p>
          <w:p w:rsidR="00E27C35" w:rsidRPr="006457FD" w:rsidRDefault="00E27C35" w:rsidP="009A5920">
            <w:pPr>
              <w:pStyle w:val="ListParagraph"/>
              <w:widowControl w:val="0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081" w:type="dxa"/>
            <w:vMerge w:val="restart"/>
            <w:shd w:val="clear" w:color="auto" w:fill="auto"/>
          </w:tcPr>
          <w:p w:rsidR="00E27C35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>Check all commodes in the sluice.</w:t>
            </w:r>
          </w:p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Look for an at hand SOP or poster detailing how to decontaminate a commode. </w:t>
            </w:r>
          </w:p>
        </w:tc>
        <w:tc>
          <w:tcPr>
            <w:tcW w:w="471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73" w:type="dxa"/>
            <w:vMerge/>
            <w:shd w:val="clear" w:color="auto" w:fill="auto"/>
          </w:tcPr>
          <w:p w:rsidR="00E27C35" w:rsidRDefault="00E27C35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E27C35" w:rsidRPr="00CB6040" w:rsidRDefault="00E27C35" w:rsidP="009A5920">
            <w:pPr>
              <w:pStyle w:val="ListParagraph"/>
              <w:widowControl w:val="0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 w:rsidRPr="00CB6040">
              <w:rPr>
                <w:rFonts w:cs="Arial"/>
              </w:rPr>
              <w:t>Cleanable (intact)?</w:t>
            </w:r>
          </w:p>
        </w:tc>
        <w:tc>
          <w:tcPr>
            <w:tcW w:w="3081" w:type="dxa"/>
            <w:vMerge/>
            <w:shd w:val="clear" w:color="auto" w:fill="auto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73" w:type="dxa"/>
            <w:vMerge/>
            <w:shd w:val="clear" w:color="auto" w:fill="auto"/>
          </w:tcPr>
          <w:p w:rsidR="00E27C35" w:rsidRDefault="00E27C35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E27C35" w:rsidRPr="00EC32EB" w:rsidRDefault="00E27C35" w:rsidP="009A5920">
            <w:pPr>
              <w:pStyle w:val="ListParagraph"/>
              <w:widowControl w:val="0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M</w:t>
            </w:r>
            <w:r w:rsidRPr="00422FD3">
              <w:rPr>
                <w:rFonts w:cs="Arial"/>
              </w:rPr>
              <w:t>arked ready for next use</w:t>
            </w:r>
            <w:r>
              <w:rPr>
                <w:rFonts w:cs="Arial"/>
              </w:rPr>
              <w:t>?</w:t>
            </w:r>
          </w:p>
        </w:tc>
        <w:tc>
          <w:tcPr>
            <w:tcW w:w="3081" w:type="dxa"/>
            <w:vMerge/>
            <w:shd w:val="clear" w:color="auto" w:fill="auto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73" w:type="dxa"/>
            <w:vMerge/>
            <w:shd w:val="clear" w:color="auto" w:fill="auto"/>
          </w:tcPr>
          <w:p w:rsidR="00E27C35" w:rsidRDefault="00E27C35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E27C35" w:rsidRPr="00EC32EB" w:rsidRDefault="00E27C35" w:rsidP="009A5920">
            <w:pPr>
              <w:pStyle w:val="ListParagraph"/>
              <w:widowControl w:val="0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3081" w:type="dxa"/>
            <w:vMerge/>
            <w:shd w:val="clear" w:color="auto" w:fill="auto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73" w:type="dxa"/>
            <w:vMerge/>
            <w:shd w:val="clear" w:color="auto" w:fill="auto"/>
          </w:tcPr>
          <w:p w:rsidR="00E27C35" w:rsidRDefault="00E27C35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E27C35" w:rsidRDefault="00E27C35" w:rsidP="009A5920">
            <w:pPr>
              <w:pStyle w:val="ListParagraph"/>
              <w:widowControl w:val="0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 w:rsidRPr="006457FD">
              <w:rPr>
                <w:rFonts w:cs="Arial"/>
              </w:rPr>
              <w:t>Kept away from possible splash contamination risk?</w:t>
            </w:r>
          </w:p>
          <w:p w:rsidR="00E27C35" w:rsidRPr="00E27C35" w:rsidRDefault="00E27C35" w:rsidP="00E27C35">
            <w:pPr>
              <w:widowControl w:val="0"/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</w:p>
        </w:tc>
        <w:tc>
          <w:tcPr>
            <w:tcW w:w="3081" w:type="dxa"/>
            <w:vMerge/>
            <w:shd w:val="clear" w:color="auto" w:fill="auto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73" w:type="dxa"/>
            <w:vMerge w:val="restart"/>
            <w:shd w:val="clear" w:color="auto" w:fill="auto"/>
          </w:tcPr>
          <w:p w:rsidR="00E27C35" w:rsidRPr="00AD1597" w:rsidRDefault="00E27C35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lastRenderedPageBreak/>
              <w:t>13</w:t>
            </w:r>
          </w:p>
        </w:tc>
        <w:tc>
          <w:tcPr>
            <w:tcW w:w="4302" w:type="dxa"/>
            <w:shd w:val="clear" w:color="auto" w:fill="auto"/>
          </w:tcPr>
          <w:p w:rsidR="00E27C35" w:rsidRDefault="00E27C35" w:rsidP="00EB7F76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Are </w:t>
            </w:r>
            <w:r w:rsidRPr="0003559B">
              <w:rPr>
                <w:rFonts w:cs="Arial"/>
                <w:b/>
              </w:rPr>
              <w:t>washbowls</w:t>
            </w:r>
            <w:r>
              <w:rPr>
                <w:rFonts w:cs="Arial"/>
              </w:rPr>
              <w:t>:</w:t>
            </w:r>
          </w:p>
          <w:p w:rsidR="00E27C35" w:rsidRPr="00422FD3" w:rsidRDefault="00E27C35" w:rsidP="00D22718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Stored away from splash contamination pre use?</w:t>
            </w:r>
          </w:p>
        </w:tc>
        <w:tc>
          <w:tcPr>
            <w:tcW w:w="3081" w:type="dxa"/>
            <w:vMerge w:val="restart"/>
            <w:shd w:val="clear" w:color="auto" w:fill="auto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>Check washbowls in the sluice.</w:t>
            </w:r>
          </w:p>
        </w:tc>
        <w:tc>
          <w:tcPr>
            <w:tcW w:w="471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73" w:type="dxa"/>
            <w:vMerge/>
            <w:shd w:val="clear" w:color="auto" w:fill="auto"/>
          </w:tcPr>
          <w:p w:rsidR="00E27C35" w:rsidRDefault="00E27C35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E27C35" w:rsidRPr="00C67FA0" w:rsidRDefault="00E27C35" w:rsidP="00D22718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 xml:space="preserve">Single patient/resident use? </w:t>
            </w:r>
            <w:r w:rsidRPr="00B05A65">
              <w:rPr>
                <w:rFonts w:cs="Arial"/>
                <w:b/>
              </w:rPr>
              <w:t xml:space="preserve">Or </w:t>
            </w:r>
            <w:r w:rsidRPr="00C67FA0">
              <w:rPr>
                <w:rFonts w:cs="Arial"/>
              </w:rPr>
              <w:t>Clean, cleanable and in good condition</w:t>
            </w:r>
            <w:r>
              <w:rPr>
                <w:rFonts w:cs="Arial"/>
              </w:rPr>
              <w:t>?</w:t>
            </w:r>
          </w:p>
        </w:tc>
        <w:tc>
          <w:tcPr>
            <w:tcW w:w="3081" w:type="dxa"/>
            <w:vMerge/>
            <w:shd w:val="clear" w:color="auto" w:fill="auto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73" w:type="dxa"/>
            <w:vMerge w:val="restart"/>
            <w:shd w:val="clear" w:color="auto" w:fill="auto"/>
          </w:tcPr>
          <w:p w:rsidR="00E27C35" w:rsidRPr="00AD1597" w:rsidRDefault="00E27C35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14</w:t>
            </w:r>
          </w:p>
        </w:tc>
        <w:tc>
          <w:tcPr>
            <w:tcW w:w="4302" w:type="dxa"/>
            <w:shd w:val="clear" w:color="auto" w:fill="auto"/>
          </w:tcPr>
          <w:p w:rsidR="00E27C35" w:rsidRPr="00AE00DD" w:rsidRDefault="00E27C35" w:rsidP="00EB7F76">
            <w:pPr>
              <w:widowControl w:val="0"/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 w:rsidRPr="00AE00DD">
              <w:rPr>
                <w:rFonts w:cs="Arial"/>
              </w:rPr>
              <w:t xml:space="preserve">Are </w:t>
            </w:r>
            <w:r w:rsidRPr="00AE00DD">
              <w:rPr>
                <w:rFonts w:cs="Arial"/>
                <w:b/>
              </w:rPr>
              <w:t>catheter stands</w:t>
            </w:r>
            <w:r w:rsidRPr="00AE00DD">
              <w:rPr>
                <w:rFonts w:cs="Arial"/>
              </w:rPr>
              <w:t>:</w:t>
            </w:r>
          </w:p>
          <w:p w:rsidR="00E27C35" w:rsidRPr="006457FD" w:rsidRDefault="00E27C35" w:rsidP="009A5920">
            <w:pPr>
              <w:pStyle w:val="ListParagraph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081" w:type="dxa"/>
            <w:vMerge w:val="restart"/>
            <w:shd w:val="clear" w:color="auto" w:fill="auto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>Check catheter stands.</w:t>
            </w:r>
          </w:p>
        </w:tc>
        <w:tc>
          <w:tcPr>
            <w:tcW w:w="471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73" w:type="dxa"/>
            <w:vMerge/>
            <w:shd w:val="clear" w:color="auto" w:fill="auto"/>
          </w:tcPr>
          <w:p w:rsidR="00E27C35" w:rsidRDefault="00E27C35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E27C35" w:rsidRPr="00CB6040" w:rsidRDefault="00E27C35" w:rsidP="009A5920">
            <w:pPr>
              <w:pStyle w:val="ListParagraph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Cleanable?</w:t>
            </w:r>
          </w:p>
        </w:tc>
        <w:tc>
          <w:tcPr>
            <w:tcW w:w="3081" w:type="dxa"/>
            <w:vMerge/>
            <w:shd w:val="clear" w:color="auto" w:fill="auto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73" w:type="dxa"/>
            <w:vMerge/>
            <w:shd w:val="clear" w:color="auto" w:fill="auto"/>
          </w:tcPr>
          <w:p w:rsidR="00E27C35" w:rsidRDefault="00E27C35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E27C35" w:rsidRPr="00CB6040" w:rsidRDefault="00E27C35" w:rsidP="009A5920">
            <w:pPr>
              <w:pStyle w:val="ListParagraph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In a good condition able to be used safely?</w:t>
            </w:r>
          </w:p>
        </w:tc>
        <w:tc>
          <w:tcPr>
            <w:tcW w:w="3081" w:type="dxa"/>
            <w:vMerge/>
            <w:shd w:val="clear" w:color="auto" w:fill="auto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73" w:type="dxa"/>
            <w:vMerge/>
            <w:shd w:val="clear" w:color="auto" w:fill="auto"/>
          </w:tcPr>
          <w:p w:rsidR="00E27C35" w:rsidRDefault="00E27C35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E27C35" w:rsidRPr="006457FD" w:rsidRDefault="00E27C35" w:rsidP="009A5920">
            <w:pPr>
              <w:pStyle w:val="ListParagraph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 w:rsidRPr="006457FD">
              <w:rPr>
                <w:rFonts w:cs="Arial"/>
              </w:rPr>
              <w:t>Stored away from splash possible contamination?</w:t>
            </w:r>
          </w:p>
        </w:tc>
        <w:tc>
          <w:tcPr>
            <w:tcW w:w="3081" w:type="dxa"/>
            <w:vMerge/>
            <w:shd w:val="clear" w:color="auto" w:fill="auto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73" w:type="dxa"/>
            <w:shd w:val="clear" w:color="auto" w:fill="auto"/>
          </w:tcPr>
          <w:p w:rsidR="00E27C35" w:rsidRPr="00AD1597" w:rsidRDefault="00E27C35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15</w:t>
            </w:r>
          </w:p>
        </w:tc>
        <w:tc>
          <w:tcPr>
            <w:tcW w:w="4302" w:type="dxa"/>
            <w:shd w:val="clear" w:color="auto" w:fill="auto"/>
          </w:tcPr>
          <w:p w:rsidR="00E27C35" w:rsidRDefault="00E27C35" w:rsidP="00EB7F76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Are </w:t>
            </w:r>
            <w:r w:rsidRPr="0003559B">
              <w:rPr>
                <w:rFonts w:cs="Arial"/>
                <w:b/>
              </w:rPr>
              <w:t>bedpans or urinals:</w:t>
            </w:r>
          </w:p>
          <w:p w:rsidR="00E27C35" w:rsidRPr="0003342D" w:rsidRDefault="00E27C35" w:rsidP="00D22718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 w:rsidRPr="0003342D">
              <w:rPr>
                <w:rFonts w:cs="Arial"/>
              </w:rPr>
              <w:t>Reprocessed through the washer disinfector, and visibly clean awaiting next patient</w:t>
            </w:r>
            <w:r>
              <w:rPr>
                <w:rFonts w:cs="Arial"/>
              </w:rPr>
              <w:t>/resident</w:t>
            </w:r>
            <w:r w:rsidRPr="0003342D">
              <w:rPr>
                <w:rFonts w:cs="Arial"/>
              </w:rPr>
              <w:t xml:space="preserve"> use,</w:t>
            </w:r>
            <w:r w:rsidRPr="00B05A65">
              <w:rPr>
                <w:rFonts w:cs="Arial"/>
                <w:b/>
              </w:rPr>
              <w:t xml:space="preserve"> Or</w:t>
            </w:r>
            <w:r w:rsidRPr="0003342D">
              <w:rPr>
                <w:rFonts w:cs="Arial"/>
              </w:rPr>
              <w:t xml:space="preserve"> </w:t>
            </w:r>
          </w:p>
          <w:p w:rsidR="00E27C35" w:rsidRPr="0003342D" w:rsidRDefault="00E27C35" w:rsidP="00D22718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Single-use disposable and stored away from possible splash contamination?</w:t>
            </w:r>
          </w:p>
        </w:tc>
        <w:tc>
          <w:tcPr>
            <w:tcW w:w="3081" w:type="dxa"/>
            <w:shd w:val="clear" w:color="auto" w:fill="auto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>Check bedpans and urinals.</w:t>
            </w:r>
          </w:p>
        </w:tc>
        <w:tc>
          <w:tcPr>
            <w:tcW w:w="471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73" w:type="dxa"/>
            <w:shd w:val="clear" w:color="auto" w:fill="auto"/>
          </w:tcPr>
          <w:p w:rsidR="00E27C35" w:rsidRPr="00AD1597" w:rsidRDefault="00E27C35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16</w:t>
            </w:r>
          </w:p>
        </w:tc>
        <w:tc>
          <w:tcPr>
            <w:tcW w:w="4302" w:type="dxa"/>
            <w:shd w:val="clear" w:color="auto" w:fill="auto"/>
          </w:tcPr>
          <w:p w:rsidR="00E27C35" w:rsidRDefault="00E27C35" w:rsidP="00EB7F76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Are </w:t>
            </w:r>
            <w:r w:rsidRPr="0003559B">
              <w:rPr>
                <w:rFonts w:cs="Arial"/>
                <w:b/>
              </w:rPr>
              <w:t>measuring jugs</w:t>
            </w:r>
            <w:r>
              <w:rPr>
                <w:rFonts w:cs="Arial"/>
              </w:rPr>
              <w:t>:</w:t>
            </w:r>
          </w:p>
          <w:p w:rsidR="00E27C35" w:rsidRDefault="00E27C35" w:rsidP="00D22718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 w:rsidRPr="0003342D">
              <w:rPr>
                <w:rFonts w:cs="Arial"/>
              </w:rPr>
              <w:t xml:space="preserve">Reprocessed through the washer disinfector, and visibly </w:t>
            </w:r>
            <w:r>
              <w:rPr>
                <w:rFonts w:cs="Arial"/>
              </w:rPr>
              <w:t>clean awaiting next patient/resident use?</w:t>
            </w:r>
            <w:r w:rsidRPr="0003342D">
              <w:rPr>
                <w:rFonts w:cs="Arial"/>
              </w:rPr>
              <w:t xml:space="preserve"> </w:t>
            </w:r>
            <w:r w:rsidRPr="00B05A65">
              <w:rPr>
                <w:rFonts w:cs="Arial"/>
                <w:b/>
              </w:rPr>
              <w:t xml:space="preserve">Or </w:t>
            </w:r>
          </w:p>
          <w:p w:rsidR="00E27C35" w:rsidRPr="0003342D" w:rsidRDefault="00E27C35" w:rsidP="00D22718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 w:rsidRPr="0003342D">
              <w:rPr>
                <w:rFonts w:cs="Arial"/>
              </w:rPr>
              <w:t>Single-use disposable</w:t>
            </w:r>
            <w:r>
              <w:rPr>
                <w:rFonts w:cs="Arial"/>
              </w:rPr>
              <w:t xml:space="preserve"> and visibly clean?</w:t>
            </w:r>
          </w:p>
        </w:tc>
        <w:tc>
          <w:tcPr>
            <w:tcW w:w="3081" w:type="dxa"/>
            <w:shd w:val="clear" w:color="auto" w:fill="auto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>Check measuring jugs.</w:t>
            </w:r>
          </w:p>
        </w:tc>
        <w:tc>
          <w:tcPr>
            <w:tcW w:w="471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73" w:type="dxa"/>
            <w:shd w:val="clear" w:color="auto" w:fill="auto"/>
          </w:tcPr>
          <w:p w:rsidR="00E27C35" w:rsidRDefault="00E27C35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17</w:t>
            </w:r>
          </w:p>
        </w:tc>
        <w:tc>
          <w:tcPr>
            <w:tcW w:w="4302" w:type="dxa"/>
            <w:shd w:val="clear" w:color="auto" w:fill="auto"/>
          </w:tcPr>
          <w:p w:rsidR="00E27C35" w:rsidRDefault="00E27C35" w:rsidP="00EB7F76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Are </w:t>
            </w:r>
            <w:r w:rsidRPr="0003559B">
              <w:rPr>
                <w:rFonts w:cs="Arial"/>
                <w:b/>
              </w:rPr>
              <w:t>any other items</w:t>
            </w:r>
            <w:r>
              <w:rPr>
                <w:rFonts w:cs="Arial"/>
              </w:rPr>
              <w:t xml:space="preserve">: </w:t>
            </w:r>
          </w:p>
          <w:p w:rsidR="00E27C35" w:rsidRPr="00891667" w:rsidRDefault="00E27C35" w:rsidP="00D22718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I</w:t>
            </w:r>
            <w:r w:rsidRPr="00891667">
              <w:rPr>
                <w:rFonts w:cs="Arial"/>
              </w:rPr>
              <w:t>n this area stored in a closed cupb</w:t>
            </w:r>
            <w:r>
              <w:rPr>
                <w:rFonts w:cs="Arial"/>
              </w:rPr>
              <w:t>oard or away from possible splash</w:t>
            </w:r>
            <w:r w:rsidRPr="00891667">
              <w:rPr>
                <w:rFonts w:cs="Arial"/>
              </w:rPr>
              <w:t xml:space="preserve"> contamination</w:t>
            </w:r>
            <w:r>
              <w:rPr>
                <w:rFonts w:cs="Arial"/>
              </w:rPr>
              <w:t>?</w:t>
            </w:r>
          </w:p>
        </w:tc>
        <w:tc>
          <w:tcPr>
            <w:tcW w:w="3081" w:type="dxa"/>
            <w:shd w:val="clear" w:color="auto" w:fill="auto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 xml:space="preserve">Look where other items are kept. </w:t>
            </w:r>
          </w:p>
        </w:tc>
        <w:tc>
          <w:tcPr>
            <w:tcW w:w="471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tcBorders>
              <w:bottom w:val="single" w:sz="4" w:space="0" w:color="auto"/>
            </w:tcBorders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tcBorders>
              <w:bottom w:val="single" w:sz="4" w:space="0" w:color="auto"/>
            </w:tcBorders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73" w:type="dxa"/>
            <w:vMerge w:val="restart"/>
            <w:shd w:val="clear" w:color="auto" w:fill="auto"/>
          </w:tcPr>
          <w:p w:rsidR="00E27C35" w:rsidRDefault="00E27C35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18</w:t>
            </w:r>
          </w:p>
        </w:tc>
        <w:tc>
          <w:tcPr>
            <w:tcW w:w="4302" w:type="dxa"/>
            <w:shd w:val="clear" w:color="auto" w:fill="auto"/>
          </w:tcPr>
          <w:p w:rsidR="00E27C35" w:rsidRDefault="00E27C35" w:rsidP="00EB7F76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Are there </w:t>
            </w:r>
            <w:r w:rsidRPr="00F26A15">
              <w:rPr>
                <w:rFonts w:cs="Arial"/>
                <w:b/>
                <w:i/>
              </w:rPr>
              <w:t>facilities available</w:t>
            </w:r>
            <w:r>
              <w:rPr>
                <w:rFonts w:cs="Arial"/>
              </w:rPr>
              <w:t xml:space="preserve"> for the correct disposal of: </w:t>
            </w:r>
          </w:p>
        </w:tc>
        <w:tc>
          <w:tcPr>
            <w:tcW w:w="3081" w:type="dxa"/>
            <w:vMerge w:val="restart"/>
            <w:shd w:val="clear" w:color="auto" w:fill="auto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Assess the waste bins in the areas.</w:t>
            </w:r>
          </w:p>
        </w:tc>
        <w:tc>
          <w:tcPr>
            <w:tcW w:w="471" w:type="dxa"/>
          </w:tcPr>
          <w:p w:rsidR="00E27C35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C35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73" w:type="dxa"/>
            <w:vMerge/>
            <w:shd w:val="clear" w:color="auto" w:fill="auto"/>
          </w:tcPr>
          <w:p w:rsidR="00E27C35" w:rsidRDefault="00E27C35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E27C35" w:rsidRPr="00F26A15" w:rsidRDefault="00E27C35" w:rsidP="00D22718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 w:rsidRPr="00F26A15">
              <w:rPr>
                <w:rFonts w:cs="Arial"/>
              </w:rPr>
              <w:t>Domestic waste</w:t>
            </w:r>
          </w:p>
        </w:tc>
        <w:tc>
          <w:tcPr>
            <w:tcW w:w="3081" w:type="dxa"/>
            <w:vMerge/>
            <w:shd w:val="clear" w:color="auto" w:fill="auto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73" w:type="dxa"/>
            <w:vMerge/>
            <w:shd w:val="clear" w:color="auto" w:fill="auto"/>
          </w:tcPr>
          <w:p w:rsidR="00E27C35" w:rsidRDefault="00E27C35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E27C35" w:rsidRPr="00F26A15" w:rsidRDefault="00E27C35" w:rsidP="00D22718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 w:rsidRPr="00F26A15">
              <w:rPr>
                <w:rFonts w:cs="Arial"/>
              </w:rPr>
              <w:t>Offensive waste</w:t>
            </w:r>
          </w:p>
        </w:tc>
        <w:tc>
          <w:tcPr>
            <w:tcW w:w="3081" w:type="dxa"/>
            <w:vMerge/>
            <w:shd w:val="clear" w:color="auto" w:fill="auto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tcBorders>
              <w:bottom w:val="single" w:sz="4" w:space="0" w:color="auto"/>
            </w:tcBorders>
            <w:shd w:val="clear" w:color="auto" w:fill="auto"/>
          </w:tcPr>
          <w:p w:rsidR="00E27C35" w:rsidRPr="00E975F7" w:rsidRDefault="00E27C3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73" w:type="dxa"/>
            <w:vMerge w:val="restart"/>
            <w:shd w:val="clear" w:color="auto" w:fill="auto"/>
          </w:tcPr>
          <w:p w:rsidR="00E27C35" w:rsidRDefault="00E27C35" w:rsidP="007F7D07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lastRenderedPageBreak/>
              <w:t>19</w:t>
            </w:r>
          </w:p>
        </w:tc>
        <w:tc>
          <w:tcPr>
            <w:tcW w:w="4302" w:type="dxa"/>
            <w:shd w:val="clear" w:color="auto" w:fill="auto"/>
          </w:tcPr>
          <w:p w:rsidR="00E27C35" w:rsidRPr="00DE72F7" w:rsidRDefault="00E27C35" w:rsidP="007F7D07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C5558F">
              <w:rPr>
                <w:rFonts w:cs="Arial"/>
              </w:rPr>
              <w:t xml:space="preserve">Are </w:t>
            </w:r>
            <w:r w:rsidRPr="00537D9E">
              <w:rPr>
                <w:rFonts w:cs="Arial"/>
                <w:b/>
                <w:i/>
              </w:rPr>
              <w:t>the waste bin</w:t>
            </w:r>
            <w:r>
              <w:rPr>
                <w:rFonts w:cs="Arial"/>
                <w:b/>
                <w:i/>
              </w:rPr>
              <w:t>(</w:t>
            </w:r>
            <w:r w:rsidRPr="00537D9E">
              <w:rPr>
                <w:rFonts w:cs="Arial"/>
                <w:b/>
                <w:i/>
              </w:rPr>
              <w:t>s</w:t>
            </w:r>
            <w:r>
              <w:rPr>
                <w:rFonts w:cs="Arial"/>
                <w:b/>
                <w:i/>
              </w:rPr>
              <w:t>)</w:t>
            </w:r>
            <w:r w:rsidRPr="00C5558F">
              <w:rPr>
                <w:rFonts w:cs="Arial"/>
              </w:rPr>
              <w:t>:</w:t>
            </w:r>
          </w:p>
        </w:tc>
        <w:tc>
          <w:tcPr>
            <w:tcW w:w="3081" w:type="dxa"/>
            <w:vMerge w:val="restart"/>
            <w:shd w:val="clear" w:color="auto" w:fill="auto"/>
          </w:tcPr>
          <w:p w:rsidR="00E27C35" w:rsidRDefault="00E27C3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Ask staff about number and location of waste bins. </w:t>
            </w:r>
          </w:p>
          <w:p w:rsidR="00E27C35" w:rsidRPr="00E975F7" w:rsidRDefault="00E27C3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Visibly inspect the bins and discus the waste generated.</w:t>
            </w:r>
          </w:p>
        </w:tc>
        <w:tc>
          <w:tcPr>
            <w:tcW w:w="471" w:type="dxa"/>
          </w:tcPr>
          <w:p w:rsidR="00E27C35" w:rsidRDefault="00E27C3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C35" w:rsidRDefault="00E27C3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Default="00E27C3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Default="00E27C3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73" w:type="dxa"/>
            <w:vMerge/>
            <w:shd w:val="clear" w:color="auto" w:fill="auto"/>
          </w:tcPr>
          <w:p w:rsidR="00E27C35" w:rsidRDefault="00E27C35" w:rsidP="007F7D07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E27C35" w:rsidRPr="002F0278" w:rsidRDefault="00E27C35" w:rsidP="009A5920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</w:t>
            </w:r>
            <w:r w:rsidRPr="00C5558F">
              <w:rPr>
                <w:rFonts w:cs="Arial"/>
              </w:rPr>
              <w:t>lean</w:t>
            </w:r>
            <w:r>
              <w:rPr>
                <w:rFonts w:cs="Arial"/>
              </w:rPr>
              <w:t>?</w:t>
            </w:r>
          </w:p>
        </w:tc>
        <w:tc>
          <w:tcPr>
            <w:tcW w:w="3081" w:type="dxa"/>
            <w:vMerge/>
            <w:shd w:val="clear" w:color="auto" w:fill="auto"/>
          </w:tcPr>
          <w:p w:rsidR="00E27C35" w:rsidRDefault="00E27C3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Default="00E27C3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C35" w:rsidRDefault="00E27C3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Default="00E27C3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Default="00E27C3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73" w:type="dxa"/>
            <w:vMerge/>
            <w:shd w:val="clear" w:color="auto" w:fill="auto"/>
          </w:tcPr>
          <w:p w:rsidR="00E27C35" w:rsidRDefault="00E27C35" w:rsidP="007F7D07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E27C35" w:rsidRPr="002F0278" w:rsidRDefault="00E27C35" w:rsidP="009A5920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In good condition minimising infection risks (not overfilled)?</w:t>
            </w:r>
          </w:p>
        </w:tc>
        <w:tc>
          <w:tcPr>
            <w:tcW w:w="3081" w:type="dxa"/>
            <w:vMerge/>
            <w:shd w:val="clear" w:color="auto" w:fill="auto"/>
          </w:tcPr>
          <w:p w:rsidR="00E27C35" w:rsidRPr="00E975F7" w:rsidRDefault="00E27C3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E975F7" w:rsidRDefault="00E27C3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C35" w:rsidRPr="00E975F7" w:rsidRDefault="00E27C3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E975F7" w:rsidRDefault="00E27C3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E975F7" w:rsidRDefault="00E27C3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73" w:type="dxa"/>
            <w:vMerge/>
            <w:shd w:val="clear" w:color="auto" w:fill="auto"/>
          </w:tcPr>
          <w:p w:rsidR="00E27C35" w:rsidRDefault="00E27C35" w:rsidP="007F7D07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E27C35" w:rsidRPr="002F0278" w:rsidRDefault="00E27C35" w:rsidP="009A5920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095935">
              <w:rPr>
                <w:rFonts w:cs="Arial"/>
              </w:rPr>
              <w:t>Operated by a functioning hands free system</w:t>
            </w:r>
          </w:p>
        </w:tc>
        <w:tc>
          <w:tcPr>
            <w:tcW w:w="3081" w:type="dxa"/>
            <w:vMerge/>
            <w:shd w:val="clear" w:color="auto" w:fill="auto"/>
          </w:tcPr>
          <w:p w:rsidR="00E27C35" w:rsidRPr="00E975F7" w:rsidRDefault="00E27C3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E975F7" w:rsidRDefault="00E27C3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C35" w:rsidRPr="00E975F7" w:rsidRDefault="00E27C3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E975F7" w:rsidRDefault="00E27C3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E975F7" w:rsidRDefault="00E27C3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73" w:type="dxa"/>
            <w:vMerge/>
            <w:shd w:val="clear" w:color="auto" w:fill="auto"/>
          </w:tcPr>
          <w:p w:rsidR="00E27C35" w:rsidRDefault="00E27C35" w:rsidP="007F7D07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E27C35" w:rsidRPr="002F0278" w:rsidRDefault="00E27C35" w:rsidP="009A5920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Of a sufficient size and number for the area?</w:t>
            </w:r>
          </w:p>
        </w:tc>
        <w:tc>
          <w:tcPr>
            <w:tcW w:w="3081" w:type="dxa"/>
            <w:vMerge/>
            <w:shd w:val="clear" w:color="auto" w:fill="auto"/>
          </w:tcPr>
          <w:p w:rsidR="00E27C35" w:rsidRPr="00E975F7" w:rsidRDefault="00E27C3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E975F7" w:rsidRDefault="00E27C3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C35" w:rsidRPr="00E975F7" w:rsidRDefault="00E27C3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E975F7" w:rsidRDefault="00E27C3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E975F7" w:rsidRDefault="00E27C3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73" w:type="dxa"/>
            <w:vMerge/>
            <w:shd w:val="clear" w:color="auto" w:fill="auto"/>
          </w:tcPr>
          <w:p w:rsidR="00E27C35" w:rsidRDefault="00E27C35" w:rsidP="007F7D07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E27C35" w:rsidRPr="00DE72F7" w:rsidRDefault="00E27C35" w:rsidP="009A5920">
            <w:pPr>
              <w:pStyle w:val="ListParagraph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Pr="00095935">
              <w:rPr>
                <w:rFonts w:cs="Arial"/>
              </w:rPr>
              <w:t>Corr</w:t>
            </w:r>
            <w:r>
              <w:rPr>
                <w:rFonts w:cs="Arial"/>
              </w:rPr>
              <w:t>ectly colour coded for the waste being generated / discarded</w:t>
            </w:r>
            <w:r w:rsidRPr="00095935">
              <w:rPr>
                <w:rFonts w:cs="Arial"/>
              </w:rPr>
              <w:t>?</w:t>
            </w:r>
          </w:p>
        </w:tc>
        <w:tc>
          <w:tcPr>
            <w:tcW w:w="3081" w:type="dxa"/>
            <w:vMerge/>
            <w:shd w:val="clear" w:color="auto" w:fill="auto"/>
          </w:tcPr>
          <w:p w:rsidR="00E27C35" w:rsidRPr="00E975F7" w:rsidRDefault="00E27C3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Pr="00E975F7" w:rsidRDefault="00E27C3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C35" w:rsidRPr="00E975F7" w:rsidRDefault="00E27C3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Pr="00E975F7" w:rsidRDefault="00E27C3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Pr="00E975F7" w:rsidRDefault="00E27C3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14714" w:type="dxa"/>
            <w:gridSpan w:val="7"/>
            <w:shd w:val="clear" w:color="auto" w:fill="auto"/>
          </w:tcPr>
          <w:p w:rsidR="00E27C35" w:rsidRDefault="00E27C3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HAND HYGIENE FACLITIES 1 – 8 MAY BE REPEATED HERE</w:t>
            </w:r>
          </w:p>
        </w:tc>
      </w:tr>
    </w:tbl>
    <w:p w:rsidR="000E2CFC" w:rsidRDefault="000E2CFC"/>
    <w:p w:rsidR="000E2CFC" w:rsidRDefault="000E2CFC">
      <w:r>
        <w:br w:type="page"/>
      </w:r>
    </w:p>
    <w:p w:rsidR="00B405A6" w:rsidRDefault="00FD5EB0" w:rsidP="00C231BF">
      <w:pPr>
        <w:pStyle w:val="Heading2"/>
      </w:pPr>
      <w:bookmarkStart w:id="17" w:name="_Toc457553288"/>
      <w:r>
        <w:lastRenderedPageBreak/>
        <w:t xml:space="preserve">Environment: </w:t>
      </w:r>
      <w:r w:rsidR="00D57F47" w:rsidRPr="005E7873">
        <w:t xml:space="preserve">Dining Room / </w:t>
      </w:r>
      <w:r w:rsidR="00E27C35">
        <w:t>Café</w:t>
      </w:r>
      <w:bookmarkEnd w:id="17"/>
    </w:p>
    <w:p w:rsidR="00E27C35" w:rsidRPr="00E27C35" w:rsidRDefault="00E27C35" w:rsidP="00E27C35"/>
    <w:tbl>
      <w:tblPr>
        <w:tblStyle w:val="TableGrid"/>
        <w:tblW w:w="14714" w:type="dxa"/>
        <w:tblInd w:w="-289" w:type="dxa"/>
        <w:tblLook w:val="04A0" w:firstRow="1" w:lastRow="0" w:firstColumn="1" w:lastColumn="0" w:noHBand="0" w:noVBand="1"/>
      </w:tblPr>
      <w:tblGrid>
        <w:gridCol w:w="723"/>
        <w:gridCol w:w="4069"/>
        <w:gridCol w:w="3359"/>
        <w:gridCol w:w="471"/>
        <w:gridCol w:w="446"/>
        <w:gridCol w:w="463"/>
        <w:gridCol w:w="5183"/>
      </w:tblGrid>
      <w:tr w:rsidR="00E27C35" w:rsidRPr="00D90013" w:rsidTr="00E27C35">
        <w:trPr>
          <w:tblHeader/>
        </w:trPr>
        <w:tc>
          <w:tcPr>
            <w:tcW w:w="723" w:type="dxa"/>
            <w:shd w:val="clear" w:color="auto" w:fill="BDD6EE" w:themeFill="accent1" w:themeFillTint="66"/>
          </w:tcPr>
          <w:p w:rsidR="00E27C35" w:rsidRPr="0084705D" w:rsidRDefault="00E27C35" w:rsidP="001067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4069" w:type="dxa"/>
            <w:shd w:val="clear" w:color="auto" w:fill="BDD6EE" w:themeFill="accent1" w:themeFillTint="66"/>
          </w:tcPr>
          <w:p w:rsidR="00E27C35" w:rsidRPr="00D90013" w:rsidRDefault="00E27C35" w:rsidP="00106731">
            <w:pPr>
              <w:ind w:right="32"/>
            </w:pPr>
            <w:r>
              <w:t>Standard statement</w:t>
            </w:r>
            <w:r w:rsidRPr="00D90013">
              <w:t xml:space="preserve"> </w:t>
            </w:r>
          </w:p>
        </w:tc>
        <w:tc>
          <w:tcPr>
            <w:tcW w:w="3359" w:type="dxa"/>
            <w:shd w:val="clear" w:color="auto" w:fill="BDD6EE" w:themeFill="accent1" w:themeFillTint="66"/>
          </w:tcPr>
          <w:p w:rsidR="00E27C35" w:rsidRPr="00D90013" w:rsidRDefault="00E27C35" w:rsidP="00106731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shd w:val="clear" w:color="auto" w:fill="BDD6EE" w:themeFill="accent1" w:themeFillTint="66"/>
          </w:tcPr>
          <w:p w:rsidR="00E27C35" w:rsidRPr="00D90013" w:rsidRDefault="00E27C35" w:rsidP="000E2C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46" w:type="dxa"/>
            <w:shd w:val="clear" w:color="auto" w:fill="BDD6EE" w:themeFill="accent1" w:themeFillTint="66"/>
          </w:tcPr>
          <w:p w:rsidR="00E27C35" w:rsidRPr="00D90013" w:rsidRDefault="00E27C35" w:rsidP="000E2C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 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E27C35" w:rsidRPr="00D90013" w:rsidRDefault="00E27C35" w:rsidP="000E2C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18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E27C35" w:rsidRDefault="00E27C35" w:rsidP="000E2C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E27C35" w:rsidRPr="00E975F7" w:rsidTr="00E27C35">
        <w:tc>
          <w:tcPr>
            <w:tcW w:w="723" w:type="dxa"/>
            <w:vMerge w:val="restart"/>
            <w:shd w:val="clear" w:color="auto" w:fill="auto"/>
          </w:tcPr>
          <w:p w:rsidR="00E27C35" w:rsidRDefault="00E27C35" w:rsidP="0010673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</w:t>
            </w:r>
          </w:p>
        </w:tc>
        <w:tc>
          <w:tcPr>
            <w:tcW w:w="4069" w:type="dxa"/>
            <w:shd w:val="clear" w:color="auto" w:fill="FFFFFF" w:themeFill="background1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Is the </w:t>
            </w:r>
            <w:r w:rsidRPr="00D57F47">
              <w:rPr>
                <w:rFonts w:cs="Arial"/>
                <w:b/>
                <w:i/>
              </w:rPr>
              <w:t>dining room / café</w:t>
            </w:r>
          </w:p>
        </w:tc>
        <w:tc>
          <w:tcPr>
            <w:tcW w:w="3359" w:type="dxa"/>
            <w:vMerge w:val="restart"/>
            <w:shd w:val="clear" w:color="auto" w:fill="auto"/>
          </w:tcPr>
          <w:p w:rsidR="00E27C35" w:rsidRPr="00E975F7" w:rsidRDefault="00E27C35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Observe the entire area. Check for appropriate storage facilities, clutter and general condition. </w:t>
            </w:r>
          </w:p>
        </w:tc>
        <w:tc>
          <w:tcPr>
            <w:tcW w:w="471" w:type="dxa"/>
          </w:tcPr>
          <w:p w:rsidR="00E27C35" w:rsidRDefault="00E27C35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E27C35" w:rsidRDefault="00E27C35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Default="00E27C35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Default="00E27C35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23" w:type="dxa"/>
            <w:vMerge/>
            <w:shd w:val="clear" w:color="auto" w:fill="auto"/>
          </w:tcPr>
          <w:p w:rsidR="00E27C35" w:rsidRDefault="00E27C35" w:rsidP="0010673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9" w:type="dxa"/>
            <w:shd w:val="clear" w:color="auto" w:fill="FFFFFF" w:themeFill="background1"/>
          </w:tcPr>
          <w:p w:rsidR="00E27C35" w:rsidRPr="002F0278" w:rsidRDefault="00E27C35" w:rsidP="00D22718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359" w:type="dxa"/>
            <w:vMerge/>
            <w:shd w:val="clear" w:color="auto" w:fill="auto"/>
          </w:tcPr>
          <w:p w:rsidR="00E27C35" w:rsidRDefault="00E27C35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Default="00E27C35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E27C35" w:rsidRDefault="00E27C35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Default="00E27C35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Default="00E27C35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23" w:type="dxa"/>
            <w:vMerge/>
            <w:shd w:val="clear" w:color="auto" w:fill="auto"/>
          </w:tcPr>
          <w:p w:rsidR="00E27C35" w:rsidRDefault="00E27C35" w:rsidP="0010673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9" w:type="dxa"/>
            <w:shd w:val="clear" w:color="auto" w:fill="FFFFFF" w:themeFill="background1"/>
          </w:tcPr>
          <w:p w:rsidR="00E27C35" w:rsidRDefault="00E27C35" w:rsidP="00D22718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 xml:space="preserve">Free of clutter (all items suitably stored)? </w:t>
            </w:r>
          </w:p>
        </w:tc>
        <w:tc>
          <w:tcPr>
            <w:tcW w:w="3359" w:type="dxa"/>
            <w:vMerge/>
            <w:shd w:val="clear" w:color="auto" w:fill="auto"/>
          </w:tcPr>
          <w:p w:rsidR="00E27C35" w:rsidRDefault="00E27C35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Default="00E27C35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E27C35" w:rsidRDefault="00E27C35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Default="00E27C35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Default="00E27C35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23" w:type="dxa"/>
            <w:vMerge/>
            <w:shd w:val="clear" w:color="auto" w:fill="auto"/>
          </w:tcPr>
          <w:p w:rsidR="00E27C35" w:rsidRDefault="00E27C35" w:rsidP="0010673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9" w:type="dxa"/>
            <w:shd w:val="clear" w:color="auto" w:fill="FFFFFF" w:themeFill="background1"/>
          </w:tcPr>
          <w:p w:rsidR="00E27C35" w:rsidRPr="002F0278" w:rsidRDefault="00E27C35" w:rsidP="00D22718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Cleanable?</w:t>
            </w:r>
          </w:p>
        </w:tc>
        <w:tc>
          <w:tcPr>
            <w:tcW w:w="3359" w:type="dxa"/>
            <w:vMerge/>
            <w:shd w:val="clear" w:color="auto" w:fill="auto"/>
          </w:tcPr>
          <w:p w:rsidR="00E27C35" w:rsidRDefault="00E27C35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Default="00E27C35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E27C35" w:rsidRDefault="00E27C35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Default="00E27C35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Default="00E27C35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23" w:type="dxa"/>
            <w:vMerge/>
            <w:shd w:val="clear" w:color="auto" w:fill="auto"/>
          </w:tcPr>
          <w:p w:rsidR="00E27C35" w:rsidRDefault="00E27C35" w:rsidP="0010673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9" w:type="dxa"/>
            <w:shd w:val="clear" w:color="auto" w:fill="FFFFFF" w:themeFill="background1"/>
          </w:tcPr>
          <w:p w:rsidR="00E27C35" w:rsidRPr="002F0278" w:rsidRDefault="00E27C35" w:rsidP="00D22718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In a good state of repair minimising any infection risks?</w:t>
            </w:r>
          </w:p>
        </w:tc>
        <w:tc>
          <w:tcPr>
            <w:tcW w:w="3359" w:type="dxa"/>
            <w:vMerge/>
            <w:shd w:val="clear" w:color="auto" w:fill="auto"/>
          </w:tcPr>
          <w:p w:rsidR="00E27C35" w:rsidRDefault="00E27C35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Default="00E27C35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E27C35" w:rsidRDefault="00E27C35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Default="00E27C35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Default="00E27C35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23" w:type="dxa"/>
            <w:vMerge w:val="restart"/>
            <w:shd w:val="clear" w:color="auto" w:fill="auto"/>
          </w:tcPr>
          <w:p w:rsidR="00E27C35" w:rsidRDefault="00E27C35" w:rsidP="00106731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2</w:t>
            </w:r>
          </w:p>
        </w:tc>
        <w:tc>
          <w:tcPr>
            <w:tcW w:w="4069" w:type="dxa"/>
            <w:shd w:val="clear" w:color="auto" w:fill="FFFFFF" w:themeFill="background1"/>
          </w:tcPr>
          <w:p w:rsidR="00E27C35" w:rsidRPr="00297CD4" w:rsidRDefault="00E27C35" w:rsidP="00421893">
            <w:pPr>
              <w:widowControl w:val="0"/>
              <w:autoSpaceDE w:val="0"/>
              <w:autoSpaceDN w:val="0"/>
              <w:adjustRightInd w:val="0"/>
              <w:spacing w:before="68" w:line="276" w:lineRule="auto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all </w:t>
            </w:r>
            <w:r w:rsidRPr="00D57F47">
              <w:rPr>
                <w:rFonts w:cs="Arial"/>
                <w:b/>
                <w:i/>
              </w:rPr>
              <w:t>furnishings and fittings</w:t>
            </w:r>
            <w:r>
              <w:rPr>
                <w:rFonts w:cs="Arial"/>
                <w:b/>
                <w:i/>
              </w:rPr>
              <w:t xml:space="preserve"> (</w:t>
            </w:r>
            <w:r w:rsidRPr="00421893">
              <w:rPr>
                <w:rFonts w:cs="Arial"/>
              </w:rPr>
              <w:t>excluding floor</w:t>
            </w:r>
            <w:r>
              <w:rPr>
                <w:rFonts w:cs="Arial"/>
                <w:b/>
                <w:i/>
              </w:rPr>
              <w:t>):</w:t>
            </w:r>
            <w:r>
              <w:rPr>
                <w:rFonts w:cs="Arial"/>
              </w:rPr>
              <w:t xml:space="preserve"> </w:t>
            </w:r>
          </w:p>
        </w:tc>
        <w:tc>
          <w:tcPr>
            <w:tcW w:w="3359" w:type="dxa"/>
            <w:vMerge w:val="restart"/>
            <w:shd w:val="clear" w:color="auto" w:fill="auto"/>
          </w:tcPr>
          <w:p w:rsidR="00E27C35" w:rsidRPr="00E975F7" w:rsidRDefault="00E27C35" w:rsidP="00D57F4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visible cleanliness of chairs, curtains, blinds and any other fittings</w:t>
            </w:r>
          </w:p>
        </w:tc>
        <w:tc>
          <w:tcPr>
            <w:tcW w:w="471" w:type="dxa"/>
          </w:tcPr>
          <w:p w:rsidR="00E27C35" w:rsidRDefault="00E27C35" w:rsidP="00D57F4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E27C35" w:rsidRDefault="00E27C35" w:rsidP="00D57F4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Default="00E27C35" w:rsidP="00D57F4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Default="00E27C35" w:rsidP="00D57F4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23" w:type="dxa"/>
            <w:vMerge/>
            <w:shd w:val="clear" w:color="auto" w:fill="auto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9" w:type="dxa"/>
            <w:shd w:val="clear" w:color="auto" w:fill="FFFFFF" w:themeFill="background1"/>
          </w:tcPr>
          <w:p w:rsidR="00E27C35" w:rsidRPr="002F0278" w:rsidRDefault="00E27C35" w:rsidP="00D22718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359" w:type="dxa"/>
            <w:vMerge/>
            <w:shd w:val="clear" w:color="auto" w:fill="auto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23" w:type="dxa"/>
            <w:vMerge/>
            <w:shd w:val="clear" w:color="auto" w:fill="auto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9" w:type="dxa"/>
            <w:shd w:val="clear" w:color="auto" w:fill="FFFFFF" w:themeFill="background1"/>
          </w:tcPr>
          <w:p w:rsidR="00E27C35" w:rsidRPr="002F0278" w:rsidRDefault="00E27C35" w:rsidP="00D22718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Cleanable?</w:t>
            </w:r>
          </w:p>
        </w:tc>
        <w:tc>
          <w:tcPr>
            <w:tcW w:w="3359" w:type="dxa"/>
            <w:vMerge/>
            <w:shd w:val="clear" w:color="auto" w:fill="auto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23" w:type="dxa"/>
            <w:vMerge/>
            <w:shd w:val="clear" w:color="auto" w:fill="auto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9" w:type="dxa"/>
            <w:shd w:val="clear" w:color="auto" w:fill="FFFFFF" w:themeFill="background1"/>
          </w:tcPr>
          <w:p w:rsidR="00E27C35" w:rsidRPr="002F0278" w:rsidRDefault="00E27C35" w:rsidP="00D22718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In a good state of repair minimising any infection risks?</w:t>
            </w:r>
          </w:p>
        </w:tc>
        <w:tc>
          <w:tcPr>
            <w:tcW w:w="3359" w:type="dxa"/>
            <w:vMerge/>
            <w:shd w:val="clear" w:color="auto" w:fill="auto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23" w:type="dxa"/>
            <w:vMerge w:val="restart"/>
            <w:shd w:val="clear" w:color="auto" w:fill="auto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3</w:t>
            </w:r>
          </w:p>
        </w:tc>
        <w:tc>
          <w:tcPr>
            <w:tcW w:w="4069" w:type="dxa"/>
            <w:shd w:val="clear" w:color="auto" w:fill="FFFFFF" w:themeFill="background1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68" w:line="276" w:lineRule="auto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all </w:t>
            </w:r>
            <w:r>
              <w:rPr>
                <w:rFonts w:cs="Arial"/>
                <w:b/>
                <w:i/>
              </w:rPr>
              <w:t>other surfaces:</w:t>
            </w:r>
          </w:p>
        </w:tc>
        <w:tc>
          <w:tcPr>
            <w:tcW w:w="3359" w:type="dxa"/>
            <w:vMerge w:val="restart"/>
            <w:shd w:val="clear" w:color="auto" w:fill="auto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Check surfaces are impermeable and of a washable material. </w:t>
            </w:r>
          </w:p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23" w:type="dxa"/>
            <w:vMerge/>
            <w:shd w:val="clear" w:color="auto" w:fill="auto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9" w:type="dxa"/>
            <w:shd w:val="clear" w:color="auto" w:fill="FFFFFF" w:themeFill="background1"/>
          </w:tcPr>
          <w:p w:rsidR="00E27C35" w:rsidRPr="002F0278" w:rsidRDefault="00E27C35" w:rsidP="00D22718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359" w:type="dxa"/>
            <w:vMerge/>
            <w:shd w:val="clear" w:color="auto" w:fill="auto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23" w:type="dxa"/>
            <w:vMerge/>
            <w:shd w:val="clear" w:color="auto" w:fill="auto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9" w:type="dxa"/>
            <w:shd w:val="clear" w:color="auto" w:fill="FFFFFF" w:themeFill="background1"/>
          </w:tcPr>
          <w:p w:rsidR="00E27C35" w:rsidRPr="002F0278" w:rsidRDefault="00E27C35" w:rsidP="00D22718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Cleanable?</w:t>
            </w:r>
          </w:p>
        </w:tc>
        <w:tc>
          <w:tcPr>
            <w:tcW w:w="3359" w:type="dxa"/>
            <w:vMerge/>
            <w:shd w:val="clear" w:color="auto" w:fill="auto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23" w:type="dxa"/>
            <w:vMerge/>
            <w:shd w:val="clear" w:color="auto" w:fill="auto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9" w:type="dxa"/>
            <w:shd w:val="clear" w:color="auto" w:fill="FFFFFF" w:themeFill="background1"/>
          </w:tcPr>
          <w:p w:rsidR="00E27C35" w:rsidRPr="002F0278" w:rsidRDefault="00E27C35" w:rsidP="00D22718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In a good state of repair minimising any infection risks?</w:t>
            </w:r>
          </w:p>
        </w:tc>
        <w:tc>
          <w:tcPr>
            <w:tcW w:w="3359" w:type="dxa"/>
            <w:vMerge/>
            <w:shd w:val="clear" w:color="auto" w:fill="auto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23" w:type="dxa"/>
            <w:vMerge w:val="restart"/>
            <w:shd w:val="clear" w:color="auto" w:fill="auto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3</w:t>
            </w:r>
          </w:p>
        </w:tc>
        <w:tc>
          <w:tcPr>
            <w:tcW w:w="4069" w:type="dxa"/>
            <w:shd w:val="clear" w:color="auto" w:fill="FFFFFF" w:themeFill="background1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68" w:line="276" w:lineRule="auto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 </w:t>
            </w:r>
            <w:r w:rsidRPr="00D57F47">
              <w:rPr>
                <w:rFonts w:cs="Arial"/>
                <w:b/>
                <w:i/>
              </w:rPr>
              <w:t>floor</w:t>
            </w:r>
            <w:r>
              <w:rPr>
                <w:rFonts w:cs="Arial"/>
                <w:b/>
                <w:i/>
              </w:rPr>
              <w:t>:</w:t>
            </w:r>
          </w:p>
        </w:tc>
        <w:tc>
          <w:tcPr>
            <w:tcW w:w="3359" w:type="dxa"/>
            <w:vMerge w:val="restart"/>
            <w:shd w:val="clear" w:color="auto" w:fill="auto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Observe the floor particularly under the tables.</w:t>
            </w:r>
          </w:p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the edges are free of dirt and grit.</w:t>
            </w:r>
          </w:p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for any damage.</w:t>
            </w:r>
          </w:p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  <w:p w:rsidR="00E27C35" w:rsidRPr="00E975F7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23" w:type="dxa"/>
            <w:vMerge/>
            <w:shd w:val="clear" w:color="auto" w:fill="auto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9" w:type="dxa"/>
            <w:shd w:val="clear" w:color="auto" w:fill="FFFFFF" w:themeFill="background1"/>
          </w:tcPr>
          <w:p w:rsidR="00E27C35" w:rsidRPr="002F0278" w:rsidRDefault="00E27C35" w:rsidP="00D22718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359" w:type="dxa"/>
            <w:vMerge/>
            <w:shd w:val="clear" w:color="auto" w:fill="auto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23" w:type="dxa"/>
            <w:vMerge/>
            <w:shd w:val="clear" w:color="auto" w:fill="auto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9" w:type="dxa"/>
            <w:shd w:val="clear" w:color="auto" w:fill="FFFFFF" w:themeFill="background1"/>
          </w:tcPr>
          <w:p w:rsidR="00E27C35" w:rsidRPr="002F0278" w:rsidRDefault="00E27C35" w:rsidP="00D22718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Cleanable?</w:t>
            </w:r>
          </w:p>
        </w:tc>
        <w:tc>
          <w:tcPr>
            <w:tcW w:w="3359" w:type="dxa"/>
            <w:vMerge/>
            <w:shd w:val="clear" w:color="auto" w:fill="auto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23" w:type="dxa"/>
            <w:vMerge/>
            <w:shd w:val="clear" w:color="auto" w:fill="auto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9" w:type="dxa"/>
            <w:shd w:val="clear" w:color="auto" w:fill="FFFFFF" w:themeFill="background1"/>
          </w:tcPr>
          <w:p w:rsidR="00E27C35" w:rsidRPr="002F0278" w:rsidRDefault="00E27C35" w:rsidP="00D22718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In a good state of repair minimising any infection risks?</w:t>
            </w:r>
          </w:p>
        </w:tc>
        <w:tc>
          <w:tcPr>
            <w:tcW w:w="3359" w:type="dxa"/>
            <w:vMerge/>
            <w:shd w:val="clear" w:color="auto" w:fill="auto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23" w:type="dxa"/>
            <w:vMerge w:val="restart"/>
            <w:shd w:val="clear" w:color="auto" w:fill="auto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lastRenderedPageBreak/>
              <w:t>4</w:t>
            </w:r>
          </w:p>
        </w:tc>
        <w:tc>
          <w:tcPr>
            <w:tcW w:w="4069" w:type="dxa"/>
            <w:shd w:val="clear" w:color="auto" w:fill="FFFFFF" w:themeFill="background1"/>
          </w:tcPr>
          <w:p w:rsidR="00E27C35" w:rsidRDefault="00E27C35" w:rsidP="00421893">
            <w:pPr>
              <w:widowControl w:val="0"/>
              <w:autoSpaceDE w:val="0"/>
              <w:autoSpaceDN w:val="0"/>
              <w:adjustRightInd w:val="0"/>
              <w:spacing w:before="68" w:line="276" w:lineRule="auto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the </w:t>
            </w:r>
            <w:r w:rsidRPr="00D57F47">
              <w:rPr>
                <w:rFonts w:cs="Arial"/>
                <w:b/>
                <w:i/>
              </w:rPr>
              <w:t>tables, coverings including mats</w:t>
            </w:r>
            <w:r>
              <w:rPr>
                <w:rFonts w:cs="Arial"/>
              </w:rPr>
              <w:t xml:space="preserve"> </w:t>
            </w:r>
          </w:p>
        </w:tc>
        <w:tc>
          <w:tcPr>
            <w:tcW w:w="3359" w:type="dxa"/>
            <w:vMerge w:val="restart"/>
            <w:shd w:val="clear" w:color="auto" w:fill="auto"/>
          </w:tcPr>
          <w:p w:rsidR="00E27C35" w:rsidRPr="00E975F7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Check for visibly cleanliness and a lack of stickiness. </w:t>
            </w:r>
          </w:p>
        </w:tc>
        <w:tc>
          <w:tcPr>
            <w:tcW w:w="471" w:type="dxa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Default="00E27C35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23" w:type="dxa"/>
            <w:vMerge/>
            <w:shd w:val="clear" w:color="auto" w:fill="auto"/>
          </w:tcPr>
          <w:p w:rsidR="00E27C35" w:rsidRDefault="00E27C35" w:rsidP="00421893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9" w:type="dxa"/>
            <w:shd w:val="clear" w:color="auto" w:fill="FFFFFF" w:themeFill="background1"/>
          </w:tcPr>
          <w:p w:rsidR="00E27C35" w:rsidRPr="002F0278" w:rsidRDefault="00E27C35" w:rsidP="00D22718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359" w:type="dxa"/>
            <w:vMerge/>
            <w:shd w:val="clear" w:color="auto" w:fill="auto"/>
          </w:tcPr>
          <w:p w:rsidR="00E27C35" w:rsidRDefault="00E27C35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Default="00E27C35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E27C35" w:rsidRDefault="00E27C35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Default="00E27C35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Default="00E27C35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E27C35">
        <w:tc>
          <w:tcPr>
            <w:tcW w:w="723" w:type="dxa"/>
            <w:vMerge/>
            <w:shd w:val="clear" w:color="auto" w:fill="auto"/>
          </w:tcPr>
          <w:p w:rsidR="00E27C35" w:rsidRDefault="00E27C35" w:rsidP="00421893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9" w:type="dxa"/>
            <w:shd w:val="clear" w:color="auto" w:fill="FFFFFF" w:themeFill="background1"/>
          </w:tcPr>
          <w:p w:rsidR="00E27C35" w:rsidRPr="002F0278" w:rsidRDefault="00E27C35" w:rsidP="00D22718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Cleanable?</w:t>
            </w:r>
          </w:p>
        </w:tc>
        <w:tc>
          <w:tcPr>
            <w:tcW w:w="3359" w:type="dxa"/>
            <w:vMerge/>
            <w:shd w:val="clear" w:color="auto" w:fill="auto"/>
          </w:tcPr>
          <w:p w:rsidR="00E27C35" w:rsidRDefault="00E27C35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Default="00E27C35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E27C35" w:rsidRDefault="00E27C35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C35" w:rsidRDefault="00E27C35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Default="00E27C35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916912">
        <w:tc>
          <w:tcPr>
            <w:tcW w:w="723" w:type="dxa"/>
            <w:vMerge/>
            <w:shd w:val="clear" w:color="auto" w:fill="auto"/>
          </w:tcPr>
          <w:p w:rsidR="00E27C35" w:rsidRDefault="00E27C35" w:rsidP="00421893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9" w:type="dxa"/>
            <w:shd w:val="clear" w:color="auto" w:fill="FFFFFF" w:themeFill="background1"/>
          </w:tcPr>
          <w:p w:rsidR="00E27C35" w:rsidRPr="002F0278" w:rsidRDefault="00E27C35" w:rsidP="00D22718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In a good state of repair minimising any infection risks?</w:t>
            </w:r>
          </w:p>
        </w:tc>
        <w:tc>
          <w:tcPr>
            <w:tcW w:w="3359" w:type="dxa"/>
            <w:vMerge/>
            <w:shd w:val="clear" w:color="auto" w:fill="auto"/>
          </w:tcPr>
          <w:p w:rsidR="00E27C35" w:rsidRDefault="00E27C35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Default="00E27C35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E27C35" w:rsidRDefault="00E27C35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tcBorders>
              <w:bottom w:val="single" w:sz="4" w:space="0" w:color="auto"/>
            </w:tcBorders>
            <w:shd w:val="pct10" w:color="auto" w:fill="auto"/>
          </w:tcPr>
          <w:p w:rsidR="00E27C35" w:rsidRDefault="00E27C35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Default="00E27C35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916912">
        <w:tc>
          <w:tcPr>
            <w:tcW w:w="723" w:type="dxa"/>
            <w:vMerge w:val="restart"/>
            <w:shd w:val="clear" w:color="auto" w:fill="auto"/>
          </w:tcPr>
          <w:p w:rsidR="00E27C35" w:rsidRDefault="00E27C35" w:rsidP="00421893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5</w:t>
            </w:r>
          </w:p>
        </w:tc>
        <w:tc>
          <w:tcPr>
            <w:tcW w:w="4069" w:type="dxa"/>
            <w:shd w:val="clear" w:color="auto" w:fill="FFFFFF" w:themeFill="background1"/>
          </w:tcPr>
          <w:p w:rsidR="00E27C35" w:rsidRPr="00D57F47" w:rsidRDefault="00E27C35" w:rsidP="00421893">
            <w:pPr>
              <w:widowControl w:val="0"/>
              <w:autoSpaceDE w:val="0"/>
              <w:autoSpaceDN w:val="0"/>
              <w:adjustRightInd w:val="0"/>
              <w:spacing w:before="68" w:line="276" w:lineRule="auto"/>
              <w:ind w:right="32"/>
              <w:rPr>
                <w:rFonts w:cs="Arial"/>
              </w:rPr>
            </w:pPr>
            <w:r w:rsidRPr="00D57F47">
              <w:rPr>
                <w:rFonts w:cs="Arial"/>
              </w:rPr>
              <w:t xml:space="preserve">Are the </w:t>
            </w:r>
            <w:r w:rsidRPr="00D57F47">
              <w:rPr>
                <w:rFonts w:cs="Arial"/>
                <w:b/>
                <w:i/>
              </w:rPr>
              <w:t>condiment containers</w:t>
            </w:r>
            <w:r>
              <w:rPr>
                <w:rFonts w:cs="Arial"/>
                <w:b/>
                <w:i/>
              </w:rPr>
              <w:t>:</w:t>
            </w:r>
            <w:r w:rsidRPr="00D57F47">
              <w:rPr>
                <w:rFonts w:cs="Arial"/>
              </w:rPr>
              <w:t xml:space="preserve"> </w:t>
            </w:r>
          </w:p>
        </w:tc>
        <w:tc>
          <w:tcPr>
            <w:tcW w:w="3359" w:type="dxa"/>
            <w:vMerge w:val="restart"/>
            <w:shd w:val="clear" w:color="auto" w:fill="auto"/>
          </w:tcPr>
          <w:p w:rsidR="00E27C35" w:rsidRPr="00E975F7" w:rsidRDefault="00E27C35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salt, peppers and sauce containers for build-up of debris</w:t>
            </w:r>
          </w:p>
          <w:p w:rsidR="00E27C35" w:rsidRPr="00E975F7" w:rsidRDefault="00E27C35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Check any items left out are in accordance with manufacturer’s instructions. </w:t>
            </w:r>
          </w:p>
        </w:tc>
        <w:tc>
          <w:tcPr>
            <w:tcW w:w="471" w:type="dxa"/>
          </w:tcPr>
          <w:p w:rsidR="00E27C35" w:rsidRDefault="00E27C35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E27C35" w:rsidRDefault="00E27C35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E27C35" w:rsidRDefault="00E27C35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Default="00E27C35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916912">
        <w:tc>
          <w:tcPr>
            <w:tcW w:w="723" w:type="dxa"/>
            <w:vMerge/>
            <w:shd w:val="clear" w:color="auto" w:fill="auto"/>
          </w:tcPr>
          <w:p w:rsidR="00E27C35" w:rsidRDefault="00E27C35" w:rsidP="00421893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9" w:type="dxa"/>
            <w:shd w:val="clear" w:color="auto" w:fill="FFFFFF" w:themeFill="background1"/>
          </w:tcPr>
          <w:p w:rsidR="00E27C35" w:rsidRPr="00421893" w:rsidRDefault="00E27C35" w:rsidP="009A5920">
            <w:pPr>
              <w:pStyle w:val="ListParagraph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68" w:line="276" w:lineRule="auto"/>
              <w:ind w:right="32"/>
              <w:rPr>
                <w:rFonts w:cs="Arial"/>
              </w:rPr>
            </w:pPr>
            <w:r w:rsidRPr="00421893">
              <w:rPr>
                <w:rFonts w:cs="Arial"/>
              </w:rPr>
              <w:t>Visibly clean?</w:t>
            </w:r>
          </w:p>
        </w:tc>
        <w:tc>
          <w:tcPr>
            <w:tcW w:w="3359" w:type="dxa"/>
            <w:vMerge/>
            <w:shd w:val="clear" w:color="auto" w:fill="auto"/>
          </w:tcPr>
          <w:p w:rsidR="00E27C35" w:rsidRDefault="00E27C35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Default="00E27C35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E27C35" w:rsidRDefault="00E27C35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E27C35" w:rsidRDefault="00E27C35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Default="00E27C35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C35" w:rsidRPr="00E975F7" w:rsidTr="00916912">
        <w:tc>
          <w:tcPr>
            <w:tcW w:w="723" w:type="dxa"/>
            <w:vMerge/>
            <w:shd w:val="clear" w:color="auto" w:fill="auto"/>
          </w:tcPr>
          <w:p w:rsidR="00E27C35" w:rsidRDefault="00E27C35" w:rsidP="00421893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9" w:type="dxa"/>
            <w:shd w:val="clear" w:color="auto" w:fill="FFFFFF" w:themeFill="background1"/>
          </w:tcPr>
          <w:p w:rsidR="00E27C35" w:rsidRPr="00421893" w:rsidRDefault="00E27C35" w:rsidP="009A5920">
            <w:pPr>
              <w:pStyle w:val="ListParagraph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68" w:line="276" w:lineRule="auto"/>
              <w:ind w:right="32"/>
              <w:rPr>
                <w:rFonts w:cs="Arial"/>
              </w:rPr>
            </w:pPr>
            <w:r w:rsidRPr="00421893">
              <w:rPr>
                <w:rFonts w:cs="Arial"/>
              </w:rPr>
              <w:t>Stored as per manufacturer’s instructions, i.e. sauces refrigerated as necessary?</w:t>
            </w:r>
          </w:p>
        </w:tc>
        <w:tc>
          <w:tcPr>
            <w:tcW w:w="3359" w:type="dxa"/>
            <w:vMerge/>
            <w:shd w:val="clear" w:color="auto" w:fill="auto"/>
          </w:tcPr>
          <w:p w:rsidR="00E27C35" w:rsidRDefault="00E27C35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C35" w:rsidRDefault="00E27C35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E27C35" w:rsidRDefault="00E27C35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E27C35" w:rsidRDefault="00E27C35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E27C35" w:rsidRDefault="00E27C35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</w:tbl>
    <w:p w:rsidR="00B405A6" w:rsidRDefault="00B405A6"/>
    <w:p w:rsidR="00A23F12" w:rsidRDefault="00A23F12">
      <w:pPr>
        <w:rPr>
          <w:b/>
        </w:rPr>
      </w:pPr>
      <w:r>
        <w:rPr>
          <w:b/>
        </w:rPr>
        <w:br w:type="page"/>
      </w:r>
    </w:p>
    <w:p w:rsidR="003F2D03" w:rsidRPr="005E7873" w:rsidRDefault="00FD5EB0" w:rsidP="00C231BF">
      <w:pPr>
        <w:pStyle w:val="Heading2"/>
      </w:pPr>
      <w:bookmarkStart w:id="18" w:name="_Toc457553289"/>
      <w:r>
        <w:lastRenderedPageBreak/>
        <w:t xml:space="preserve">Environment: </w:t>
      </w:r>
      <w:r w:rsidR="003F2D03" w:rsidRPr="005E7873">
        <w:t>Activity / Art Room</w:t>
      </w:r>
      <w:bookmarkEnd w:id="18"/>
    </w:p>
    <w:tbl>
      <w:tblPr>
        <w:tblStyle w:val="TableGrid"/>
        <w:tblW w:w="14714" w:type="dxa"/>
        <w:tblInd w:w="-289" w:type="dxa"/>
        <w:tblLook w:val="04A0" w:firstRow="1" w:lastRow="0" w:firstColumn="1" w:lastColumn="0" w:noHBand="0" w:noVBand="1"/>
      </w:tblPr>
      <w:tblGrid>
        <w:gridCol w:w="728"/>
        <w:gridCol w:w="4064"/>
        <w:gridCol w:w="3358"/>
        <w:gridCol w:w="471"/>
        <w:gridCol w:w="447"/>
        <w:gridCol w:w="463"/>
        <w:gridCol w:w="5183"/>
      </w:tblGrid>
      <w:tr w:rsidR="00A158BB" w:rsidRPr="00D90013" w:rsidTr="00A158BB">
        <w:trPr>
          <w:tblHeader/>
        </w:trPr>
        <w:tc>
          <w:tcPr>
            <w:tcW w:w="728" w:type="dxa"/>
            <w:shd w:val="clear" w:color="auto" w:fill="BDD6EE" w:themeFill="accent1" w:themeFillTint="66"/>
          </w:tcPr>
          <w:p w:rsidR="00A158BB" w:rsidRPr="0084705D" w:rsidRDefault="00A158BB" w:rsidP="001067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4064" w:type="dxa"/>
            <w:shd w:val="clear" w:color="auto" w:fill="BDD6EE" w:themeFill="accent1" w:themeFillTint="66"/>
          </w:tcPr>
          <w:p w:rsidR="00A158BB" w:rsidRPr="00D90013" w:rsidRDefault="00A158BB" w:rsidP="00106731">
            <w:pPr>
              <w:ind w:right="32"/>
            </w:pPr>
            <w:r>
              <w:t>Standard statement</w:t>
            </w:r>
            <w:r w:rsidRPr="00D90013">
              <w:t xml:space="preserve"> </w:t>
            </w:r>
          </w:p>
        </w:tc>
        <w:tc>
          <w:tcPr>
            <w:tcW w:w="3358" w:type="dxa"/>
            <w:shd w:val="clear" w:color="auto" w:fill="BDD6EE" w:themeFill="accent1" w:themeFillTint="66"/>
          </w:tcPr>
          <w:p w:rsidR="00A158BB" w:rsidRPr="00D90013" w:rsidRDefault="00A158BB" w:rsidP="00106731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shd w:val="clear" w:color="auto" w:fill="BDD6EE" w:themeFill="accent1" w:themeFillTint="66"/>
          </w:tcPr>
          <w:p w:rsidR="00A158BB" w:rsidRPr="00D90013" w:rsidRDefault="00A158BB" w:rsidP="009746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47" w:type="dxa"/>
            <w:shd w:val="clear" w:color="auto" w:fill="BDD6EE" w:themeFill="accent1" w:themeFillTint="66"/>
          </w:tcPr>
          <w:p w:rsidR="00A158BB" w:rsidRPr="00D90013" w:rsidRDefault="00A158BB" w:rsidP="009746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 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A158BB" w:rsidRPr="00D90013" w:rsidRDefault="00A158BB" w:rsidP="009746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18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A158BB" w:rsidRDefault="00A158BB" w:rsidP="009746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A158BB" w:rsidRPr="00E975F7" w:rsidTr="00A158BB">
        <w:tc>
          <w:tcPr>
            <w:tcW w:w="728" w:type="dxa"/>
            <w:vMerge w:val="restart"/>
            <w:shd w:val="clear" w:color="auto" w:fill="auto"/>
          </w:tcPr>
          <w:p w:rsidR="00A158BB" w:rsidRDefault="00A158BB" w:rsidP="0010673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</w:t>
            </w:r>
          </w:p>
        </w:tc>
        <w:tc>
          <w:tcPr>
            <w:tcW w:w="4064" w:type="dxa"/>
            <w:shd w:val="clear" w:color="auto" w:fill="FFFFFF" w:themeFill="background1"/>
          </w:tcPr>
          <w:p w:rsidR="00A158BB" w:rsidRDefault="00A158BB" w:rsidP="00A23F12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Is the </w:t>
            </w:r>
            <w:r>
              <w:rPr>
                <w:rFonts w:cs="Arial"/>
                <w:b/>
                <w:i/>
              </w:rPr>
              <w:t>activity / art room:</w:t>
            </w:r>
          </w:p>
        </w:tc>
        <w:tc>
          <w:tcPr>
            <w:tcW w:w="3358" w:type="dxa"/>
            <w:vMerge w:val="restart"/>
            <w:shd w:val="clear" w:color="auto" w:fill="auto"/>
          </w:tcPr>
          <w:p w:rsidR="00A158BB" w:rsidRPr="00E975F7" w:rsidRDefault="00A158BB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Observe the entire area. Check for appropriate storage facilities, clutter and general condition. </w:t>
            </w:r>
          </w:p>
        </w:tc>
        <w:tc>
          <w:tcPr>
            <w:tcW w:w="471" w:type="dxa"/>
          </w:tcPr>
          <w:p w:rsidR="00A158BB" w:rsidRDefault="00A158BB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A158BB" w:rsidRDefault="00A158BB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c>
          <w:tcPr>
            <w:tcW w:w="728" w:type="dxa"/>
            <w:vMerge/>
            <w:shd w:val="clear" w:color="auto" w:fill="auto"/>
          </w:tcPr>
          <w:p w:rsidR="00A158BB" w:rsidRDefault="00A158BB" w:rsidP="0010673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4" w:type="dxa"/>
            <w:shd w:val="clear" w:color="auto" w:fill="FFFFFF" w:themeFill="background1"/>
          </w:tcPr>
          <w:p w:rsidR="00A158BB" w:rsidRPr="00421893" w:rsidRDefault="00A158BB" w:rsidP="009A5920">
            <w:pPr>
              <w:pStyle w:val="ListParagraph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 w:rsidRPr="00421893">
              <w:rPr>
                <w:rFonts w:cs="Arial"/>
              </w:rPr>
              <w:t>Clean</w:t>
            </w:r>
            <w:r>
              <w:rPr>
                <w:rFonts w:cs="Arial"/>
              </w:rPr>
              <w:t>?</w:t>
            </w:r>
          </w:p>
        </w:tc>
        <w:tc>
          <w:tcPr>
            <w:tcW w:w="3358" w:type="dxa"/>
            <w:vMerge/>
            <w:shd w:val="clear" w:color="auto" w:fill="auto"/>
          </w:tcPr>
          <w:p w:rsidR="00A158BB" w:rsidRDefault="00A158BB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Default="00A158BB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A158BB" w:rsidRDefault="00A158BB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c>
          <w:tcPr>
            <w:tcW w:w="728" w:type="dxa"/>
            <w:vMerge/>
            <w:shd w:val="clear" w:color="auto" w:fill="auto"/>
          </w:tcPr>
          <w:p w:rsidR="00A158BB" w:rsidRDefault="00A158BB" w:rsidP="0010673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4" w:type="dxa"/>
            <w:shd w:val="clear" w:color="auto" w:fill="FFFFFF" w:themeFill="background1"/>
          </w:tcPr>
          <w:p w:rsidR="00A158BB" w:rsidRPr="00421893" w:rsidRDefault="00A158BB" w:rsidP="009A5920">
            <w:pPr>
              <w:pStyle w:val="ListParagraph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 w:rsidRPr="00421893">
              <w:rPr>
                <w:rFonts w:cs="Arial"/>
              </w:rPr>
              <w:t>Cleanable</w:t>
            </w:r>
          </w:p>
        </w:tc>
        <w:tc>
          <w:tcPr>
            <w:tcW w:w="3358" w:type="dxa"/>
            <w:vMerge/>
            <w:shd w:val="clear" w:color="auto" w:fill="auto"/>
          </w:tcPr>
          <w:p w:rsidR="00A158BB" w:rsidRDefault="00A158BB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Default="00A158BB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A158BB" w:rsidRDefault="00A158BB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c>
          <w:tcPr>
            <w:tcW w:w="728" w:type="dxa"/>
            <w:vMerge/>
            <w:shd w:val="clear" w:color="auto" w:fill="auto"/>
          </w:tcPr>
          <w:p w:rsidR="00A158BB" w:rsidRDefault="00A158BB" w:rsidP="0010673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4" w:type="dxa"/>
            <w:shd w:val="clear" w:color="auto" w:fill="FFFFFF" w:themeFill="background1"/>
          </w:tcPr>
          <w:p w:rsidR="00A158BB" w:rsidRPr="00421893" w:rsidRDefault="00A158BB" w:rsidP="009A5920">
            <w:pPr>
              <w:pStyle w:val="ListParagraph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 w:rsidRPr="00421893">
              <w:rPr>
                <w:rFonts w:cs="Arial"/>
              </w:rPr>
              <w:t>In a good state of repair minimising any infection risks?</w:t>
            </w:r>
          </w:p>
        </w:tc>
        <w:tc>
          <w:tcPr>
            <w:tcW w:w="3358" w:type="dxa"/>
            <w:vMerge/>
            <w:shd w:val="clear" w:color="auto" w:fill="auto"/>
          </w:tcPr>
          <w:p w:rsidR="00A158BB" w:rsidRDefault="00A158BB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Default="00A158BB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A158BB" w:rsidRDefault="00A158BB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c>
          <w:tcPr>
            <w:tcW w:w="728" w:type="dxa"/>
            <w:vMerge/>
            <w:shd w:val="clear" w:color="auto" w:fill="auto"/>
          </w:tcPr>
          <w:p w:rsidR="00A158BB" w:rsidRDefault="00A158BB" w:rsidP="0010673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4" w:type="dxa"/>
            <w:shd w:val="clear" w:color="auto" w:fill="FFFFFF" w:themeFill="background1"/>
          </w:tcPr>
          <w:p w:rsidR="00A158BB" w:rsidRPr="003F2D03" w:rsidRDefault="00A158BB" w:rsidP="00D22718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Free of clutter?</w:t>
            </w:r>
          </w:p>
        </w:tc>
        <w:tc>
          <w:tcPr>
            <w:tcW w:w="3358" w:type="dxa"/>
            <w:vMerge/>
            <w:shd w:val="clear" w:color="auto" w:fill="auto"/>
          </w:tcPr>
          <w:p w:rsidR="00A158BB" w:rsidRDefault="00A158BB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Default="00A158BB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A158BB" w:rsidRDefault="00A158BB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c>
          <w:tcPr>
            <w:tcW w:w="728" w:type="dxa"/>
            <w:vMerge w:val="restart"/>
            <w:shd w:val="clear" w:color="auto" w:fill="auto"/>
          </w:tcPr>
          <w:p w:rsidR="00A158BB" w:rsidRDefault="00A158BB" w:rsidP="00106731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2</w:t>
            </w:r>
          </w:p>
        </w:tc>
        <w:tc>
          <w:tcPr>
            <w:tcW w:w="4064" w:type="dxa"/>
            <w:shd w:val="clear" w:color="auto" w:fill="FFFFFF" w:themeFill="background1"/>
          </w:tcPr>
          <w:p w:rsidR="00A158BB" w:rsidRPr="00297CD4" w:rsidRDefault="00A158BB" w:rsidP="00421893">
            <w:pPr>
              <w:widowControl w:val="0"/>
              <w:autoSpaceDE w:val="0"/>
              <w:autoSpaceDN w:val="0"/>
              <w:adjustRightInd w:val="0"/>
              <w:spacing w:before="68" w:line="276" w:lineRule="auto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all </w:t>
            </w:r>
            <w:r w:rsidRPr="00D57F47">
              <w:rPr>
                <w:rFonts w:cs="Arial"/>
                <w:b/>
                <w:i/>
              </w:rPr>
              <w:t>furnishings and fittings</w:t>
            </w:r>
            <w:r>
              <w:rPr>
                <w:rFonts w:cs="Arial"/>
              </w:rPr>
              <w:t xml:space="preserve"> </w:t>
            </w:r>
          </w:p>
        </w:tc>
        <w:tc>
          <w:tcPr>
            <w:tcW w:w="3358" w:type="dxa"/>
            <w:vMerge w:val="restart"/>
            <w:shd w:val="clear" w:color="auto" w:fill="auto"/>
          </w:tcPr>
          <w:p w:rsidR="00A158BB" w:rsidRDefault="00A158BB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curtains, blinds for cleanliness.</w:t>
            </w:r>
          </w:p>
          <w:p w:rsidR="00A158BB" w:rsidRPr="00E975F7" w:rsidRDefault="00A158BB" w:rsidP="00A23F1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Check any other fittings confirm they are impermeable and general condition. </w:t>
            </w:r>
          </w:p>
        </w:tc>
        <w:tc>
          <w:tcPr>
            <w:tcW w:w="471" w:type="dxa"/>
          </w:tcPr>
          <w:p w:rsidR="00A158BB" w:rsidRDefault="00A158BB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A158BB" w:rsidRDefault="00A158BB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c>
          <w:tcPr>
            <w:tcW w:w="728" w:type="dxa"/>
            <w:vMerge/>
            <w:shd w:val="clear" w:color="auto" w:fill="auto"/>
          </w:tcPr>
          <w:p w:rsidR="00A158BB" w:rsidRDefault="00A158BB" w:rsidP="00421893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4" w:type="dxa"/>
            <w:shd w:val="clear" w:color="auto" w:fill="FFFFFF" w:themeFill="background1"/>
          </w:tcPr>
          <w:p w:rsidR="00A158BB" w:rsidRPr="00421893" w:rsidRDefault="00A158BB" w:rsidP="009A5920">
            <w:pPr>
              <w:pStyle w:val="ListParagraph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 w:rsidRPr="00421893">
              <w:rPr>
                <w:rFonts w:cs="Arial"/>
              </w:rPr>
              <w:t>Clean</w:t>
            </w:r>
            <w:r>
              <w:rPr>
                <w:rFonts w:cs="Arial"/>
              </w:rPr>
              <w:t>?</w:t>
            </w:r>
          </w:p>
        </w:tc>
        <w:tc>
          <w:tcPr>
            <w:tcW w:w="3358" w:type="dxa"/>
            <w:vMerge/>
            <w:shd w:val="clear" w:color="auto" w:fill="auto"/>
          </w:tcPr>
          <w:p w:rsidR="00A158BB" w:rsidRDefault="00A158BB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Default="00A158BB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A158BB" w:rsidRDefault="00A158BB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c>
          <w:tcPr>
            <w:tcW w:w="728" w:type="dxa"/>
            <w:vMerge/>
            <w:shd w:val="clear" w:color="auto" w:fill="auto"/>
          </w:tcPr>
          <w:p w:rsidR="00A158BB" w:rsidRDefault="00A158BB" w:rsidP="00421893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4" w:type="dxa"/>
            <w:shd w:val="clear" w:color="auto" w:fill="FFFFFF" w:themeFill="background1"/>
          </w:tcPr>
          <w:p w:rsidR="00A158BB" w:rsidRPr="00421893" w:rsidRDefault="00A158BB" w:rsidP="009A5920">
            <w:pPr>
              <w:pStyle w:val="ListParagraph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 w:rsidRPr="00421893">
              <w:rPr>
                <w:rFonts w:cs="Arial"/>
              </w:rPr>
              <w:t>Cleanable</w:t>
            </w:r>
            <w:r>
              <w:rPr>
                <w:rFonts w:cs="Arial"/>
              </w:rPr>
              <w:t>?</w:t>
            </w:r>
          </w:p>
        </w:tc>
        <w:tc>
          <w:tcPr>
            <w:tcW w:w="3358" w:type="dxa"/>
            <w:vMerge/>
            <w:shd w:val="clear" w:color="auto" w:fill="auto"/>
          </w:tcPr>
          <w:p w:rsidR="00A158BB" w:rsidRDefault="00A158BB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Default="00A158BB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A158BB" w:rsidRDefault="00A158BB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c>
          <w:tcPr>
            <w:tcW w:w="728" w:type="dxa"/>
            <w:vMerge/>
            <w:shd w:val="clear" w:color="auto" w:fill="auto"/>
          </w:tcPr>
          <w:p w:rsidR="00A158BB" w:rsidRDefault="00A158BB" w:rsidP="00421893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4" w:type="dxa"/>
            <w:shd w:val="clear" w:color="auto" w:fill="FFFFFF" w:themeFill="background1"/>
          </w:tcPr>
          <w:p w:rsidR="00A158BB" w:rsidRPr="00421893" w:rsidRDefault="00A158BB" w:rsidP="009A5920">
            <w:pPr>
              <w:pStyle w:val="ListParagraph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 w:rsidRPr="00421893">
              <w:rPr>
                <w:rFonts w:cs="Arial"/>
              </w:rPr>
              <w:t>In a good state of repair minimising any infection risks?</w:t>
            </w:r>
          </w:p>
        </w:tc>
        <w:tc>
          <w:tcPr>
            <w:tcW w:w="3358" w:type="dxa"/>
            <w:vMerge/>
            <w:shd w:val="clear" w:color="auto" w:fill="auto"/>
          </w:tcPr>
          <w:p w:rsidR="00A158BB" w:rsidRDefault="00A158BB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Default="00A158BB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A158BB" w:rsidRDefault="00A158BB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c>
          <w:tcPr>
            <w:tcW w:w="728" w:type="dxa"/>
            <w:vMerge w:val="restart"/>
            <w:shd w:val="clear" w:color="auto" w:fill="auto"/>
          </w:tcPr>
          <w:p w:rsidR="00A158BB" w:rsidRDefault="00A158BB" w:rsidP="00421893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3</w:t>
            </w:r>
          </w:p>
        </w:tc>
        <w:tc>
          <w:tcPr>
            <w:tcW w:w="4064" w:type="dxa"/>
            <w:shd w:val="clear" w:color="auto" w:fill="FFFFFF" w:themeFill="background1"/>
          </w:tcPr>
          <w:p w:rsidR="00A158BB" w:rsidRDefault="00A158BB" w:rsidP="00A23F12">
            <w:pPr>
              <w:widowControl w:val="0"/>
              <w:autoSpaceDE w:val="0"/>
              <w:autoSpaceDN w:val="0"/>
              <w:adjustRightInd w:val="0"/>
              <w:spacing w:before="68" w:line="276" w:lineRule="auto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all </w:t>
            </w:r>
            <w:r w:rsidRPr="003F2D03">
              <w:rPr>
                <w:rFonts w:cs="Arial"/>
                <w:b/>
                <w:i/>
              </w:rPr>
              <w:t xml:space="preserve">other surfaces </w:t>
            </w:r>
            <w:r>
              <w:rPr>
                <w:rFonts w:cs="Arial"/>
                <w:b/>
                <w:i/>
              </w:rPr>
              <w:t xml:space="preserve">including the floor </w:t>
            </w:r>
            <w:r w:rsidRPr="003F2D03">
              <w:rPr>
                <w:rFonts w:cs="Arial"/>
                <w:b/>
                <w:i/>
              </w:rPr>
              <w:t>clean</w:t>
            </w:r>
            <w:r>
              <w:rPr>
                <w:rFonts w:cs="Arial"/>
              </w:rPr>
              <w:t>:</w:t>
            </w:r>
          </w:p>
        </w:tc>
        <w:tc>
          <w:tcPr>
            <w:tcW w:w="3358" w:type="dxa"/>
            <w:vMerge w:val="restart"/>
            <w:shd w:val="clear" w:color="auto" w:fill="auto"/>
          </w:tcPr>
          <w:p w:rsidR="00A158BB" w:rsidRDefault="00A158BB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Observe the floor particularly areas where activity takes place. </w:t>
            </w:r>
          </w:p>
          <w:p w:rsidR="00A158BB" w:rsidRDefault="00A158BB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surfaces are impermeable and general condition. .</w:t>
            </w:r>
          </w:p>
        </w:tc>
        <w:tc>
          <w:tcPr>
            <w:tcW w:w="471" w:type="dxa"/>
          </w:tcPr>
          <w:p w:rsidR="00A158BB" w:rsidRDefault="00A158BB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A158BB" w:rsidRDefault="00A158BB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c>
          <w:tcPr>
            <w:tcW w:w="728" w:type="dxa"/>
            <w:vMerge/>
            <w:shd w:val="clear" w:color="auto" w:fill="auto"/>
          </w:tcPr>
          <w:p w:rsidR="00A158BB" w:rsidRDefault="00A158BB" w:rsidP="00421893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4" w:type="dxa"/>
            <w:shd w:val="clear" w:color="auto" w:fill="FFFFFF" w:themeFill="background1"/>
          </w:tcPr>
          <w:p w:rsidR="00A158BB" w:rsidRPr="00421893" w:rsidRDefault="00A158BB" w:rsidP="009A5920">
            <w:pPr>
              <w:pStyle w:val="ListParagraph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 w:rsidRPr="00421893">
              <w:rPr>
                <w:rFonts w:cs="Arial"/>
              </w:rPr>
              <w:t>Clean</w:t>
            </w:r>
            <w:r>
              <w:rPr>
                <w:rFonts w:cs="Arial"/>
              </w:rPr>
              <w:t>?</w:t>
            </w:r>
          </w:p>
        </w:tc>
        <w:tc>
          <w:tcPr>
            <w:tcW w:w="3358" w:type="dxa"/>
            <w:vMerge/>
            <w:shd w:val="clear" w:color="auto" w:fill="auto"/>
          </w:tcPr>
          <w:p w:rsidR="00A158BB" w:rsidRDefault="00A158BB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Default="00A158BB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A158BB" w:rsidRDefault="00A158BB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c>
          <w:tcPr>
            <w:tcW w:w="728" w:type="dxa"/>
            <w:vMerge/>
            <w:shd w:val="clear" w:color="auto" w:fill="auto"/>
          </w:tcPr>
          <w:p w:rsidR="00A158BB" w:rsidRDefault="00A158BB" w:rsidP="00421893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4" w:type="dxa"/>
            <w:shd w:val="clear" w:color="auto" w:fill="FFFFFF" w:themeFill="background1"/>
          </w:tcPr>
          <w:p w:rsidR="00A158BB" w:rsidRPr="00421893" w:rsidRDefault="00A158BB" w:rsidP="009A5920">
            <w:pPr>
              <w:pStyle w:val="ListParagraph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 w:rsidRPr="00421893">
              <w:rPr>
                <w:rFonts w:cs="Arial"/>
              </w:rPr>
              <w:t>Cleanable</w:t>
            </w:r>
          </w:p>
        </w:tc>
        <w:tc>
          <w:tcPr>
            <w:tcW w:w="3358" w:type="dxa"/>
            <w:vMerge/>
            <w:shd w:val="clear" w:color="auto" w:fill="auto"/>
          </w:tcPr>
          <w:p w:rsidR="00A158BB" w:rsidRDefault="00A158BB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Default="00A158BB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A158BB" w:rsidRDefault="00A158BB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c>
          <w:tcPr>
            <w:tcW w:w="728" w:type="dxa"/>
            <w:vMerge/>
            <w:shd w:val="clear" w:color="auto" w:fill="auto"/>
          </w:tcPr>
          <w:p w:rsidR="00A158BB" w:rsidRDefault="00A158BB" w:rsidP="00421893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4" w:type="dxa"/>
            <w:shd w:val="clear" w:color="auto" w:fill="FFFFFF" w:themeFill="background1"/>
          </w:tcPr>
          <w:p w:rsidR="00A158BB" w:rsidRPr="00421893" w:rsidRDefault="00A158BB" w:rsidP="009A5920">
            <w:pPr>
              <w:pStyle w:val="ListParagraph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 w:rsidRPr="00421893">
              <w:rPr>
                <w:rFonts w:cs="Arial"/>
              </w:rPr>
              <w:t>In a good state of repair minimising any infection risks?</w:t>
            </w:r>
          </w:p>
        </w:tc>
        <w:tc>
          <w:tcPr>
            <w:tcW w:w="3358" w:type="dxa"/>
            <w:vMerge/>
            <w:shd w:val="clear" w:color="auto" w:fill="auto"/>
          </w:tcPr>
          <w:p w:rsidR="00A158BB" w:rsidRDefault="00A158BB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Default="00A158BB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A158BB" w:rsidRDefault="00A158BB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c>
          <w:tcPr>
            <w:tcW w:w="728" w:type="dxa"/>
            <w:shd w:val="clear" w:color="auto" w:fill="auto"/>
          </w:tcPr>
          <w:p w:rsidR="00A158BB" w:rsidRDefault="00A158BB" w:rsidP="00421893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4</w:t>
            </w:r>
          </w:p>
        </w:tc>
        <w:tc>
          <w:tcPr>
            <w:tcW w:w="4064" w:type="dxa"/>
            <w:shd w:val="clear" w:color="auto" w:fill="FFFFFF" w:themeFill="background1"/>
          </w:tcPr>
          <w:p w:rsidR="00A158BB" w:rsidRDefault="00A158BB" w:rsidP="00421893">
            <w:pPr>
              <w:widowControl w:val="0"/>
              <w:autoSpaceDE w:val="0"/>
              <w:autoSpaceDN w:val="0"/>
              <w:adjustRightInd w:val="0"/>
              <w:spacing w:before="68" w:line="276" w:lineRule="auto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there </w:t>
            </w:r>
            <w:r w:rsidRPr="00A23F12">
              <w:rPr>
                <w:rFonts w:cs="Arial"/>
                <w:b/>
                <w:i/>
              </w:rPr>
              <w:t>sufficient storage</w:t>
            </w:r>
            <w:r>
              <w:rPr>
                <w:rFonts w:cs="Arial"/>
              </w:rPr>
              <w:t xml:space="preserve"> space available?</w:t>
            </w:r>
          </w:p>
        </w:tc>
        <w:tc>
          <w:tcPr>
            <w:tcW w:w="3358" w:type="dxa"/>
            <w:shd w:val="clear" w:color="auto" w:fill="auto"/>
          </w:tcPr>
          <w:p w:rsidR="00A158BB" w:rsidRDefault="00A158BB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Consider the equipment and the storage space available.</w:t>
            </w:r>
          </w:p>
        </w:tc>
        <w:tc>
          <w:tcPr>
            <w:tcW w:w="471" w:type="dxa"/>
          </w:tcPr>
          <w:p w:rsidR="00A158BB" w:rsidRDefault="00A158BB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A158BB" w:rsidRDefault="00A158BB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c>
          <w:tcPr>
            <w:tcW w:w="728" w:type="dxa"/>
            <w:shd w:val="clear" w:color="auto" w:fill="auto"/>
          </w:tcPr>
          <w:p w:rsidR="00A158BB" w:rsidRDefault="00A158BB" w:rsidP="00421893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5</w:t>
            </w:r>
          </w:p>
        </w:tc>
        <w:tc>
          <w:tcPr>
            <w:tcW w:w="4064" w:type="dxa"/>
            <w:shd w:val="clear" w:color="auto" w:fill="FFFFFF" w:themeFill="background1"/>
          </w:tcPr>
          <w:p w:rsidR="00A158BB" w:rsidRDefault="00A158BB" w:rsidP="00421893">
            <w:pPr>
              <w:widowControl w:val="0"/>
              <w:autoSpaceDE w:val="0"/>
              <w:autoSpaceDN w:val="0"/>
              <w:adjustRightInd w:val="0"/>
              <w:spacing w:before="68" w:line="276" w:lineRule="auto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all items that should be </w:t>
            </w:r>
            <w:r w:rsidRPr="003514F7">
              <w:rPr>
                <w:rFonts w:cs="Arial"/>
                <w:b/>
                <w:i/>
              </w:rPr>
              <w:t>stored off the floor</w:t>
            </w:r>
            <w:r>
              <w:rPr>
                <w:rFonts w:cs="Arial"/>
              </w:rPr>
              <w:t>, stored above floor level?</w:t>
            </w:r>
          </w:p>
        </w:tc>
        <w:tc>
          <w:tcPr>
            <w:tcW w:w="3358" w:type="dxa"/>
            <w:shd w:val="clear" w:color="auto" w:fill="auto"/>
          </w:tcPr>
          <w:p w:rsidR="00A158BB" w:rsidRDefault="00A158BB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the floor area for inappropriate items.</w:t>
            </w:r>
          </w:p>
        </w:tc>
        <w:tc>
          <w:tcPr>
            <w:tcW w:w="471" w:type="dxa"/>
          </w:tcPr>
          <w:p w:rsidR="00A158BB" w:rsidRDefault="00A158BB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A158BB" w:rsidRDefault="00A158BB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c>
          <w:tcPr>
            <w:tcW w:w="728" w:type="dxa"/>
            <w:shd w:val="clear" w:color="auto" w:fill="auto"/>
          </w:tcPr>
          <w:p w:rsidR="00A158BB" w:rsidRDefault="00A158BB" w:rsidP="00A23F12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6</w:t>
            </w:r>
          </w:p>
        </w:tc>
        <w:tc>
          <w:tcPr>
            <w:tcW w:w="4064" w:type="dxa"/>
            <w:shd w:val="clear" w:color="auto" w:fill="FFFFFF" w:themeFill="background1"/>
          </w:tcPr>
          <w:p w:rsidR="00A158BB" w:rsidRDefault="00A158BB" w:rsidP="00421893">
            <w:pPr>
              <w:widowControl w:val="0"/>
              <w:autoSpaceDE w:val="0"/>
              <w:autoSpaceDN w:val="0"/>
              <w:adjustRightInd w:val="0"/>
              <w:spacing w:before="68" w:line="276" w:lineRule="auto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all </w:t>
            </w:r>
            <w:r w:rsidRPr="00A23F12">
              <w:rPr>
                <w:rFonts w:cs="Arial"/>
                <w:b/>
                <w:i/>
              </w:rPr>
              <w:t>other items</w:t>
            </w:r>
            <w:r>
              <w:rPr>
                <w:rFonts w:cs="Arial"/>
              </w:rPr>
              <w:t xml:space="preserve"> stored appropriately?</w:t>
            </w:r>
          </w:p>
        </w:tc>
        <w:tc>
          <w:tcPr>
            <w:tcW w:w="3358" w:type="dxa"/>
            <w:shd w:val="clear" w:color="auto" w:fill="auto"/>
          </w:tcPr>
          <w:p w:rsidR="00A158BB" w:rsidRDefault="00A158BB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Check the storage in general. </w:t>
            </w:r>
          </w:p>
        </w:tc>
        <w:tc>
          <w:tcPr>
            <w:tcW w:w="471" w:type="dxa"/>
          </w:tcPr>
          <w:p w:rsidR="00A158BB" w:rsidRDefault="00A158BB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A158BB" w:rsidRDefault="00A158BB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c>
          <w:tcPr>
            <w:tcW w:w="14714" w:type="dxa"/>
            <w:gridSpan w:val="7"/>
            <w:shd w:val="clear" w:color="auto" w:fill="auto"/>
          </w:tcPr>
          <w:p w:rsidR="00A158BB" w:rsidRDefault="00A158BB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HAND HYGIENE FACLITIES 1 – 9 MAY BE REPEATED HERE</w:t>
            </w:r>
          </w:p>
        </w:tc>
      </w:tr>
    </w:tbl>
    <w:p w:rsidR="000E2CFC" w:rsidRDefault="000E2CFC" w:rsidP="003F2D03"/>
    <w:p w:rsidR="000E2CFC" w:rsidRDefault="000E2CFC">
      <w:r>
        <w:br w:type="page"/>
      </w:r>
    </w:p>
    <w:p w:rsidR="00FA0988" w:rsidRDefault="00FA0988" w:rsidP="00FA0988">
      <w:pPr>
        <w:pStyle w:val="Heading2"/>
      </w:pPr>
      <w:bookmarkStart w:id="19" w:name="_Toc457553290"/>
      <w:r>
        <w:lastRenderedPageBreak/>
        <w:t xml:space="preserve">Environment: </w:t>
      </w:r>
      <w:r w:rsidR="003E4B58">
        <w:t>Spa pool</w:t>
      </w:r>
      <w:bookmarkEnd w:id="19"/>
    </w:p>
    <w:p w:rsidR="00A158BB" w:rsidRPr="00A158BB" w:rsidRDefault="00A158BB" w:rsidP="00A158BB"/>
    <w:tbl>
      <w:tblPr>
        <w:tblStyle w:val="TableGrid"/>
        <w:tblW w:w="14714" w:type="dxa"/>
        <w:tblInd w:w="-289" w:type="dxa"/>
        <w:tblLook w:val="04A0" w:firstRow="1" w:lastRow="0" w:firstColumn="1" w:lastColumn="0" w:noHBand="0" w:noVBand="1"/>
      </w:tblPr>
      <w:tblGrid>
        <w:gridCol w:w="1532"/>
        <w:gridCol w:w="3582"/>
        <w:gridCol w:w="3517"/>
        <w:gridCol w:w="744"/>
        <w:gridCol w:w="595"/>
        <w:gridCol w:w="693"/>
        <w:gridCol w:w="4051"/>
      </w:tblGrid>
      <w:tr w:rsidR="00A158BB" w:rsidRPr="00D90013" w:rsidTr="00A158BB">
        <w:trPr>
          <w:tblHeader/>
        </w:trPr>
        <w:tc>
          <w:tcPr>
            <w:tcW w:w="1532" w:type="dxa"/>
            <w:shd w:val="clear" w:color="auto" w:fill="BDD6EE" w:themeFill="accent1" w:themeFillTint="66"/>
          </w:tcPr>
          <w:p w:rsidR="00A158BB" w:rsidRPr="0084705D" w:rsidRDefault="00A158BB" w:rsidP="00FA09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3582" w:type="dxa"/>
            <w:shd w:val="clear" w:color="auto" w:fill="BDD6EE" w:themeFill="accent1" w:themeFillTint="66"/>
          </w:tcPr>
          <w:p w:rsidR="00A158BB" w:rsidRPr="00D90013" w:rsidRDefault="00A158BB" w:rsidP="00FA0988">
            <w:pPr>
              <w:ind w:right="32"/>
            </w:pPr>
            <w:r>
              <w:t>Standard statement</w:t>
            </w:r>
            <w:r w:rsidRPr="00D90013">
              <w:t xml:space="preserve"> </w:t>
            </w:r>
          </w:p>
        </w:tc>
        <w:tc>
          <w:tcPr>
            <w:tcW w:w="3517" w:type="dxa"/>
            <w:shd w:val="clear" w:color="auto" w:fill="BDD6EE" w:themeFill="accent1" w:themeFillTint="66"/>
          </w:tcPr>
          <w:p w:rsidR="00A158BB" w:rsidRPr="00D90013" w:rsidRDefault="00A158BB" w:rsidP="00FA0988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744" w:type="dxa"/>
            <w:shd w:val="clear" w:color="auto" w:fill="BDD6EE" w:themeFill="accent1" w:themeFillTint="66"/>
          </w:tcPr>
          <w:p w:rsidR="00A158BB" w:rsidRPr="00D90013" w:rsidRDefault="00A158BB" w:rsidP="009746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595" w:type="dxa"/>
            <w:shd w:val="clear" w:color="auto" w:fill="BDD6EE" w:themeFill="accent1" w:themeFillTint="66"/>
          </w:tcPr>
          <w:p w:rsidR="00A158BB" w:rsidRPr="00D90013" w:rsidRDefault="00A158BB" w:rsidP="009746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 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A158BB" w:rsidRPr="00D90013" w:rsidRDefault="00A158BB" w:rsidP="009746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4051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A158BB" w:rsidRDefault="00A158BB" w:rsidP="009746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A158BB" w:rsidRPr="00E975F7" w:rsidTr="00A158BB">
        <w:tc>
          <w:tcPr>
            <w:tcW w:w="1532" w:type="dxa"/>
            <w:shd w:val="clear" w:color="auto" w:fill="auto"/>
          </w:tcPr>
          <w:p w:rsidR="00A158BB" w:rsidRDefault="00A158BB" w:rsidP="00FA0988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</w:t>
            </w:r>
          </w:p>
        </w:tc>
        <w:tc>
          <w:tcPr>
            <w:tcW w:w="3582" w:type="dxa"/>
            <w:shd w:val="clear" w:color="auto" w:fill="FFFFFF" w:themeFill="background1"/>
          </w:tcPr>
          <w:p w:rsidR="00A158BB" w:rsidRDefault="00A158BB" w:rsidP="003E4B58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Has the use of </w:t>
            </w:r>
            <w:r w:rsidRPr="00277B59">
              <w:rPr>
                <w:rFonts w:cs="Arial"/>
                <w:b/>
                <w:i/>
              </w:rPr>
              <w:t>this spa pool been approved</w:t>
            </w:r>
            <w:r>
              <w:rPr>
                <w:rFonts w:cs="Arial"/>
              </w:rPr>
              <w:t xml:space="preserve"> of by the Water Safety Group</w:t>
            </w:r>
          </w:p>
        </w:tc>
        <w:tc>
          <w:tcPr>
            <w:tcW w:w="3517" w:type="dxa"/>
            <w:shd w:val="clear" w:color="auto" w:fill="auto"/>
          </w:tcPr>
          <w:p w:rsidR="00A158BB" w:rsidRDefault="00A158BB" w:rsidP="00FA098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Check who was involved in the agreement to install. </w:t>
            </w:r>
          </w:p>
        </w:tc>
        <w:tc>
          <w:tcPr>
            <w:tcW w:w="744" w:type="dxa"/>
          </w:tcPr>
          <w:p w:rsidR="00A158BB" w:rsidRDefault="00A158BB" w:rsidP="00FA098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95" w:type="dxa"/>
          </w:tcPr>
          <w:p w:rsidR="00A158BB" w:rsidRDefault="00A158BB" w:rsidP="00FA098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693" w:type="dxa"/>
            <w:shd w:val="pct10" w:color="auto" w:fill="auto"/>
          </w:tcPr>
          <w:p w:rsidR="00A158BB" w:rsidRDefault="00A158BB" w:rsidP="00FA098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051" w:type="dxa"/>
            <w:shd w:val="clear" w:color="auto" w:fill="auto"/>
          </w:tcPr>
          <w:p w:rsidR="00A158BB" w:rsidRDefault="00A158BB" w:rsidP="00FA098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c>
          <w:tcPr>
            <w:tcW w:w="1532" w:type="dxa"/>
            <w:tcBorders>
              <w:bottom w:val="single" w:sz="4" w:space="0" w:color="auto"/>
            </w:tcBorders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2</w:t>
            </w:r>
          </w:p>
        </w:tc>
        <w:tc>
          <w:tcPr>
            <w:tcW w:w="358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Have people who maintain the spa pool been </w:t>
            </w:r>
            <w:r w:rsidRPr="00277B59">
              <w:rPr>
                <w:rFonts w:cs="Arial"/>
                <w:b/>
                <w:i/>
              </w:rPr>
              <w:t>trained and deemed competent</w:t>
            </w:r>
            <w:r>
              <w:rPr>
                <w:rFonts w:cs="Arial"/>
              </w:rPr>
              <w:t xml:space="preserve"> to do so?</w:t>
            </w:r>
          </w:p>
        </w:tc>
        <w:tc>
          <w:tcPr>
            <w:tcW w:w="3517" w:type="dxa"/>
            <w:tcBorders>
              <w:bottom w:val="single" w:sz="4" w:space="0" w:color="auto"/>
            </w:tcBorders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Ask to see the training records / discuss the training.</w:t>
            </w:r>
          </w:p>
        </w:tc>
        <w:tc>
          <w:tcPr>
            <w:tcW w:w="744" w:type="dxa"/>
            <w:tcBorders>
              <w:bottom w:val="single" w:sz="4" w:space="0" w:color="auto"/>
            </w:tcBorders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693" w:type="dxa"/>
            <w:tcBorders>
              <w:bottom w:val="single" w:sz="4" w:space="0" w:color="auto"/>
            </w:tcBorders>
            <w:shd w:val="pct10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051" w:type="dxa"/>
            <w:tcBorders>
              <w:bottom w:val="single" w:sz="4" w:space="0" w:color="auto"/>
            </w:tcBorders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rPr>
          <w:trHeight w:val="507"/>
        </w:trPr>
        <w:tc>
          <w:tcPr>
            <w:tcW w:w="1532" w:type="dxa"/>
            <w:vMerge w:val="restart"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3</w:t>
            </w:r>
          </w:p>
        </w:tc>
        <w:tc>
          <w:tcPr>
            <w:tcW w:w="3582" w:type="dxa"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Is there </w:t>
            </w:r>
            <w:r w:rsidRPr="00277B59">
              <w:rPr>
                <w:rFonts w:cs="Arial"/>
                <w:b/>
                <w:i/>
              </w:rPr>
              <w:t>a specific procedure for actions</w:t>
            </w:r>
            <w:r>
              <w:rPr>
                <w:rFonts w:cs="Arial"/>
              </w:rPr>
              <w:t xml:space="preserve"> to be taken</w:t>
            </w:r>
          </w:p>
        </w:tc>
        <w:tc>
          <w:tcPr>
            <w:tcW w:w="3517" w:type="dxa"/>
            <w:vMerge w:val="restart"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Ask to see the procedure and confirm it is in compliance with the manufacturer’s instructions and the HPA Guidelines.</w:t>
            </w:r>
          </w:p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This should include microbiological testing inclusive of microbiological testing (including Legionella), as well as chemical testing, general testing cleaning and disinfection. </w:t>
            </w:r>
          </w:p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744" w:type="dxa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95" w:type="dxa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693" w:type="dxa"/>
            <w:shd w:val="pct10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051" w:type="dxa"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c>
          <w:tcPr>
            <w:tcW w:w="1532" w:type="dxa"/>
            <w:vMerge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582" w:type="dxa"/>
            <w:shd w:val="clear" w:color="auto" w:fill="auto"/>
          </w:tcPr>
          <w:p w:rsidR="00A158BB" w:rsidRPr="00573781" w:rsidRDefault="00A158BB" w:rsidP="00573781">
            <w:pPr>
              <w:pStyle w:val="ListParagraph"/>
              <w:widowControl w:val="0"/>
              <w:numPr>
                <w:ilvl w:val="0"/>
                <w:numId w:val="68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After each use</w:t>
            </w:r>
          </w:p>
        </w:tc>
        <w:tc>
          <w:tcPr>
            <w:tcW w:w="3517" w:type="dxa"/>
            <w:vMerge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744" w:type="dxa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95" w:type="dxa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693" w:type="dxa"/>
            <w:shd w:val="pct10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051" w:type="dxa"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c>
          <w:tcPr>
            <w:tcW w:w="1532" w:type="dxa"/>
            <w:vMerge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582" w:type="dxa"/>
            <w:shd w:val="clear" w:color="auto" w:fill="auto"/>
          </w:tcPr>
          <w:p w:rsidR="00A158BB" w:rsidRDefault="00A158BB" w:rsidP="00573781">
            <w:pPr>
              <w:pStyle w:val="ListParagraph"/>
              <w:widowControl w:val="0"/>
              <w:numPr>
                <w:ilvl w:val="0"/>
                <w:numId w:val="68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After each session</w:t>
            </w:r>
          </w:p>
        </w:tc>
        <w:tc>
          <w:tcPr>
            <w:tcW w:w="3517" w:type="dxa"/>
            <w:vMerge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744" w:type="dxa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95" w:type="dxa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693" w:type="dxa"/>
            <w:shd w:val="pct10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051" w:type="dxa"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c>
          <w:tcPr>
            <w:tcW w:w="1532" w:type="dxa"/>
            <w:vMerge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582" w:type="dxa"/>
            <w:shd w:val="clear" w:color="auto" w:fill="auto"/>
          </w:tcPr>
          <w:p w:rsidR="00A158BB" w:rsidRDefault="00A158BB" w:rsidP="00573781">
            <w:pPr>
              <w:pStyle w:val="ListParagraph"/>
              <w:widowControl w:val="0"/>
              <w:numPr>
                <w:ilvl w:val="0"/>
                <w:numId w:val="68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Weekly</w:t>
            </w:r>
          </w:p>
        </w:tc>
        <w:tc>
          <w:tcPr>
            <w:tcW w:w="3517" w:type="dxa"/>
            <w:vMerge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744" w:type="dxa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95" w:type="dxa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693" w:type="dxa"/>
            <w:shd w:val="pct10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051" w:type="dxa"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c>
          <w:tcPr>
            <w:tcW w:w="1532" w:type="dxa"/>
            <w:vMerge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582" w:type="dxa"/>
            <w:shd w:val="clear" w:color="auto" w:fill="auto"/>
          </w:tcPr>
          <w:p w:rsidR="00A158BB" w:rsidRDefault="00A158BB" w:rsidP="00573781">
            <w:pPr>
              <w:pStyle w:val="ListParagraph"/>
              <w:widowControl w:val="0"/>
              <w:numPr>
                <w:ilvl w:val="0"/>
                <w:numId w:val="68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Monthly</w:t>
            </w:r>
          </w:p>
        </w:tc>
        <w:tc>
          <w:tcPr>
            <w:tcW w:w="3517" w:type="dxa"/>
            <w:vMerge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744" w:type="dxa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95" w:type="dxa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693" w:type="dxa"/>
            <w:shd w:val="pct10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051" w:type="dxa"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c>
          <w:tcPr>
            <w:tcW w:w="1532" w:type="dxa"/>
            <w:vMerge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582" w:type="dxa"/>
            <w:shd w:val="clear" w:color="auto" w:fill="auto"/>
          </w:tcPr>
          <w:p w:rsidR="00A158BB" w:rsidRDefault="00A158BB" w:rsidP="00573781">
            <w:pPr>
              <w:pStyle w:val="ListParagraph"/>
              <w:widowControl w:val="0"/>
              <w:numPr>
                <w:ilvl w:val="0"/>
                <w:numId w:val="68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Quarterly</w:t>
            </w:r>
          </w:p>
        </w:tc>
        <w:tc>
          <w:tcPr>
            <w:tcW w:w="3517" w:type="dxa"/>
            <w:vMerge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744" w:type="dxa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95" w:type="dxa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693" w:type="dxa"/>
            <w:shd w:val="pct10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051" w:type="dxa"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c>
          <w:tcPr>
            <w:tcW w:w="1532" w:type="dxa"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4</w:t>
            </w:r>
          </w:p>
        </w:tc>
        <w:tc>
          <w:tcPr>
            <w:tcW w:w="3582" w:type="dxa"/>
            <w:shd w:val="clear" w:color="auto" w:fill="auto"/>
          </w:tcPr>
          <w:p w:rsidR="00A158BB" w:rsidRDefault="00A158BB" w:rsidP="000E2CFC">
            <w:pPr>
              <w:widowControl w:val="0"/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 xml:space="preserve">Are there </w:t>
            </w:r>
            <w:r w:rsidRPr="00277B59">
              <w:rPr>
                <w:rFonts w:cs="Arial"/>
                <w:b/>
                <w:i/>
              </w:rPr>
              <w:t>records to confirm</w:t>
            </w:r>
            <w:r>
              <w:rPr>
                <w:rFonts w:cs="Arial"/>
              </w:rPr>
              <w:t xml:space="preserve"> that the spa pool is being managed as per manufacturer’s instructions and National Guidance </w:t>
            </w:r>
          </w:p>
          <w:p w:rsidR="00A158BB" w:rsidRPr="00573781" w:rsidRDefault="00A158BB" w:rsidP="000E2CFC">
            <w:pPr>
              <w:widowControl w:val="0"/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</w:p>
        </w:tc>
        <w:tc>
          <w:tcPr>
            <w:tcW w:w="3517" w:type="dxa"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Ask to see the records.</w:t>
            </w:r>
          </w:p>
        </w:tc>
        <w:tc>
          <w:tcPr>
            <w:tcW w:w="744" w:type="dxa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95" w:type="dxa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693" w:type="dxa"/>
            <w:shd w:val="pct10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051" w:type="dxa"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c>
          <w:tcPr>
            <w:tcW w:w="1532" w:type="dxa"/>
            <w:vMerge w:val="restart"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5</w:t>
            </w:r>
          </w:p>
        </w:tc>
        <w:tc>
          <w:tcPr>
            <w:tcW w:w="3582" w:type="dxa"/>
            <w:shd w:val="clear" w:color="auto" w:fill="FFFFFF" w:themeFill="background1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Is the </w:t>
            </w:r>
            <w:r>
              <w:rPr>
                <w:rFonts w:cs="Arial"/>
                <w:b/>
                <w:i/>
              </w:rPr>
              <w:t>spa pool and surrounding environment</w:t>
            </w:r>
          </w:p>
        </w:tc>
        <w:tc>
          <w:tcPr>
            <w:tcW w:w="3517" w:type="dxa"/>
            <w:vMerge w:val="restart"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Observe the entire area. Check for appropriate storage facilities, clutter and general condition. </w:t>
            </w:r>
          </w:p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for smoothness of surfaces.</w:t>
            </w:r>
          </w:p>
          <w:p w:rsidR="00A158BB" w:rsidRPr="00E975F7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It is essential for the safe maintenance of the spa pool that the dirt from the surrounding area does not enter the pool. </w:t>
            </w:r>
          </w:p>
        </w:tc>
        <w:tc>
          <w:tcPr>
            <w:tcW w:w="744" w:type="dxa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95" w:type="dxa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693" w:type="dxa"/>
            <w:shd w:val="pct10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051" w:type="dxa"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Tr="00A158BB">
        <w:tc>
          <w:tcPr>
            <w:tcW w:w="1532" w:type="dxa"/>
            <w:vMerge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582" w:type="dxa"/>
            <w:shd w:val="clear" w:color="auto" w:fill="FFFFFF" w:themeFill="background1"/>
          </w:tcPr>
          <w:p w:rsidR="00A158BB" w:rsidRPr="002F0278" w:rsidRDefault="00A158BB" w:rsidP="00573781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517" w:type="dxa"/>
            <w:vMerge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744" w:type="dxa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95" w:type="dxa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693" w:type="dxa"/>
            <w:shd w:val="pct10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051" w:type="dxa"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Tr="00A158BB">
        <w:tc>
          <w:tcPr>
            <w:tcW w:w="1532" w:type="dxa"/>
            <w:vMerge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582" w:type="dxa"/>
            <w:shd w:val="clear" w:color="auto" w:fill="FFFFFF" w:themeFill="background1"/>
          </w:tcPr>
          <w:p w:rsidR="00A158BB" w:rsidRDefault="00A158BB" w:rsidP="00573781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 xml:space="preserve">Free of clutter (all items suitably stored)? </w:t>
            </w:r>
          </w:p>
        </w:tc>
        <w:tc>
          <w:tcPr>
            <w:tcW w:w="3517" w:type="dxa"/>
            <w:vMerge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744" w:type="dxa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95" w:type="dxa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693" w:type="dxa"/>
            <w:shd w:val="pct10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051" w:type="dxa"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Tr="00A158BB">
        <w:tc>
          <w:tcPr>
            <w:tcW w:w="1532" w:type="dxa"/>
            <w:vMerge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582" w:type="dxa"/>
            <w:shd w:val="clear" w:color="auto" w:fill="FFFFFF" w:themeFill="background1"/>
          </w:tcPr>
          <w:p w:rsidR="00A158BB" w:rsidRPr="002F0278" w:rsidRDefault="00A158BB" w:rsidP="00573781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Cleanable?</w:t>
            </w:r>
          </w:p>
        </w:tc>
        <w:tc>
          <w:tcPr>
            <w:tcW w:w="3517" w:type="dxa"/>
            <w:vMerge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744" w:type="dxa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95" w:type="dxa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693" w:type="dxa"/>
            <w:shd w:val="pct10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051" w:type="dxa"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Tr="00A158BB">
        <w:tc>
          <w:tcPr>
            <w:tcW w:w="1532" w:type="dxa"/>
            <w:vMerge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582" w:type="dxa"/>
            <w:shd w:val="clear" w:color="auto" w:fill="FFFFFF" w:themeFill="background1"/>
          </w:tcPr>
          <w:p w:rsidR="00A158BB" w:rsidRPr="002F0278" w:rsidRDefault="00A158BB" w:rsidP="00573781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In a good state of repair minimising any infection risks?</w:t>
            </w:r>
          </w:p>
        </w:tc>
        <w:tc>
          <w:tcPr>
            <w:tcW w:w="3517" w:type="dxa"/>
            <w:vMerge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744" w:type="dxa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95" w:type="dxa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693" w:type="dxa"/>
            <w:shd w:val="pct10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051" w:type="dxa"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c>
          <w:tcPr>
            <w:tcW w:w="1532" w:type="dxa"/>
            <w:vMerge w:val="restart"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lastRenderedPageBreak/>
              <w:t>6</w:t>
            </w:r>
          </w:p>
        </w:tc>
        <w:tc>
          <w:tcPr>
            <w:tcW w:w="3582" w:type="dxa"/>
            <w:shd w:val="clear" w:color="auto" w:fill="FFFFFF" w:themeFill="background1"/>
          </w:tcPr>
          <w:p w:rsidR="00A158BB" w:rsidRPr="00297CD4" w:rsidRDefault="00A158BB" w:rsidP="00573781">
            <w:pPr>
              <w:widowControl w:val="0"/>
              <w:autoSpaceDE w:val="0"/>
              <w:autoSpaceDN w:val="0"/>
              <w:adjustRightInd w:val="0"/>
              <w:spacing w:before="68" w:line="276" w:lineRule="auto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all </w:t>
            </w:r>
            <w:r w:rsidRPr="00D57F47">
              <w:rPr>
                <w:rFonts w:cs="Arial"/>
                <w:b/>
                <w:i/>
              </w:rPr>
              <w:t>furnishings and fittings</w:t>
            </w:r>
            <w:r>
              <w:rPr>
                <w:rFonts w:cs="Arial"/>
                <w:b/>
                <w:i/>
              </w:rPr>
              <w:t xml:space="preserve"> (</w:t>
            </w:r>
            <w:r w:rsidRPr="00421893">
              <w:rPr>
                <w:rFonts w:cs="Arial"/>
              </w:rPr>
              <w:t>excluding floor</w:t>
            </w:r>
            <w:r>
              <w:rPr>
                <w:rFonts w:cs="Arial"/>
                <w:b/>
                <w:i/>
              </w:rPr>
              <w:t>):</w:t>
            </w:r>
            <w:r>
              <w:rPr>
                <w:rFonts w:cs="Arial"/>
              </w:rPr>
              <w:t xml:space="preserve"> </w:t>
            </w:r>
          </w:p>
        </w:tc>
        <w:tc>
          <w:tcPr>
            <w:tcW w:w="3517" w:type="dxa"/>
            <w:vMerge w:val="restart"/>
            <w:shd w:val="clear" w:color="auto" w:fill="auto"/>
          </w:tcPr>
          <w:p w:rsidR="00A158BB" w:rsidRPr="00E975F7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visible cleanliness of chairs, curtains, blinds and any other fittings</w:t>
            </w:r>
          </w:p>
        </w:tc>
        <w:tc>
          <w:tcPr>
            <w:tcW w:w="744" w:type="dxa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95" w:type="dxa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693" w:type="dxa"/>
            <w:shd w:val="pct10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051" w:type="dxa"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Tr="00A158BB">
        <w:tc>
          <w:tcPr>
            <w:tcW w:w="1532" w:type="dxa"/>
            <w:vMerge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582" w:type="dxa"/>
            <w:shd w:val="clear" w:color="auto" w:fill="FFFFFF" w:themeFill="background1"/>
          </w:tcPr>
          <w:p w:rsidR="00A158BB" w:rsidRPr="002F0278" w:rsidRDefault="00A158BB" w:rsidP="00573781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517" w:type="dxa"/>
            <w:vMerge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744" w:type="dxa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95" w:type="dxa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693" w:type="dxa"/>
            <w:shd w:val="pct10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051" w:type="dxa"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Tr="00A158BB">
        <w:tc>
          <w:tcPr>
            <w:tcW w:w="1532" w:type="dxa"/>
            <w:vMerge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582" w:type="dxa"/>
            <w:shd w:val="clear" w:color="auto" w:fill="FFFFFF" w:themeFill="background1"/>
          </w:tcPr>
          <w:p w:rsidR="00A158BB" w:rsidRPr="002F0278" w:rsidRDefault="00A158BB" w:rsidP="00573781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Cleanable?</w:t>
            </w:r>
          </w:p>
        </w:tc>
        <w:tc>
          <w:tcPr>
            <w:tcW w:w="3517" w:type="dxa"/>
            <w:vMerge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744" w:type="dxa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95" w:type="dxa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693" w:type="dxa"/>
            <w:shd w:val="pct10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051" w:type="dxa"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Tr="00A158BB">
        <w:tc>
          <w:tcPr>
            <w:tcW w:w="1532" w:type="dxa"/>
            <w:vMerge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582" w:type="dxa"/>
            <w:shd w:val="clear" w:color="auto" w:fill="FFFFFF" w:themeFill="background1"/>
          </w:tcPr>
          <w:p w:rsidR="00A158BB" w:rsidRPr="003E4B58" w:rsidRDefault="00A158BB" w:rsidP="00573781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In a good state of repair minimising any infection risks?</w:t>
            </w:r>
          </w:p>
        </w:tc>
        <w:tc>
          <w:tcPr>
            <w:tcW w:w="3517" w:type="dxa"/>
            <w:vMerge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744" w:type="dxa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95" w:type="dxa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693" w:type="dxa"/>
            <w:shd w:val="pct10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051" w:type="dxa"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Tr="00A158BB">
        <w:tc>
          <w:tcPr>
            <w:tcW w:w="1532" w:type="dxa"/>
            <w:vMerge w:val="restart"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7</w:t>
            </w:r>
          </w:p>
        </w:tc>
        <w:tc>
          <w:tcPr>
            <w:tcW w:w="3582" w:type="dxa"/>
            <w:shd w:val="clear" w:color="auto" w:fill="FFFFFF" w:themeFill="background1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68" w:line="276" w:lineRule="auto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all </w:t>
            </w:r>
            <w:r>
              <w:rPr>
                <w:rFonts w:cs="Arial"/>
                <w:b/>
                <w:i/>
              </w:rPr>
              <w:t>other surfaces (excluding the floor):</w:t>
            </w:r>
          </w:p>
        </w:tc>
        <w:tc>
          <w:tcPr>
            <w:tcW w:w="3517" w:type="dxa"/>
            <w:vMerge w:val="restart"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Check surfaces are impermeable and of a washable material. </w:t>
            </w:r>
          </w:p>
        </w:tc>
        <w:tc>
          <w:tcPr>
            <w:tcW w:w="744" w:type="dxa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95" w:type="dxa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693" w:type="dxa"/>
            <w:shd w:val="pct10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051" w:type="dxa"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Tr="00A158BB">
        <w:tc>
          <w:tcPr>
            <w:tcW w:w="1532" w:type="dxa"/>
            <w:vMerge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582" w:type="dxa"/>
            <w:shd w:val="clear" w:color="auto" w:fill="FFFFFF" w:themeFill="background1"/>
          </w:tcPr>
          <w:p w:rsidR="00A158BB" w:rsidRPr="002F0278" w:rsidRDefault="00A158BB" w:rsidP="00573781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517" w:type="dxa"/>
            <w:vMerge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744" w:type="dxa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95" w:type="dxa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693" w:type="dxa"/>
            <w:shd w:val="pct10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051" w:type="dxa"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Tr="00A158BB">
        <w:tc>
          <w:tcPr>
            <w:tcW w:w="1532" w:type="dxa"/>
            <w:vMerge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582" w:type="dxa"/>
            <w:shd w:val="clear" w:color="auto" w:fill="FFFFFF" w:themeFill="background1"/>
          </w:tcPr>
          <w:p w:rsidR="00A158BB" w:rsidRPr="002F0278" w:rsidRDefault="00A158BB" w:rsidP="00573781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Cleanable?</w:t>
            </w:r>
          </w:p>
        </w:tc>
        <w:tc>
          <w:tcPr>
            <w:tcW w:w="3517" w:type="dxa"/>
            <w:vMerge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744" w:type="dxa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95" w:type="dxa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693" w:type="dxa"/>
            <w:shd w:val="pct10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051" w:type="dxa"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Tr="00A158BB">
        <w:tc>
          <w:tcPr>
            <w:tcW w:w="1532" w:type="dxa"/>
            <w:vMerge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582" w:type="dxa"/>
            <w:shd w:val="clear" w:color="auto" w:fill="FFFFFF" w:themeFill="background1"/>
          </w:tcPr>
          <w:p w:rsidR="00A158BB" w:rsidRPr="002F0278" w:rsidRDefault="00A158BB" w:rsidP="00573781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In a good state of repair minimising any infection risks?</w:t>
            </w:r>
          </w:p>
        </w:tc>
        <w:tc>
          <w:tcPr>
            <w:tcW w:w="3517" w:type="dxa"/>
            <w:vMerge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744" w:type="dxa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95" w:type="dxa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693" w:type="dxa"/>
            <w:shd w:val="pct10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051" w:type="dxa"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c>
          <w:tcPr>
            <w:tcW w:w="1532" w:type="dxa"/>
            <w:vMerge w:val="restart"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8</w:t>
            </w:r>
          </w:p>
        </w:tc>
        <w:tc>
          <w:tcPr>
            <w:tcW w:w="3582" w:type="dxa"/>
            <w:shd w:val="clear" w:color="auto" w:fill="FFFFFF" w:themeFill="background1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68" w:line="276" w:lineRule="auto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 </w:t>
            </w:r>
            <w:r w:rsidRPr="00D57F47">
              <w:rPr>
                <w:rFonts w:cs="Arial"/>
                <w:b/>
                <w:i/>
              </w:rPr>
              <w:t>floor</w:t>
            </w:r>
            <w:r>
              <w:rPr>
                <w:rFonts w:cs="Arial"/>
                <w:b/>
                <w:i/>
              </w:rPr>
              <w:t>:</w:t>
            </w:r>
          </w:p>
        </w:tc>
        <w:tc>
          <w:tcPr>
            <w:tcW w:w="3517" w:type="dxa"/>
            <w:vMerge w:val="restart"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Observe the floor particularly under the tables.</w:t>
            </w:r>
          </w:p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the edges are free of dirt and grit.</w:t>
            </w:r>
          </w:p>
          <w:p w:rsidR="00A158BB" w:rsidRPr="00E975F7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for any damage.</w:t>
            </w:r>
          </w:p>
        </w:tc>
        <w:tc>
          <w:tcPr>
            <w:tcW w:w="744" w:type="dxa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95" w:type="dxa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693" w:type="dxa"/>
            <w:shd w:val="pct10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051" w:type="dxa"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Tr="00A158BB">
        <w:tc>
          <w:tcPr>
            <w:tcW w:w="1532" w:type="dxa"/>
            <w:vMerge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582" w:type="dxa"/>
            <w:shd w:val="clear" w:color="auto" w:fill="FFFFFF" w:themeFill="background1"/>
          </w:tcPr>
          <w:p w:rsidR="00A158BB" w:rsidRPr="002F0278" w:rsidRDefault="00A158BB" w:rsidP="00573781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517" w:type="dxa"/>
            <w:vMerge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744" w:type="dxa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95" w:type="dxa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693" w:type="dxa"/>
            <w:shd w:val="pct10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051" w:type="dxa"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Tr="00A158BB">
        <w:tc>
          <w:tcPr>
            <w:tcW w:w="1532" w:type="dxa"/>
            <w:vMerge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582" w:type="dxa"/>
            <w:shd w:val="clear" w:color="auto" w:fill="FFFFFF" w:themeFill="background1"/>
          </w:tcPr>
          <w:p w:rsidR="00A158BB" w:rsidRPr="002F0278" w:rsidRDefault="00A158BB" w:rsidP="00573781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Cleanable (impervious to moisture)?</w:t>
            </w:r>
          </w:p>
        </w:tc>
        <w:tc>
          <w:tcPr>
            <w:tcW w:w="3517" w:type="dxa"/>
            <w:vMerge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744" w:type="dxa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95" w:type="dxa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693" w:type="dxa"/>
            <w:shd w:val="pct10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051" w:type="dxa"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Tr="00A158BB">
        <w:tc>
          <w:tcPr>
            <w:tcW w:w="1532" w:type="dxa"/>
            <w:vMerge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582" w:type="dxa"/>
            <w:shd w:val="clear" w:color="auto" w:fill="FFFFFF" w:themeFill="background1"/>
          </w:tcPr>
          <w:p w:rsidR="00A158BB" w:rsidRPr="002F0278" w:rsidRDefault="00A158BB" w:rsidP="00573781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In a good state of repair minimising any infection risks?</w:t>
            </w:r>
          </w:p>
        </w:tc>
        <w:tc>
          <w:tcPr>
            <w:tcW w:w="3517" w:type="dxa"/>
            <w:vMerge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744" w:type="dxa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95" w:type="dxa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693" w:type="dxa"/>
            <w:shd w:val="pct10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051" w:type="dxa"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c>
          <w:tcPr>
            <w:tcW w:w="14714" w:type="dxa"/>
            <w:gridSpan w:val="7"/>
            <w:shd w:val="clear" w:color="auto" w:fill="auto"/>
          </w:tcPr>
          <w:p w:rsidR="00A158BB" w:rsidRPr="00865EAD" w:rsidRDefault="00A158BB" w:rsidP="00573781">
            <w:pPr>
              <w:pStyle w:val="ListParagraph"/>
              <w:numPr>
                <w:ilvl w:val="0"/>
                <w:numId w:val="6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Management of Spa Pools: Controlling the Risks of Infection Part 1 Guidance on the control of infectious agents in spa pools. Health Protection Agency / Health &amp; Safety Executive. March 2006.  </w:t>
            </w:r>
            <w:hyperlink r:id="rId9" w:history="1">
              <w:r w:rsidRPr="005412FF">
                <w:rPr>
                  <w:rStyle w:val="Hyperlink"/>
                  <w:sz w:val="20"/>
                  <w:szCs w:val="20"/>
                </w:rPr>
                <w:t>https://www.gov.uk/government/uploads/system/uploads/attachment_data/file/323927/Management_of_Spa_Pools_controlling_the_risk_oof_infections_Part_1.pdf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:rsidR="00A158BB" w:rsidRDefault="00A158BB" w:rsidP="00573781">
            <w:pPr>
              <w:pStyle w:val="ListParagraph"/>
              <w:numPr>
                <w:ilvl w:val="0"/>
                <w:numId w:val="6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Management of Spa Pools: Controlling the Risks of Infection Part 2 Guidance on the control of infectious agents in spa pools. Health Protection Agency / Health &amp; Safety Executive. March 2006. </w:t>
            </w:r>
            <w:hyperlink r:id="rId10" w:history="1">
              <w:r w:rsidRPr="005412FF">
                <w:rPr>
                  <w:rStyle w:val="Hyperlink"/>
                  <w:sz w:val="20"/>
                  <w:szCs w:val="20"/>
                </w:rPr>
                <w:t>https://www.gov.uk/government/uploads/system/uploads/attachment_data/file/323928/Management_of_Spa_Pools_controlling_the_risk_oof_infections_Part_2.pdf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A158BB" w:rsidRPr="00E975F7" w:rsidTr="00A158BB">
        <w:tc>
          <w:tcPr>
            <w:tcW w:w="14714" w:type="dxa"/>
            <w:gridSpan w:val="7"/>
            <w:shd w:val="clear" w:color="auto" w:fill="auto"/>
          </w:tcPr>
          <w:p w:rsidR="00A158BB" w:rsidRDefault="00A158BB" w:rsidP="0057378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HAND HYGIENE 1 – 9 MAY BE REPEATED HERE</w:t>
            </w:r>
          </w:p>
        </w:tc>
      </w:tr>
    </w:tbl>
    <w:p w:rsidR="003514F7" w:rsidRDefault="003514F7">
      <w:r>
        <w:br w:type="page"/>
      </w:r>
    </w:p>
    <w:p w:rsidR="00B405A6" w:rsidRDefault="00B405A6" w:rsidP="00FD54EC">
      <w:pPr>
        <w:pStyle w:val="Heading2"/>
      </w:pPr>
      <w:bookmarkStart w:id="20" w:name="_Toc457553291"/>
      <w:r>
        <w:lastRenderedPageBreak/>
        <w:t xml:space="preserve">Environment: </w:t>
      </w:r>
      <w:r w:rsidR="00816FF9">
        <w:t xml:space="preserve">The </w:t>
      </w:r>
      <w:r>
        <w:t>Domestic Service Room</w:t>
      </w:r>
      <w:r w:rsidR="005810F0">
        <w:t xml:space="preserve"> (DSR)</w:t>
      </w:r>
      <w:bookmarkEnd w:id="20"/>
    </w:p>
    <w:tbl>
      <w:tblPr>
        <w:tblStyle w:val="TableGrid"/>
        <w:tblW w:w="14714" w:type="dxa"/>
        <w:tblInd w:w="-289" w:type="dxa"/>
        <w:tblLook w:val="04A0" w:firstRow="1" w:lastRow="0" w:firstColumn="1" w:lastColumn="0" w:noHBand="0" w:noVBand="1"/>
      </w:tblPr>
      <w:tblGrid>
        <w:gridCol w:w="771"/>
        <w:gridCol w:w="4446"/>
        <w:gridCol w:w="2975"/>
        <w:gridCol w:w="471"/>
        <w:gridCol w:w="405"/>
        <w:gridCol w:w="463"/>
        <w:gridCol w:w="5183"/>
      </w:tblGrid>
      <w:tr w:rsidR="00A158BB" w:rsidRPr="00D90013" w:rsidTr="00A158BB">
        <w:trPr>
          <w:tblHeader/>
        </w:trPr>
        <w:tc>
          <w:tcPr>
            <w:tcW w:w="771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A158BB" w:rsidRPr="0084705D" w:rsidRDefault="00A158BB" w:rsidP="00DD0C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4446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A158BB" w:rsidRPr="00D90013" w:rsidRDefault="00A158BB" w:rsidP="00DD0C01">
            <w:pPr>
              <w:ind w:right="32"/>
            </w:pPr>
            <w:r>
              <w:t>Standard</w:t>
            </w:r>
            <w:r w:rsidRPr="00D90013">
              <w:t xml:space="preserve"> statement </w:t>
            </w:r>
          </w:p>
        </w:tc>
        <w:tc>
          <w:tcPr>
            <w:tcW w:w="297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A158BB" w:rsidRPr="00D90013" w:rsidRDefault="00A158BB" w:rsidP="00DD0C01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A158BB" w:rsidRPr="00D90013" w:rsidRDefault="00A158BB" w:rsidP="009746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A158BB" w:rsidRPr="00D90013" w:rsidRDefault="00A158BB" w:rsidP="009746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 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A158BB" w:rsidRPr="00D90013" w:rsidRDefault="00A158BB" w:rsidP="009746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18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A158BB" w:rsidRDefault="00A158BB" w:rsidP="009746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A158BB" w:rsidRPr="00AD1597" w:rsidTr="00A158BB">
        <w:tc>
          <w:tcPr>
            <w:tcW w:w="771" w:type="dxa"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</w:t>
            </w:r>
          </w:p>
        </w:tc>
        <w:tc>
          <w:tcPr>
            <w:tcW w:w="4446" w:type="dxa"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Is the </w:t>
            </w:r>
            <w:r w:rsidRPr="00E975F7">
              <w:rPr>
                <w:rFonts w:cs="Arial"/>
                <w:b/>
                <w:i/>
              </w:rPr>
              <w:t xml:space="preserve">Domestic Service Room </w:t>
            </w:r>
            <w:r w:rsidRPr="00C67FA0">
              <w:rPr>
                <w:rFonts w:cs="Arial"/>
                <w:b/>
              </w:rPr>
              <w:t xml:space="preserve">suitable </w:t>
            </w:r>
            <w:r>
              <w:rPr>
                <w:rFonts w:cs="Arial"/>
              </w:rPr>
              <w:t>given the items requiring storage and procedures performed therein?</w:t>
            </w:r>
          </w:p>
        </w:tc>
        <w:tc>
          <w:tcPr>
            <w:tcW w:w="2975" w:type="dxa"/>
            <w:shd w:val="clear" w:color="auto" w:fill="auto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 xml:space="preserve">Ask the domestic how easy it is to undertake the necessary procedures in the space provided. </w:t>
            </w:r>
          </w:p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 xml:space="preserve">Look to confirm that there is sufficient space. </w:t>
            </w:r>
          </w:p>
        </w:tc>
        <w:tc>
          <w:tcPr>
            <w:tcW w:w="471" w:type="dxa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05" w:type="dxa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AD1597" w:rsidTr="00A158BB">
        <w:tc>
          <w:tcPr>
            <w:tcW w:w="771" w:type="dxa"/>
            <w:vMerge w:val="restart"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2</w:t>
            </w:r>
          </w:p>
        </w:tc>
        <w:tc>
          <w:tcPr>
            <w:tcW w:w="4446" w:type="dxa"/>
            <w:shd w:val="clear" w:color="auto" w:fill="auto"/>
          </w:tcPr>
          <w:p w:rsidR="00A158BB" w:rsidRPr="00297CD4" w:rsidRDefault="00A158BB" w:rsidP="00DD0C01">
            <w:pPr>
              <w:widowControl w:val="0"/>
              <w:autoSpaceDE w:val="0"/>
              <w:autoSpaceDN w:val="0"/>
              <w:adjustRightInd w:val="0"/>
              <w:spacing w:before="68" w:line="276" w:lineRule="auto"/>
              <w:ind w:left="62" w:right="32"/>
              <w:rPr>
                <w:rFonts w:cs="Arial"/>
              </w:rPr>
            </w:pPr>
            <w:r w:rsidRPr="00297CD4">
              <w:rPr>
                <w:rFonts w:cs="Arial"/>
              </w:rPr>
              <w:t xml:space="preserve">Is the </w:t>
            </w:r>
            <w:r w:rsidRPr="003B247E">
              <w:rPr>
                <w:rFonts w:cs="Arial"/>
                <w:b/>
                <w:i/>
              </w:rPr>
              <w:t>domestic service room</w:t>
            </w:r>
            <w:r w:rsidRPr="00297CD4">
              <w:rPr>
                <w:rFonts w:cs="Arial"/>
              </w:rPr>
              <w:t xml:space="preserve"> excluding floors: </w:t>
            </w:r>
          </w:p>
        </w:tc>
        <w:tc>
          <w:tcPr>
            <w:tcW w:w="2975" w:type="dxa"/>
            <w:vMerge w:val="restart"/>
            <w:shd w:val="clear" w:color="auto" w:fill="auto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</w:t>
            </w:r>
            <w:r w:rsidRPr="00E975F7">
              <w:rPr>
                <w:rFonts w:cs="Arial"/>
                <w:sz w:val="18"/>
                <w:szCs w:val="18"/>
              </w:rPr>
              <w:t xml:space="preserve"> the DSR. </w:t>
            </w:r>
          </w:p>
        </w:tc>
        <w:tc>
          <w:tcPr>
            <w:tcW w:w="471" w:type="dxa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05" w:type="dxa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AD1597" w:rsidTr="00A158BB">
        <w:tc>
          <w:tcPr>
            <w:tcW w:w="771" w:type="dxa"/>
            <w:vMerge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446" w:type="dxa"/>
            <w:shd w:val="clear" w:color="auto" w:fill="auto"/>
          </w:tcPr>
          <w:p w:rsidR="00A158BB" w:rsidRPr="00CB6040" w:rsidRDefault="00A158BB" w:rsidP="009A5920">
            <w:pPr>
              <w:pStyle w:val="ListParagraph"/>
              <w:widowControl w:val="0"/>
              <w:numPr>
                <w:ilvl w:val="0"/>
                <w:numId w:val="5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2975" w:type="dxa"/>
            <w:vMerge/>
            <w:shd w:val="clear" w:color="auto" w:fill="auto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05" w:type="dxa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AD1597" w:rsidTr="00A158BB">
        <w:tc>
          <w:tcPr>
            <w:tcW w:w="771" w:type="dxa"/>
            <w:vMerge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446" w:type="dxa"/>
            <w:shd w:val="clear" w:color="auto" w:fill="auto"/>
          </w:tcPr>
          <w:p w:rsidR="00A158BB" w:rsidRPr="00EC32EB" w:rsidRDefault="00A158BB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2975" w:type="dxa"/>
            <w:vMerge/>
            <w:shd w:val="clear" w:color="auto" w:fill="auto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05" w:type="dxa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AD1597" w:rsidTr="00A158BB">
        <w:tc>
          <w:tcPr>
            <w:tcW w:w="771" w:type="dxa"/>
            <w:vMerge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446" w:type="dxa"/>
            <w:shd w:val="clear" w:color="auto" w:fill="auto"/>
          </w:tcPr>
          <w:p w:rsidR="00A158BB" w:rsidRPr="00EC32EB" w:rsidRDefault="00A158BB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Free from clutter?</w:t>
            </w:r>
          </w:p>
        </w:tc>
        <w:tc>
          <w:tcPr>
            <w:tcW w:w="2975" w:type="dxa"/>
            <w:vMerge/>
            <w:shd w:val="clear" w:color="auto" w:fill="auto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05" w:type="dxa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AD1597" w:rsidTr="00A158BB">
        <w:tc>
          <w:tcPr>
            <w:tcW w:w="771" w:type="dxa"/>
            <w:vMerge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446" w:type="dxa"/>
            <w:shd w:val="clear" w:color="auto" w:fill="auto"/>
          </w:tcPr>
          <w:p w:rsidR="00A158BB" w:rsidRPr="00EC32EB" w:rsidRDefault="00A158BB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2975" w:type="dxa"/>
            <w:vMerge/>
            <w:shd w:val="clear" w:color="auto" w:fill="auto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05" w:type="dxa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AD1597" w:rsidTr="00A158BB">
        <w:tc>
          <w:tcPr>
            <w:tcW w:w="771" w:type="dxa"/>
            <w:vMerge w:val="restart"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3</w:t>
            </w:r>
          </w:p>
        </w:tc>
        <w:tc>
          <w:tcPr>
            <w:tcW w:w="4446" w:type="dxa"/>
            <w:shd w:val="clear" w:color="auto" w:fill="auto"/>
          </w:tcPr>
          <w:p w:rsidR="00A158BB" w:rsidRPr="00297CD4" w:rsidRDefault="00A158BB" w:rsidP="003B247E">
            <w:pPr>
              <w:widowControl w:val="0"/>
              <w:autoSpaceDE w:val="0"/>
              <w:autoSpaceDN w:val="0"/>
              <w:adjustRightInd w:val="0"/>
              <w:spacing w:before="68" w:line="276" w:lineRule="auto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all </w:t>
            </w:r>
            <w:r>
              <w:rPr>
                <w:rFonts w:cs="Arial"/>
                <w:b/>
                <w:i/>
              </w:rPr>
              <w:t>fixtures, fittings and</w:t>
            </w:r>
            <w:r w:rsidRPr="00420F0A">
              <w:rPr>
                <w:rFonts w:cs="Arial"/>
                <w:b/>
                <w:i/>
              </w:rPr>
              <w:t xml:space="preserve"> surfaces</w:t>
            </w:r>
            <w:r>
              <w:rPr>
                <w:rFonts w:cs="Arial"/>
                <w:b/>
                <w:i/>
              </w:rPr>
              <w:t>,</w:t>
            </w:r>
            <w:r>
              <w:rPr>
                <w:rFonts w:cs="Arial"/>
              </w:rPr>
              <w:t xml:space="preserve"> excluding the floor:</w:t>
            </w:r>
          </w:p>
        </w:tc>
        <w:tc>
          <w:tcPr>
            <w:tcW w:w="2975" w:type="dxa"/>
            <w:vMerge w:val="restart"/>
            <w:shd w:val="clear" w:color="auto" w:fill="auto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</w:t>
            </w:r>
            <w:r w:rsidRPr="00E975F7">
              <w:rPr>
                <w:rFonts w:cs="Arial"/>
                <w:sz w:val="18"/>
                <w:szCs w:val="18"/>
              </w:rPr>
              <w:t xml:space="preserve"> the DSR.</w:t>
            </w:r>
          </w:p>
        </w:tc>
        <w:tc>
          <w:tcPr>
            <w:tcW w:w="471" w:type="dxa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05" w:type="dxa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AD1597" w:rsidTr="00A158BB">
        <w:tc>
          <w:tcPr>
            <w:tcW w:w="771" w:type="dxa"/>
            <w:vMerge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446" w:type="dxa"/>
            <w:shd w:val="clear" w:color="auto" w:fill="auto"/>
          </w:tcPr>
          <w:p w:rsidR="00A158BB" w:rsidRPr="00CB6040" w:rsidRDefault="00A158BB" w:rsidP="009A5920">
            <w:pPr>
              <w:pStyle w:val="ListParagraph"/>
              <w:widowControl w:val="0"/>
              <w:numPr>
                <w:ilvl w:val="0"/>
                <w:numId w:val="5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2975" w:type="dxa"/>
            <w:vMerge/>
            <w:shd w:val="clear" w:color="auto" w:fill="auto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05" w:type="dxa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AD1597" w:rsidTr="00A158BB">
        <w:tc>
          <w:tcPr>
            <w:tcW w:w="771" w:type="dxa"/>
            <w:vMerge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446" w:type="dxa"/>
            <w:shd w:val="clear" w:color="auto" w:fill="auto"/>
          </w:tcPr>
          <w:p w:rsidR="00A158BB" w:rsidRPr="00EC32EB" w:rsidRDefault="00A158BB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 / coved edges 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2975" w:type="dxa"/>
            <w:vMerge/>
            <w:shd w:val="clear" w:color="auto" w:fill="auto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05" w:type="dxa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AD1597" w:rsidTr="00A158BB">
        <w:trPr>
          <w:trHeight w:val="557"/>
        </w:trPr>
        <w:tc>
          <w:tcPr>
            <w:tcW w:w="771" w:type="dxa"/>
            <w:vMerge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446" w:type="dxa"/>
            <w:shd w:val="clear" w:color="auto" w:fill="auto"/>
          </w:tcPr>
          <w:p w:rsidR="00A158BB" w:rsidRPr="00EC32EB" w:rsidRDefault="00A158BB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2975" w:type="dxa"/>
            <w:vMerge/>
            <w:shd w:val="clear" w:color="auto" w:fill="auto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05" w:type="dxa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AD1597" w:rsidTr="00A158BB">
        <w:tc>
          <w:tcPr>
            <w:tcW w:w="771" w:type="dxa"/>
            <w:vMerge w:val="restart"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4</w:t>
            </w:r>
          </w:p>
        </w:tc>
        <w:tc>
          <w:tcPr>
            <w:tcW w:w="4446" w:type="dxa"/>
            <w:shd w:val="clear" w:color="auto" w:fill="auto"/>
          </w:tcPr>
          <w:p w:rsidR="00A158BB" w:rsidRPr="006751F4" w:rsidRDefault="00A158BB" w:rsidP="00DD0C01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6751F4">
              <w:rPr>
                <w:rFonts w:cs="Arial"/>
              </w:rPr>
              <w:t xml:space="preserve">Is the </w:t>
            </w:r>
            <w:r w:rsidRPr="006751F4">
              <w:rPr>
                <w:rFonts w:cs="Arial"/>
                <w:b/>
                <w:i/>
              </w:rPr>
              <w:t>floor covering</w:t>
            </w:r>
            <w:r w:rsidRPr="006751F4">
              <w:rPr>
                <w:rFonts w:cs="Arial"/>
              </w:rPr>
              <w:t xml:space="preserve">: </w:t>
            </w:r>
          </w:p>
        </w:tc>
        <w:tc>
          <w:tcPr>
            <w:tcW w:w="2975" w:type="dxa"/>
            <w:vMerge w:val="restart"/>
            <w:shd w:val="clear" w:color="auto" w:fill="auto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</w:t>
            </w:r>
            <w:r w:rsidRPr="00E975F7">
              <w:rPr>
                <w:rFonts w:cs="Arial"/>
                <w:sz w:val="18"/>
                <w:szCs w:val="18"/>
              </w:rPr>
              <w:t xml:space="preserve"> the DSR floor.</w:t>
            </w:r>
          </w:p>
        </w:tc>
        <w:tc>
          <w:tcPr>
            <w:tcW w:w="471" w:type="dxa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05" w:type="dxa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AD1597" w:rsidTr="00A158BB">
        <w:tc>
          <w:tcPr>
            <w:tcW w:w="771" w:type="dxa"/>
            <w:vMerge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446" w:type="dxa"/>
            <w:shd w:val="clear" w:color="auto" w:fill="auto"/>
          </w:tcPr>
          <w:p w:rsidR="00A158BB" w:rsidRPr="00CB6040" w:rsidRDefault="00A158BB" w:rsidP="009A5920">
            <w:pPr>
              <w:pStyle w:val="ListParagraph"/>
              <w:widowControl w:val="0"/>
              <w:numPr>
                <w:ilvl w:val="0"/>
                <w:numId w:val="5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2975" w:type="dxa"/>
            <w:vMerge/>
            <w:shd w:val="clear" w:color="auto" w:fill="auto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05" w:type="dxa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AD1597" w:rsidTr="00A158BB">
        <w:tc>
          <w:tcPr>
            <w:tcW w:w="771" w:type="dxa"/>
            <w:vMerge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446" w:type="dxa"/>
            <w:shd w:val="clear" w:color="auto" w:fill="auto"/>
          </w:tcPr>
          <w:p w:rsidR="00A158BB" w:rsidRPr="00EC32EB" w:rsidRDefault="00A158BB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2975" w:type="dxa"/>
            <w:vMerge/>
            <w:shd w:val="clear" w:color="auto" w:fill="auto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05" w:type="dxa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AD1597" w:rsidTr="00A158BB">
        <w:tc>
          <w:tcPr>
            <w:tcW w:w="771" w:type="dxa"/>
            <w:vMerge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446" w:type="dxa"/>
            <w:shd w:val="clear" w:color="auto" w:fill="auto"/>
          </w:tcPr>
          <w:p w:rsidR="00A158BB" w:rsidRPr="00EC32EB" w:rsidRDefault="00A158BB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2975" w:type="dxa"/>
            <w:vMerge/>
            <w:shd w:val="clear" w:color="auto" w:fill="auto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05" w:type="dxa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AD1597" w:rsidTr="00A158BB">
        <w:tc>
          <w:tcPr>
            <w:tcW w:w="771" w:type="dxa"/>
            <w:vMerge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446" w:type="dxa"/>
            <w:shd w:val="clear" w:color="auto" w:fill="auto"/>
          </w:tcPr>
          <w:p w:rsidR="00A158BB" w:rsidRPr="00EC32EB" w:rsidRDefault="00A158BB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Free of infestation?</w:t>
            </w:r>
          </w:p>
        </w:tc>
        <w:tc>
          <w:tcPr>
            <w:tcW w:w="2975" w:type="dxa"/>
            <w:vMerge/>
            <w:shd w:val="clear" w:color="auto" w:fill="auto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05" w:type="dxa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AD1597" w:rsidTr="00A158BB">
        <w:tc>
          <w:tcPr>
            <w:tcW w:w="771" w:type="dxa"/>
            <w:vMerge w:val="restart"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5</w:t>
            </w:r>
          </w:p>
        </w:tc>
        <w:tc>
          <w:tcPr>
            <w:tcW w:w="4446" w:type="dxa"/>
            <w:shd w:val="clear" w:color="auto" w:fill="auto"/>
          </w:tcPr>
          <w:p w:rsidR="00A158BB" w:rsidRDefault="00A158BB" w:rsidP="003B247E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Are </w:t>
            </w:r>
            <w:r>
              <w:rPr>
                <w:rFonts w:cs="Arial"/>
                <w:b/>
                <w:i/>
              </w:rPr>
              <w:t>items in the DSR</w:t>
            </w:r>
            <w:r>
              <w:rPr>
                <w:rFonts w:cs="Arial"/>
              </w:rPr>
              <w:t>?</w:t>
            </w:r>
          </w:p>
        </w:tc>
        <w:tc>
          <w:tcPr>
            <w:tcW w:w="2975" w:type="dxa"/>
            <w:vMerge w:val="restart"/>
            <w:shd w:val="clear" w:color="auto" w:fill="auto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</w:t>
            </w:r>
            <w:r w:rsidRPr="00E975F7">
              <w:rPr>
                <w:rFonts w:cs="Arial"/>
                <w:sz w:val="18"/>
                <w:szCs w:val="18"/>
              </w:rPr>
              <w:t xml:space="preserve"> the DSR.</w:t>
            </w:r>
          </w:p>
        </w:tc>
        <w:tc>
          <w:tcPr>
            <w:tcW w:w="471" w:type="dxa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05" w:type="dxa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AD1597" w:rsidTr="00A158BB">
        <w:tc>
          <w:tcPr>
            <w:tcW w:w="771" w:type="dxa"/>
            <w:vMerge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446" w:type="dxa"/>
            <w:shd w:val="clear" w:color="auto" w:fill="auto"/>
          </w:tcPr>
          <w:p w:rsidR="00A158BB" w:rsidRPr="00CB6040" w:rsidRDefault="00A158BB" w:rsidP="009A5920">
            <w:pPr>
              <w:pStyle w:val="ListParagraph"/>
              <w:widowControl w:val="0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2975" w:type="dxa"/>
            <w:vMerge/>
            <w:shd w:val="clear" w:color="auto" w:fill="auto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05" w:type="dxa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AD1597" w:rsidTr="00A158BB">
        <w:tc>
          <w:tcPr>
            <w:tcW w:w="771" w:type="dxa"/>
            <w:vMerge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446" w:type="dxa"/>
            <w:shd w:val="clear" w:color="auto" w:fill="auto"/>
          </w:tcPr>
          <w:p w:rsidR="00A158BB" w:rsidRPr="00EC32EB" w:rsidRDefault="00A158BB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2975" w:type="dxa"/>
            <w:vMerge/>
            <w:shd w:val="clear" w:color="auto" w:fill="auto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05" w:type="dxa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AD1597" w:rsidTr="00A158BB">
        <w:tc>
          <w:tcPr>
            <w:tcW w:w="771" w:type="dxa"/>
            <w:vMerge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446" w:type="dxa"/>
            <w:shd w:val="clear" w:color="auto" w:fill="auto"/>
          </w:tcPr>
          <w:p w:rsidR="00A158BB" w:rsidRPr="00EC32EB" w:rsidRDefault="00A158BB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2975" w:type="dxa"/>
            <w:vMerge/>
            <w:shd w:val="clear" w:color="auto" w:fill="auto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05" w:type="dxa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AD1597" w:rsidTr="00A158BB">
        <w:tc>
          <w:tcPr>
            <w:tcW w:w="771" w:type="dxa"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lastRenderedPageBreak/>
              <w:t>6</w:t>
            </w:r>
          </w:p>
        </w:tc>
        <w:tc>
          <w:tcPr>
            <w:tcW w:w="4446" w:type="dxa"/>
            <w:shd w:val="clear" w:color="auto" w:fill="auto"/>
          </w:tcPr>
          <w:p w:rsidR="00A158BB" w:rsidRDefault="00A158BB" w:rsidP="00E9234B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Are </w:t>
            </w:r>
            <w:r w:rsidRPr="00ED47B6">
              <w:rPr>
                <w:rFonts w:cs="Arial"/>
                <w:b/>
                <w:i/>
              </w:rPr>
              <w:t xml:space="preserve">any unused or </w:t>
            </w:r>
            <w:r>
              <w:rPr>
                <w:rFonts w:cs="Arial"/>
                <w:b/>
                <w:i/>
              </w:rPr>
              <w:t>cleaned</w:t>
            </w:r>
            <w:r w:rsidRPr="00ED47B6">
              <w:rPr>
                <w:rFonts w:cs="Arial"/>
                <w:b/>
                <w:i/>
              </w:rPr>
              <w:t xml:space="preserve"> items </w:t>
            </w:r>
            <w:r>
              <w:rPr>
                <w:rFonts w:cs="Arial"/>
                <w:b/>
                <w:i/>
              </w:rPr>
              <w:t>stored</w:t>
            </w:r>
            <w:r>
              <w:rPr>
                <w:rFonts w:cs="Arial"/>
              </w:rPr>
              <w:t xml:space="preserve"> such that they are free from any likely splash contamination? </w:t>
            </w:r>
          </w:p>
        </w:tc>
        <w:tc>
          <w:tcPr>
            <w:tcW w:w="2975" w:type="dxa"/>
            <w:shd w:val="clear" w:color="auto" w:fill="auto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Check </w:t>
            </w:r>
            <w:r w:rsidRPr="00E975F7">
              <w:rPr>
                <w:rFonts w:cs="Arial"/>
                <w:sz w:val="18"/>
                <w:szCs w:val="18"/>
              </w:rPr>
              <w:t>the DSR.</w:t>
            </w:r>
          </w:p>
        </w:tc>
        <w:tc>
          <w:tcPr>
            <w:tcW w:w="471" w:type="dxa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05" w:type="dxa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AD1597" w:rsidTr="00A158BB">
        <w:tc>
          <w:tcPr>
            <w:tcW w:w="771" w:type="dxa"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7</w:t>
            </w:r>
          </w:p>
        </w:tc>
        <w:tc>
          <w:tcPr>
            <w:tcW w:w="4446" w:type="dxa"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Is there evidence that </w:t>
            </w:r>
            <w:r w:rsidRPr="00B41344">
              <w:rPr>
                <w:rFonts w:cs="Arial"/>
                <w:b/>
                <w:i/>
              </w:rPr>
              <w:t>a colour coded system</w:t>
            </w:r>
            <w:r>
              <w:rPr>
                <w:rFonts w:cs="Arial"/>
              </w:rPr>
              <w:t xml:space="preserve"> is in operation and understood by nursing and domestic staff?</w:t>
            </w:r>
          </w:p>
        </w:tc>
        <w:tc>
          <w:tcPr>
            <w:tcW w:w="2975" w:type="dxa"/>
            <w:shd w:val="clear" w:color="auto" w:fill="auto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>Ask the domestic a</w:t>
            </w:r>
            <w:r>
              <w:rPr>
                <w:rFonts w:cs="Arial"/>
                <w:sz w:val="18"/>
                <w:szCs w:val="18"/>
              </w:rPr>
              <w:t xml:space="preserve">nd nursing staff </w:t>
            </w:r>
            <w:r w:rsidRPr="00E975F7">
              <w:rPr>
                <w:rFonts w:cs="Arial"/>
                <w:sz w:val="18"/>
                <w:szCs w:val="18"/>
              </w:rPr>
              <w:t>bout the colour coded system in use and for any posters or materials explaining the system</w:t>
            </w:r>
          </w:p>
        </w:tc>
        <w:tc>
          <w:tcPr>
            <w:tcW w:w="471" w:type="dxa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05" w:type="dxa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AD1597" w:rsidTr="00A158BB">
        <w:tc>
          <w:tcPr>
            <w:tcW w:w="771" w:type="dxa"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8</w:t>
            </w:r>
          </w:p>
        </w:tc>
        <w:tc>
          <w:tcPr>
            <w:tcW w:w="4446" w:type="dxa"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Do the domestic staff have </w:t>
            </w:r>
            <w:r w:rsidRPr="00B41344">
              <w:rPr>
                <w:rFonts w:cs="Arial"/>
                <w:b/>
                <w:i/>
              </w:rPr>
              <w:t>access to PPE</w:t>
            </w:r>
            <w:r>
              <w:rPr>
                <w:rFonts w:cs="Arial"/>
              </w:rPr>
              <w:t xml:space="preserve"> suitable for their needs?</w:t>
            </w:r>
          </w:p>
        </w:tc>
        <w:tc>
          <w:tcPr>
            <w:tcW w:w="2975" w:type="dxa"/>
            <w:shd w:val="clear" w:color="auto" w:fill="auto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>Ask the domestic where and when s/he uses PPE and from where it is obtained.</w:t>
            </w:r>
          </w:p>
        </w:tc>
        <w:tc>
          <w:tcPr>
            <w:tcW w:w="471" w:type="dxa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05" w:type="dxa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AD1597" w:rsidTr="00A158BB">
        <w:tc>
          <w:tcPr>
            <w:tcW w:w="771" w:type="dxa"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9</w:t>
            </w:r>
          </w:p>
        </w:tc>
        <w:tc>
          <w:tcPr>
            <w:tcW w:w="4446" w:type="dxa"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Are </w:t>
            </w:r>
            <w:r w:rsidRPr="00B41344">
              <w:rPr>
                <w:rFonts w:cs="Arial"/>
                <w:b/>
                <w:i/>
              </w:rPr>
              <w:t>mop buckets</w:t>
            </w:r>
            <w:r>
              <w:rPr>
                <w:rFonts w:cs="Arial"/>
              </w:rPr>
              <w:t xml:space="preserve">, </w:t>
            </w:r>
            <w:r w:rsidRPr="005810F0">
              <w:rPr>
                <w:rFonts w:cs="Arial"/>
                <w:b/>
                <w:i/>
              </w:rPr>
              <w:t>mob bucket ringers</w:t>
            </w:r>
            <w:r>
              <w:rPr>
                <w:rFonts w:cs="Arial"/>
              </w:rPr>
              <w:t xml:space="preserve"> or other reprocessed items:</w:t>
            </w:r>
          </w:p>
          <w:p w:rsidR="00A158BB" w:rsidRPr="00ED47B6" w:rsidRDefault="00A158BB" w:rsidP="00DD0C01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S</w:t>
            </w:r>
            <w:r w:rsidRPr="00ED47B6">
              <w:rPr>
                <w:rFonts w:cs="Arial"/>
              </w:rPr>
              <w:t>tored clean and dry?</w:t>
            </w:r>
          </w:p>
        </w:tc>
        <w:tc>
          <w:tcPr>
            <w:tcW w:w="2975" w:type="dxa"/>
            <w:shd w:val="clear" w:color="auto" w:fill="auto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>Ask the domestic how mob buckets and ringers are used and stored.</w:t>
            </w:r>
          </w:p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 xml:space="preserve">Observe the DSR. </w:t>
            </w:r>
          </w:p>
        </w:tc>
        <w:tc>
          <w:tcPr>
            <w:tcW w:w="471" w:type="dxa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05" w:type="dxa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AD1597" w:rsidTr="00A158BB">
        <w:tc>
          <w:tcPr>
            <w:tcW w:w="771" w:type="dxa"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10</w:t>
            </w:r>
          </w:p>
        </w:tc>
        <w:tc>
          <w:tcPr>
            <w:tcW w:w="4446" w:type="dxa"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Are </w:t>
            </w:r>
            <w:r w:rsidRPr="00B41344">
              <w:rPr>
                <w:rFonts w:cs="Arial"/>
                <w:b/>
                <w:i/>
              </w:rPr>
              <w:t>mop heads</w:t>
            </w:r>
            <w:r>
              <w:rPr>
                <w:rFonts w:cs="Arial"/>
              </w:rPr>
              <w:t>:</w:t>
            </w:r>
          </w:p>
          <w:p w:rsidR="00A158BB" w:rsidRDefault="00A158BB" w:rsidP="00DD0C01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 xml:space="preserve">Laundered after single use, </w:t>
            </w:r>
            <w:r>
              <w:rPr>
                <w:rFonts w:cs="Arial"/>
                <w:b/>
              </w:rPr>
              <w:t>O</w:t>
            </w:r>
            <w:r w:rsidRPr="00B05A65">
              <w:rPr>
                <w:rFonts w:cs="Arial"/>
                <w:b/>
              </w:rPr>
              <w:t>r</w:t>
            </w:r>
          </w:p>
          <w:p w:rsidR="00A158BB" w:rsidRPr="00ED47B6" w:rsidRDefault="00A158BB" w:rsidP="009746F1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Disposable?</w:t>
            </w:r>
          </w:p>
        </w:tc>
        <w:tc>
          <w:tcPr>
            <w:tcW w:w="2975" w:type="dxa"/>
            <w:shd w:val="clear" w:color="auto" w:fill="auto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 xml:space="preserve">Ask the domestic how mop heads are used and discarded.  Observe </w:t>
            </w:r>
            <w:r>
              <w:rPr>
                <w:rFonts w:cs="Arial"/>
                <w:sz w:val="18"/>
                <w:szCs w:val="18"/>
              </w:rPr>
              <w:t>practice if possible</w:t>
            </w:r>
            <w:r w:rsidRPr="00E975F7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471" w:type="dxa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05" w:type="dxa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AD1597" w:rsidTr="00A158BB">
        <w:tc>
          <w:tcPr>
            <w:tcW w:w="771" w:type="dxa"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11</w:t>
            </w:r>
          </w:p>
        </w:tc>
        <w:tc>
          <w:tcPr>
            <w:tcW w:w="4446" w:type="dxa"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Are </w:t>
            </w:r>
            <w:r w:rsidRPr="00B41344">
              <w:rPr>
                <w:rFonts w:cs="Arial"/>
                <w:b/>
                <w:i/>
              </w:rPr>
              <w:t>cleaning cloths</w:t>
            </w:r>
            <w:r>
              <w:rPr>
                <w:rFonts w:cs="Arial"/>
              </w:rPr>
              <w:t xml:space="preserve"> used as designated:</w:t>
            </w:r>
          </w:p>
          <w:p w:rsidR="00A158BB" w:rsidRDefault="00A158BB" w:rsidP="00DD0C01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 xml:space="preserve">Single use then laundered? </w:t>
            </w:r>
            <w:r w:rsidRPr="00B05A65">
              <w:rPr>
                <w:rFonts w:cs="Arial"/>
                <w:b/>
              </w:rPr>
              <w:t>Or</w:t>
            </w:r>
          </w:p>
          <w:p w:rsidR="00A158BB" w:rsidRDefault="00A158BB" w:rsidP="00DD0C01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 xml:space="preserve">Single use then disposable? </w:t>
            </w:r>
            <w:r w:rsidRPr="00B05A65">
              <w:rPr>
                <w:rFonts w:cs="Arial"/>
                <w:b/>
              </w:rPr>
              <w:t>Or</w:t>
            </w:r>
          </w:p>
          <w:p w:rsidR="00A158BB" w:rsidRPr="00ED47B6" w:rsidRDefault="00A158BB" w:rsidP="00DD0C01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 xml:space="preserve">Microfiber – used in accordance with manufacturer’s instructions. </w:t>
            </w:r>
          </w:p>
        </w:tc>
        <w:tc>
          <w:tcPr>
            <w:tcW w:w="2975" w:type="dxa"/>
            <w:shd w:val="clear" w:color="auto" w:fill="auto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 xml:space="preserve">Ask the domestic how cleaning cloths are used.  Observe </w:t>
            </w:r>
            <w:r>
              <w:rPr>
                <w:rFonts w:cs="Arial"/>
                <w:sz w:val="18"/>
                <w:szCs w:val="18"/>
              </w:rPr>
              <w:t>practice if possible</w:t>
            </w:r>
            <w:r w:rsidRPr="00E975F7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 xml:space="preserve"> Check manufacturer’s instructions. </w:t>
            </w:r>
          </w:p>
        </w:tc>
        <w:tc>
          <w:tcPr>
            <w:tcW w:w="471" w:type="dxa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05" w:type="dxa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Pr="00E975F7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AD1597" w:rsidTr="00A158BB">
        <w:tc>
          <w:tcPr>
            <w:tcW w:w="771" w:type="dxa"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12</w:t>
            </w:r>
          </w:p>
        </w:tc>
        <w:tc>
          <w:tcPr>
            <w:tcW w:w="4446" w:type="dxa"/>
            <w:shd w:val="clear" w:color="auto" w:fill="auto"/>
          </w:tcPr>
          <w:p w:rsidR="00A158BB" w:rsidRDefault="00A158BB" w:rsidP="00521EE2">
            <w:pPr>
              <w:widowControl w:val="0"/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 xml:space="preserve">Is there easy access to </w:t>
            </w:r>
            <w:r w:rsidRPr="003514F7">
              <w:rPr>
                <w:rFonts w:cs="Arial"/>
                <w:b/>
                <w:i/>
              </w:rPr>
              <w:t>hand washing facilities</w:t>
            </w:r>
            <w:r>
              <w:rPr>
                <w:rFonts w:cs="Arial"/>
              </w:rPr>
              <w:t xml:space="preserve"> either in the DSR or close by. </w:t>
            </w:r>
          </w:p>
        </w:tc>
        <w:tc>
          <w:tcPr>
            <w:tcW w:w="2975" w:type="dxa"/>
            <w:shd w:val="clear" w:color="auto" w:fill="auto"/>
          </w:tcPr>
          <w:p w:rsidR="00A158BB" w:rsidRPr="00E975F7" w:rsidRDefault="00A158BB" w:rsidP="0088735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Assess the closeness of the hand washing facilities.</w:t>
            </w:r>
          </w:p>
        </w:tc>
        <w:tc>
          <w:tcPr>
            <w:tcW w:w="471" w:type="dxa"/>
          </w:tcPr>
          <w:p w:rsidR="00A158BB" w:rsidRDefault="00A158BB" w:rsidP="0088735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05" w:type="dxa"/>
          </w:tcPr>
          <w:p w:rsidR="00A158BB" w:rsidRDefault="00A158BB" w:rsidP="0088735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88735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88735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AD1597" w:rsidTr="00A158BB">
        <w:tc>
          <w:tcPr>
            <w:tcW w:w="771" w:type="dxa"/>
            <w:shd w:val="clear" w:color="auto" w:fill="auto"/>
          </w:tcPr>
          <w:p w:rsidR="00A158BB" w:rsidRDefault="00A158BB" w:rsidP="0088735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13</w:t>
            </w:r>
          </w:p>
        </w:tc>
        <w:tc>
          <w:tcPr>
            <w:tcW w:w="4446" w:type="dxa"/>
            <w:shd w:val="clear" w:color="auto" w:fill="auto"/>
          </w:tcPr>
          <w:p w:rsidR="00A158BB" w:rsidRDefault="00A158BB" w:rsidP="00887355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>Is there a disposal unit for the discarding of waste water?</w:t>
            </w:r>
          </w:p>
        </w:tc>
        <w:tc>
          <w:tcPr>
            <w:tcW w:w="2975" w:type="dxa"/>
            <w:shd w:val="clear" w:color="auto" w:fill="auto"/>
          </w:tcPr>
          <w:p w:rsidR="00A158BB" w:rsidRPr="00E975F7" w:rsidRDefault="00A158BB" w:rsidP="0088735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Ask where the mop bucket water is discarded. </w:t>
            </w:r>
          </w:p>
        </w:tc>
        <w:tc>
          <w:tcPr>
            <w:tcW w:w="471" w:type="dxa"/>
          </w:tcPr>
          <w:p w:rsidR="00A158BB" w:rsidRDefault="00A158BB" w:rsidP="0088735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05" w:type="dxa"/>
          </w:tcPr>
          <w:p w:rsidR="00A158BB" w:rsidRDefault="00A158BB" w:rsidP="0088735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88735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88735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</w:tbl>
    <w:p w:rsidR="00DD0C01" w:rsidRDefault="00DD0C01" w:rsidP="00DD0C01"/>
    <w:p w:rsidR="003514F7" w:rsidRDefault="003514F7">
      <w:pPr>
        <w:rPr>
          <w:b/>
          <w:i/>
        </w:rPr>
      </w:pPr>
      <w:r>
        <w:rPr>
          <w:b/>
          <w:i/>
        </w:rPr>
        <w:br w:type="page"/>
      </w:r>
    </w:p>
    <w:p w:rsidR="002D3B37" w:rsidRDefault="004B595F" w:rsidP="004578C3">
      <w:pPr>
        <w:pStyle w:val="Heading2"/>
      </w:pPr>
      <w:bookmarkStart w:id="21" w:name="_Toc457553292"/>
      <w:r w:rsidRPr="004578C3">
        <w:lastRenderedPageBreak/>
        <w:t>Environment</w:t>
      </w:r>
      <w:r w:rsidR="00FD5EB0">
        <w:t>: Kitchen</w:t>
      </w:r>
      <w:r w:rsidR="00FF158D" w:rsidRPr="004578C3">
        <w:t xml:space="preserve"> (including food storage)</w:t>
      </w:r>
      <w:bookmarkEnd w:id="21"/>
    </w:p>
    <w:p w:rsidR="00A158BB" w:rsidRPr="00A158BB" w:rsidRDefault="00A158BB" w:rsidP="00A158BB"/>
    <w:tbl>
      <w:tblPr>
        <w:tblStyle w:val="TableGrid"/>
        <w:tblW w:w="14714" w:type="dxa"/>
        <w:tblInd w:w="-289" w:type="dxa"/>
        <w:tblLook w:val="04A0" w:firstRow="1" w:lastRow="0" w:firstColumn="1" w:lastColumn="0" w:noHBand="0" w:noVBand="1"/>
      </w:tblPr>
      <w:tblGrid>
        <w:gridCol w:w="778"/>
        <w:gridCol w:w="4297"/>
        <w:gridCol w:w="3075"/>
        <w:gridCol w:w="471"/>
        <w:gridCol w:w="447"/>
        <w:gridCol w:w="463"/>
        <w:gridCol w:w="5183"/>
      </w:tblGrid>
      <w:tr w:rsidR="00A158BB" w:rsidRPr="00D90013" w:rsidTr="00A158BB">
        <w:trPr>
          <w:tblHeader/>
        </w:trPr>
        <w:tc>
          <w:tcPr>
            <w:tcW w:w="778" w:type="dxa"/>
            <w:shd w:val="clear" w:color="auto" w:fill="BDD6EE" w:themeFill="accent1" w:themeFillTint="66"/>
          </w:tcPr>
          <w:p w:rsidR="00A158BB" w:rsidRPr="0084705D" w:rsidRDefault="00A158BB" w:rsidP="004D55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4297" w:type="dxa"/>
            <w:shd w:val="clear" w:color="auto" w:fill="BDD6EE" w:themeFill="accent1" w:themeFillTint="66"/>
          </w:tcPr>
          <w:p w:rsidR="00A158BB" w:rsidRPr="00D90013" w:rsidRDefault="00A158BB" w:rsidP="004D55CD">
            <w:pPr>
              <w:ind w:right="32"/>
            </w:pPr>
            <w:r>
              <w:t>Standard</w:t>
            </w:r>
            <w:r w:rsidRPr="00D90013">
              <w:t xml:space="preserve"> statement </w:t>
            </w:r>
          </w:p>
        </w:tc>
        <w:tc>
          <w:tcPr>
            <w:tcW w:w="3075" w:type="dxa"/>
            <w:shd w:val="clear" w:color="auto" w:fill="BDD6EE" w:themeFill="accent1" w:themeFillTint="66"/>
          </w:tcPr>
          <w:p w:rsidR="00A158BB" w:rsidRPr="00D90013" w:rsidRDefault="00A158BB" w:rsidP="004D55CD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shd w:val="clear" w:color="auto" w:fill="BDD6EE" w:themeFill="accent1" w:themeFillTint="66"/>
          </w:tcPr>
          <w:p w:rsidR="00A158BB" w:rsidRPr="00D90013" w:rsidRDefault="00A158BB" w:rsidP="00452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47" w:type="dxa"/>
            <w:shd w:val="clear" w:color="auto" w:fill="BDD6EE" w:themeFill="accent1" w:themeFillTint="66"/>
          </w:tcPr>
          <w:p w:rsidR="00A158BB" w:rsidRPr="00D90013" w:rsidRDefault="00A158BB" w:rsidP="00452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 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A158BB" w:rsidRPr="00D90013" w:rsidRDefault="00A158BB" w:rsidP="00452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18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A158BB" w:rsidRDefault="00A158BB" w:rsidP="00452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A158BB" w:rsidRPr="00E975F7" w:rsidTr="00A158BB">
        <w:tc>
          <w:tcPr>
            <w:tcW w:w="778" w:type="dxa"/>
            <w:shd w:val="clear" w:color="auto" w:fill="auto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</w:t>
            </w:r>
          </w:p>
        </w:tc>
        <w:tc>
          <w:tcPr>
            <w:tcW w:w="4297" w:type="dxa"/>
            <w:shd w:val="clear" w:color="auto" w:fill="auto"/>
          </w:tcPr>
          <w:p w:rsidR="00A158BB" w:rsidRPr="00297CD4" w:rsidRDefault="00A158BB" w:rsidP="0017477C">
            <w:pPr>
              <w:widowControl w:val="0"/>
              <w:autoSpaceDE w:val="0"/>
              <w:autoSpaceDN w:val="0"/>
              <w:adjustRightInd w:val="0"/>
              <w:spacing w:before="68" w:line="276" w:lineRule="auto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>Have all staff involved in the preparation of food received</w:t>
            </w:r>
            <w:r w:rsidRPr="0017477C">
              <w:rPr>
                <w:rFonts w:cs="Arial"/>
                <w:b/>
                <w:i/>
              </w:rPr>
              <w:t xml:space="preserve"> food hygiene and refresher training</w:t>
            </w:r>
            <w:r>
              <w:rPr>
                <w:rFonts w:cs="Arial"/>
              </w:rPr>
              <w:t>.</w:t>
            </w:r>
          </w:p>
        </w:tc>
        <w:tc>
          <w:tcPr>
            <w:tcW w:w="3075" w:type="dxa"/>
            <w:shd w:val="clear" w:color="auto" w:fill="auto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training records.</w:t>
            </w:r>
          </w:p>
        </w:tc>
        <w:tc>
          <w:tcPr>
            <w:tcW w:w="471" w:type="dxa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c>
          <w:tcPr>
            <w:tcW w:w="778" w:type="dxa"/>
            <w:shd w:val="clear" w:color="auto" w:fill="auto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2</w:t>
            </w:r>
          </w:p>
        </w:tc>
        <w:tc>
          <w:tcPr>
            <w:tcW w:w="4297" w:type="dxa"/>
            <w:shd w:val="clear" w:color="auto" w:fill="auto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68" w:line="276" w:lineRule="auto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there a </w:t>
            </w:r>
            <w:r w:rsidRPr="0017477C">
              <w:rPr>
                <w:rFonts w:cs="Arial"/>
                <w:b/>
                <w:i/>
              </w:rPr>
              <w:t>cleaning schedule</w:t>
            </w:r>
            <w:r>
              <w:rPr>
                <w:rFonts w:cs="Arial"/>
              </w:rPr>
              <w:t xml:space="preserve"> specifically for all areas of the kitchen?</w:t>
            </w:r>
          </w:p>
        </w:tc>
        <w:tc>
          <w:tcPr>
            <w:tcW w:w="3075" w:type="dxa"/>
            <w:shd w:val="clear" w:color="auto" w:fill="auto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Ask to see the schedule</w:t>
            </w:r>
          </w:p>
        </w:tc>
        <w:tc>
          <w:tcPr>
            <w:tcW w:w="471" w:type="dxa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c>
          <w:tcPr>
            <w:tcW w:w="778" w:type="dxa"/>
            <w:shd w:val="clear" w:color="auto" w:fill="auto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3</w:t>
            </w:r>
          </w:p>
        </w:tc>
        <w:tc>
          <w:tcPr>
            <w:tcW w:w="4297" w:type="dxa"/>
            <w:shd w:val="clear" w:color="auto" w:fill="auto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68" w:line="276" w:lineRule="auto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 current </w:t>
            </w:r>
            <w:r w:rsidRPr="0017477C">
              <w:rPr>
                <w:rFonts w:cs="Arial"/>
                <w:b/>
                <w:i/>
              </w:rPr>
              <w:t>food hygiene policy</w:t>
            </w:r>
            <w:r>
              <w:rPr>
                <w:rFonts w:cs="Arial"/>
              </w:rPr>
              <w:t xml:space="preserve"> available within the kitchen?</w:t>
            </w:r>
          </w:p>
        </w:tc>
        <w:tc>
          <w:tcPr>
            <w:tcW w:w="3075" w:type="dxa"/>
            <w:shd w:val="clear" w:color="auto" w:fill="auto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Ask to see the policy.</w:t>
            </w:r>
          </w:p>
        </w:tc>
        <w:tc>
          <w:tcPr>
            <w:tcW w:w="471" w:type="dxa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c>
          <w:tcPr>
            <w:tcW w:w="778" w:type="dxa"/>
            <w:vMerge w:val="restart"/>
            <w:shd w:val="clear" w:color="auto" w:fill="auto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4</w:t>
            </w:r>
          </w:p>
        </w:tc>
        <w:tc>
          <w:tcPr>
            <w:tcW w:w="4297" w:type="dxa"/>
            <w:shd w:val="clear" w:color="auto" w:fill="auto"/>
          </w:tcPr>
          <w:p w:rsidR="00A158BB" w:rsidRPr="00297CD4" w:rsidRDefault="00A158BB" w:rsidP="0017477C">
            <w:pPr>
              <w:widowControl w:val="0"/>
              <w:autoSpaceDE w:val="0"/>
              <w:autoSpaceDN w:val="0"/>
              <w:adjustRightInd w:val="0"/>
              <w:spacing w:before="68" w:line="276" w:lineRule="auto"/>
              <w:ind w:left="62" w:right="32"/>
              <w:rPr>
                <w:rFonts w:cs="Arial"/>
              </w:rPr>
            </w:pPr>
            <w:r w:rsidRPr="00297CD4">
              <w:rPr>
                <w:rFonts w:cs="Arial"/>
              </w:rPr>
              <w:t xml:space="preserve">Is the </w:t>
            </w:r>
            <w:r>
              <w:rPr>
                <w:rFonts w:cs="Arial"/>
                <w:b/>
                <w:i/>
              </w:rPr>
              <w:t>Kitchen Environment</w:t>
            </w:r>
            <w:r w:rsidRPr="00297CD4">
              <w:rPr>
                <w:rFonts w:cs="Arial"/>
              </w:rPr>
              <w:t xml:space="preserve"> excluding floors: </w:t>
            </w:r>
          </w:p>
        </w:tc>
        <w:tc>
          <w:tcPr>
            <w:tcW w:w="3075" w:type="dxa"/>
            <w:vMerge w:val="restart"/>
            <w:shd w:val="clear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Observe the entire  kitchen area.</w:t>
            </w:r>
          </w:p>
        </w:tc>
        <w:tc>
          <w:tcPr>
            <w:tcW w:w="471" w:type="dxa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c>
          <w:tcPr>
            <w:tcW w:w="778" w:type="dxa"/>
            <w:vMerge/>
            <w:shd w:val="clear" w:color="auto" w:fill="auto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297" w:type="dxa"/>
            <w:shd w:val="clear" w:color="auto" w:fill="auto"/>
          </w:tcPr>
          <w:p w:rsidR="00A158BB" w:rsidRPr="00CB6040" w:rsidRDefault="00A158BB" w:rsidP="0017477C">
            <w:pPr>
              <w:pStyle w:val="ListParagraph"/>
              <w:widowControl w:val="0"/>
              <w:numPr>
                <w:ilvl w:val="0"/>
                <w:numId w:val="5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075" w:type="dxa"/>
            <w:vMerge/>
            <w:shd w:val="clear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c>
          <w:tcPr>
            <w:tcW w:w="778" w:type="dxa"/>
            <w:vMerge/>
            <w:shd w:val="clear" w:color="auto" w:fill="auto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297" w:type="dxa"/>
            <w:shd w:val="clear" w:color="auto" w:fill="auto"/>
          </w:tcPr>
          <w:p w:rsidR="00A158BB" w:rsidRPr="00EC32EB" w:rsidRDefault="00A158BB" w:rsidP="0017477C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3075" w:type="dxa"/>
            <w:vMerge/>
            <w:shd w:val="clear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c>
          <w:tcPr>
            <w:tcW w:w="778" w:type="dxa"/>
            <w:vMerge/>
            <w:shd w:val="clear" w:color="auto" w:fill="auto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297" w:type="dxa"/>
            <w:shd w:val="clear" w:color="auto" w:fill="auto"/>
          </w:tcPr>
          <w:p w:rsidR="00A158BB" w:rsidRPr="00EC32EB" w:rsidRDefault="00A158BB" w:rsidP="0017477C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Free from clutter?</w:t>
            </w:r>
          </w:p>
        </w:tc>
        <w:tc>
          <w:tcPr>
            <w:tcW w:w="3075" w:type="dxa"/>
            <w:vMerge/>
            <w:shd w:val="clear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rPr>
          <w:trHeight w:val="537"/>
        </w:trPr>
        <w:tc>
          <w:tcPr>
            <w:tcW w:w="778" w:type="dxa"/>
            <w:vMerge/>
            <w:shd w:val="clear" w:color="auto" w:fill="auto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297" w:type="dxa"/>
            <w:shd w:val="clear" w:color="auto" w:fill="auto"/>
          </w:tcPr>
          <w:p w:rsidR="00A158BB" w:rsidRPr="00EC32EB" w:rsidRDefault="00A158BB" w:rsidP="0017477C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3075" w:type="dxa"/>
            <w:vMerge/>
            <w:shd w:val="clear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rPr>
          <w:trHeight w:val="457"/>
        </w:trPr>
        <w:tc>
          <w:tcPr>
            <w:tcW w:w="778" w:type="dxa"/>
            <w:vMerge/>
            <w:shd w:val="clear" w:color="auto" w:fill="auto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297" w:type="dxa"/>
            <w:shd w:val="clear" w:color="auto" w:fill="auto"/>
          </w:tcPr>
          <w:p w:rsidR="00A158BB" w:rsidRPr="00EC32EB" w:rsidRDefault="00A158BB" w:rsidP="0017477C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Free of infestation?</w:t>
            </w:r>
          </w:p>
        </w:tc>
        <w:tc>
          <w:tcPr>
            <w:tcW w:w="3075" w:type="dxa"/>
            <w:vMerge/>
            <w:shd w:val="clear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c>
          <w:tcPr>
            <w:tcW w:w="778" w:type="dxa"/>
            <w:vMerge w:val="restart"/>
            <w:shd w:val="clear" w:color="auto" w:fill="auto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5</w:t>
            </w:r>
          </w:p>
        </w:tc>
        <w:tc>
          <w:tcPr>
            <w:tcW w:w="4297" w:type="dxa"/>
            <w:shd w:val="clear" w:color="auto" w:fill="auto"/>
          </w:tcPr>
          <w:p w:rsidR="00A158BB" w:rsidRPr="00355EEC" w:rsidRDefault="00A158BB" w:rsidP="0017477C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Are the </w:t>
            </w:r>
            <w:r w:rsidRPr="00355EEC">
              <w:rPr>
                <w:rFonts w:cs="Arial"/>
                <w:b/>
                <w:i/>
              </w:rPr>
              <w:t>Kitchen Fixtures and Fittings</w:t>
            </w:r>
            <w:r>
              <w:rPr>
                <w:rFonts w:cs="Arial"/>
              </w:rPr>
              <w:t xml:space="preserve"> including </w:t>
            </w:r>
            <w:r w:rsidRPr="004B595F">
              <w:rPr>
                <w:rFonts w:cs="Arial"/>
                <w:b/>
                <w:i/>
              </w:rPr>
              <w:t>work surfaces</w:t>
            </w:r>
            <w:r>
              <w:rPr>
                <w:rFonts w:cs="Arial"/>
                <w:b/>
                <w:i/>
              </w:rPr>
              <w:t>:</w:t>
            </w:r>
          </w:p>
        </w:tc>
        <w:tc>
          <w:tcPr>
            <w:tcW w:w="3075" w:type="dxa"/>
            <w:vMerge w:val="restart"/>
            <w:shd w:val="clear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Observe all the surfaces, fixtures and fittings in the kitchen area.</w:t>
            </w:r>
          </w:p>
        </w:tc>
        <w:tc>
          <w:tcPr>
            <w:tcW w:w="471" w:type="dxa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c>
          <w:tcPr>
            <w:tcW w:w="778" w:type="dxa"/>
            <w:vMerge/>
            <w:shd w:val="clear" w:color="auto" w:fill="auto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297" w:type="dxa"/>
            <w:shd w:val="clear" w:color="auto" w:fill="auto"/>
          </w:tcPr>
          <w:p w:rsidR="00A158BB" w:rsidRPr="00CB6040" w:rsidRDefault="00A158BB" w:rsidP="0017477C">
            <w:pPr>
              <w:pStyle w:val="ListParagraph"/>
              <w:widowControl w:val="0"/>
              <w:numPr>
                <w:ilvl w:val="0"/>
                <w:numId w:val="5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075" w:type="dxa"/>
            <w:vMerge/>
            <w:shd w:val="clear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c>
          <w:tcPr>
            <w:tcW w:w="778" w:type="dxa"/>
            <w:vMerge/>
            <w:shd w:val="clear" w:color="auto" w:fill="auto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297" w:type="dxa"/>
            <w:shd w:val="clear" w:color="auto" w:fill="auto"/>
          </w:tcPr>
          <w:p w:rsidR="00A158BB" w:rsidRPr="00EC32EB" w:rsidRDefault="00A158BB" w:rsidP="0017477C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3075" w:type="dxa"/>
            <w:vMerge/>
            <w:shd w:val="clear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c>
          <w:tcPr>
            <w:tcW w:w="778" w:type="dxa"/>
            <w:vMerge/>
            <w:shd w:val="clear" w:color="auto" w:fill="auto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297" w:type="dxa"/>
            <w:shd w:val="clear" w:color="auto" w:fill="auto"/>
          </w:tcPr>
          <w:p w:rsidR="00A158BB" w:rsidRPr="00EC32EB" w:rsidRDefault="00A158BB" w:rsidP="0017477C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3075" w:type="dxa"/>
            <w:vMerge/>
            <w:shd w:val="clear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c>
          <w:tcPr>
            <w:tcW w:w="778" w:type="dxa"/>
            <w:vMerge w:val="restart"/>
            <w:shd w:val="clear" w:color="auto" w:fill="auto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6</w:t>
            </w:r>
          </w:p>
        </w:tc>
        <w:tc>
          <w:tcPr>
            <w:tcW w:w="4297" w:type="dxa"/>
            <w:shd w:val="clear" w:color="auto" w:fill="auto"/>
          </w:tcPr>
          <w:p w:rsidR="00A158BB" w:rsidRPr="00355EEC" w:rsidRDefault="00A158BB" w:rsidP="0017477C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Is the </w:t>
            </w:r>
            <w:r w:rsidRPr="004B595F">
              <w:rPr>
                <w:rFonts w:cs="Arial"/>
                <w:b/>
                <w:i/>
              </w:rPr>
              <w:t>Kitchen Floor</w:t>
            </w:r>
            <w:r>
              <w:rPr>
                <w:rFonts w:cs="Arial"/>
                <w:b/>
                <w:i/>
              </w:rPr>
              <w:t>:</w:t>
            </w:r>
          </w:p>
        </w:tc>
        <w:tc>
          <w:tcPr>
            <w:tcW w:w="3075" w:type="dxa"/>
            <w:vMerge w:val="restart"/>
            <w:shd w:val="clear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all areas look closely for signs of infestation.</w:t>
            </w:r>
          </w:p>
        </w:tc>
        <w:tc>
          <w:tcPr>
            <w:tcW w:w="471" w:type="dxa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c>
          <w:tcPr>
            <w:tcW w:w="778" w:type="dxa"/>
            <w:vMerge/>
            <w:shd w:val="clear" w:color="auto" w:fill="auto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297" w:type="dxa"/>
            <w:shd w:val="clear" w:color="auto" w:fill="auto"/>
          </w:tcPr>
          <w:p w:rsidR="00A158BB" w:rsidRPr="00CB6040" w:rsidRDefault="00A158BB" w:rsidP="0017477C">
            <w:pPr>
              <w:pStyle w:val="ListParagraph"/>
              <w:widowControl w:val="0"/>
              <w:numPr>
                <w:ilvl w:val="0"/>
                <w:numId w:val="5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075" w:type="dxa"/>
            <w:vMerge/>
            <w:shd w:val="clear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c>
          <w:tcPr>
            <w:tcW w:w="778" w:type="dxa"/>
            <w:vMerge/>
            <w:shd w:val="clear" w:color="auto" w:fill="auto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297" w:type="dxa"/>
            <w:shd w:val="clear" w:color="auto" w:fill="auto"/>
          </w:tcPr>
          <w:p w:rsidR="00A158BB" w:rsidRPr="00EC32EB" w:rsidRDefault="00A158BB" w:rsidP="0017477C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3075" w:type="dxa"/>
            <w:vMerge/>
            <w:shd w:val="clear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rPr>
          <w:trHeight w:val="647"/>
        </w:trPr>
        <w:tc>
          <w:tcPr>
            <w:tcW w:w="778" w:type="dxa"/>
            <w:vMerge/>
            <w:shd w:val="clear" w:color="auto" w:fill="auto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297" w:type="dxa"/>
            <w:shd w:val="clear" w:color="auto" w:fill="auto"/>
          </w:tcPr>
          <w:p w:rsidR="00A158BB" w:rsidRPr="00EC32EB" w:rsidRDefault="00A158BB" w:rsidP="0017477C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3075" w:type="dxa"/>
            <w:vMerge/>
            <w:shd w:val="clear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c>
          <w:tcPr>
            <w:tcW w:w="778" w:type="dxa"/>
            <w:vMerge w:val="restart"/>
            <w:shd w:val="clear" w:color="auto" w:fill="auto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lastRenderedPageBreak/>
              <w:t>7</w:t>
            </w:r>
          </w:p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297" w:type="dxa"/>
            <w:shd w:val="clear" w:color="auto" w:fill="auto"/>
          </w:tcPr>
          <w:p w:rsidR="00A158BB" w:rsidRPr="00355EEC" w:rsidRDefault="00A158BB" w:rsidP="0017477C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Are all </w:t>
            </w:r>
            <w:r w:rsidRPr="004B595F">
              <w:rPr>
                <w:rFonts w:cs="Arial"/>
                <w:b/>
                <w:i/>
              </w:rPr>
              <w:t>food products</w:t>
            </w:r>
            <w:r>
              <w:rPr>
                <w:rFonts w:cs="Arial"/>
                <w:b/>
                <w:i/>
              </w:rPr>
              <w:t>:</w:t>
            </w:r>
          </w:p>
        </w:tc>
        <w:tc>
          <w:tcPr>
            <w:tcW w:w="3075" w:type="dxa"/>
            <w:vMerge w:val="restart"/>
            <w:shd w:val="clear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all food storage and food storage containers.</w:t>
            </w:r>
          </w:p>
        </w:tc>
        <w:tc>
          <w:tcPr>
            <w:tcW w:w="471" w:type="dxa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c>
          <w:tcPr>
            <w:tcW w:w="778" w:type="dxa"/>
            <w:vMerge/>
            <w:shd w:val="clear" w:color="auto" w:fill="auto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297" w:type="dxa"/>
            <w:shd w:val="clear" w:color="auto" w:fill="auto"/>
          </w:tcPr>
          <w:p w:rsidR="00A158BB" w:rsidRPr="00355EEC" w:rsidRDefault="00A158BB" w:rsidP="0017477C">
            <w:pPr>
              <w:pStyle w:val="ListParagraph"/>
              <w:widowControl w:val="0"/>
              <w:numPr>
                <w:ilvl w:val="0"/>
                <w:numId w:val="52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Stored above floor level?</w:t>
            </w:r>
          </w:p>
        </w:tc>
        <w:tc>
          <w:tcPr>
            <w:tcW w:w="3075" w:type="dxa"/>
            <w:vMerge/>
            <w:shd w:val="clear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c>
          <w:tcPr>
            <w:tcW w:w="778" w:type="dxa"/>
            <w:vMerge/>
            <w:shd w:val="clear" w:color="auto" w:fill="auto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297" w:type="dxa"/>
            <w:shd w:val="clear" w:color="auto" w:fill="auto"/>
          </w:tcPr>
          <w:p w:rsidR="00A158BB" w:rsidRDefault="00A158BB" w:rsidP="0017477C">
            <w:pPr>
              <w:pStyle w:val="ListParagraph"/>
              <w:widowControl w:val="0"/>
              <w:numPr>
                <w:ilvl w:val="0"/>
                <w:numId w:val="52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Stored to prevent infestation?</w:t>
            </w:r>
          </w:p>
        </w:tc>
        <w:tc>
          <w:tcPr>
            <w:tcW w:w="3075" w:type="dxa"/>
            <w:vMerge/>
            <w:shd w:val="clear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c>
          <w:tcPr>
            <w:tcW w:w="778" w:type="dxa"/>
            <w:vMerge/>
            <w:shd w:val="clear" w:color="auto" w:fill="auto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297" w:type="dxa"/>
            <w:shd w:val="clear" w:color="auto" w:fill="auto"/>
          </w:tcPr>
          <w:p w:rsidR="00A158BB" w:rsidRDefault="00A158BB" w:rsidP="0017477C">
            <w:pPr>
              <w:pStyle w:val="ListParagraph"/>
              <w:widowControl w:val="0"/>
              <w:numPr>
                <w:ilvl w:val="0"/>
                <w:numId w:val="52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Bread stored in a clean dry container?</w:t>
            </w:r>
          </w:p>
        </w:tc>
        <w:tc>
          <w:tcPr>
            <w:tcW w:w="3075" w:type="dxa"/>
            <w:vMerge/>
            <w:shd w:val="clear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c>
          <w:tcPr>
            <w:tcW w:w="778" w:type="dxa"/>
            <w:vMerge/>
            <w:shd w:val="clear" w:color="auto" w:fill="auto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297" w:type="dxa"/>
            <w:shd w:val="clear" w:color="auto" w:fill="auto"/>
          </w:tcPr>
          <w:p w:rsidR="00A158BB" w:rsidRDefault="00A158BB" w:rsidP="0017477C">
            <w:pPr>
              <w:pStyle w:val="ListParagraph"/>
              <w:widowControl w:val="0"/>
              <w:numPr>
                <w:ilvl w:val="0"/>
                <w:numId w:val="52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Milk stored in the refrigerator?</w:t>
            </w:r>
          </w:p>
        </w:tc>
        <w:tc>
          <w:tcPr>
            <w:tcW w:w="3075" w:type="dxa"/>
            <w:vMerge/>
            <w:shd w:val="clear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c>
          <w:tcPr>
            <w:tcW w:w="778" w:type="dxa"/>
            <w:vMerge/>
            <w:shd w:val="clear" w:color="auto" w:fill="auto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297" w:type="dxa"/>
            <w:shd w:val="clear" w:color="auto" w:fill="auto"/>
          </w:tcPr>
          <w:p w:rsidR="00A158BB" w:rsidRDefault="00A158BB" w:rsidP="0017477C">
            <w:pPr>
              <w:pStyle w:val="ListParagraph"/>
              <w:widowControl w:val="0"/>
              <w:numPr>
                <w:ilvl w:val="0"/>
                <w:numId w:val="52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Labelled with regard to use-by / discard-by dates</w:t>
            </w:r>
          </w:p>
        </w:tc>
        <w:tc>
          <w:tcPr>
            <w:tcW w:w="3075" w:type="dxa"/>
            <w:vMerge/>
            <w:shd w:val="clear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c>
          <w:tcPr>
            <w:tcW w:w="778" w:type="dxa"/>
            <w:shd w:val="clear" w:color="auto" w:fill="auto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8</w:t>
            </w:r>
          </w:p>
        </w:tc>
        <w:tc>
          <w:tcPr>
            <w:tcW w:w="4297" w:type="dxa"/>
            <w:shd w:val="clear" w:color="auto" w:fill="auto"/>
          </w:tcPr>
          <w:p w:rsidR="00A158BB" w:rsidRPr="00355EEC" w:rsidRDefault="00A158BB" w:rsidP="0017477C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Is there a </w:t>
            </w:r>
            <w:r w:rsidRPr="00FF158D">
              <w:rPr>
                <w:rFonts w:cs="Arial"/>
                <w:b/>
                <w:i/>
              </w:rPr>
              <w:t>colour coded system</w:t>
            </w:r>
            <w:r>
              <w:rPr>
                <w:rFonts w:cs="Arial"/>
              </w:rPr>
              <w:t xml:space="preserve"> for cleaning equipment?</w:t>
            </w:r>
          </w:p>
        </w:tc>
        <w:tc>
          <w:tcPr>
            <w:tcW w:w="3075" w:type="dxa"/>
            <w:shd w:val="clear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Ask staff about the cleaning equipment and confirm they are aware of the correct colour coding/</w:t>
            </w:r>
          </w:p>
        </w:tc>
        <w:tc>
          <w:tcPr>
            <w:tcW w:w="471" w:type="dxa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c>
          <w:tcPr>
            <w:tcW w:w="778" w:type="dxa"/>
            <w:shd w:val="clear" w:color="auto" w:fill="auto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9</w:t>
            </w:r>
          </w:p>
        </w:tc>
        <w:tc>
          <w:tcPr>
            <w:tcW w:w="4297" w:type="dxa"/>
            <w:shd w:val="clear" w:color="auto" w:fill="auto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Is there </w:t>
            </w:r>
            <w:r w:rsidRPr="004B595F">
              <w:rPr>
                <w:rFonts w:cs="Arial"/>
                <w:b/>
                <w:i/>
              </w:rPr>
              <w:t>a sink for all requirements other than hand hygiene</w:t>
            </w:r>
            <w:r>
              <w:rPr>
                <w:rFonts w:cs="Arial"/>
              </w:rPr>
              <w:t>?</w:t>
            </w:r>
          </w:p>
        </w:tc>
        <w:tc>
          <w:tcPr>
            <w:tcW w:w="3075" w:type="dxa"/>
            <w:shd w:val="clear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Confirm present</w:t>
            </w:r>
          </w:p>
        </w:tc>
        <w:tc>
          <w:tcPr>
            <w:tcW w:w="471" w:type="dxa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c>
          <w:tcPr>
            <w:tcW w:w="778" w:type="dxa"/>
            <w:shd w:val="clear" w:color="auto" w:fill="auto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10</w:t>
            </w:r>
          </w:p>
        </w:tc>
        <w:tc>
          <w:tcPr>
            <w:tcW w:w="4297" w:type="dxa"/>
            <w:shd w:val="clear" w:color="auto" w:fill="auto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Is there a dedicated </w:t>
            </w:r>
            <w:r w:rsidRPr="004B595F">
              <w:rPr>
                <w:rFonts w:cs="Arial"/>
                <w:b/>
                <w:i/>
              </w:rPr>
              <w:t>hand washing facility</w:t>
            </w:r>
            <w:r>
              <w:rPr>
                <w:rFonts w:cs="Arial"/>
              </w:rPr>
              <w:t xml:space="preserve"> in the kitchen?</w:t>
            </w:r>
          </w:p>
        </w:tc>
        <w:tc>
          <w:tcPr>
            <w:tcW w:w="3075" w:type="dxa"/>
            <w:shd w:val="clear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This is a legal requirement.</w:t>
            </w:r>
          </w:p>
        </w:tc>
        <w:tc>
          <w:tcPr>
            <w:tcW w:w="471" w:type="dxa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c>
          <w:tcPr>
            <w:tcW w:w="778" w:type="dxa"/>
            <w:vMerge w:val="restart"/>
            <w:shd w:val="clear" w:color="auto" w:fill="auto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11</w:t>
            </w:r>
          </w:p>
        </w:tc>
        <w:tc>
          <w:tcPr>
            <w:tcW w:w="4297" w:type="dxa"/>
            <w:shd w:val="clear" w:color="auto" w:fill="auto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Is there </w:t>
            </w:r>
            <w:r w:rsidRPr="00FF158D">
              <w:rPr>
                <w:rFonts w:cs="Arial"/>
                <w:b/>
                <w:i/>
              </w:rPr>
              <w:t xml:space="preserve">a domestic waste bin </w:t>
            </w:r>
            <w:r>
              <w:rPr>
                <w:rFonts w:cs="Arial"/>
              </w:rPr>
              <w:t>available:</w:t>
            </w:r>
          </w:p>
        </w:tc>
        <w:tc>
          <w:tcPr>
            <w:tcW w:w="3075" w:type="dxa"/>
            <w:vMerge w:val="restart"/>
            <w:shd w:val="clear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Confirm the waste facilities are as required. </w:t>
            </w:r>
          </w:p>
        </w:tc>
        <w:tc>
          <w:tcPr>
            <w:tcW w:w="471" w:type="dxa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c>
          <w:tcPr>
            <w:tcW w:w="778" w:type="dxa"/>
            <w:vMerge/>
            <w:shd w:val="clear" w:color="auto" w:fill="auto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297" w:type="dxa"/>
            <w:shd w:val="clear" w:color="auto" w:fill="auto"/>
          </w:tcPr>
          <w:p w:rsidR="00A158BB" w:rsidRPr="002F0278" w:rsidRDefault="00A158BB" w:rsidP="0017477C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Not over filled?</w:t>
            </w:r>
          </w:p>
        </w:tc>
        <w:tc>
          <w:tcPr>
            <w:tcW w:w="3075" w:type="dxa"/>
            <w:vMerge/>
            <w:shd w:val="clear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c>
          <w:tcPr>
            <w:tcW w:w="778" w:type="dxa"/>
            <w:vMerge/>
            <w:shd w:val="clear" w:color="auto" w:fill="auto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297" w:type="dxa"/>
            <w:shd w:val="clear" w:color="auto" w:fill="auto"/>
          </w:tcPr>
          <w:p w:rsidR="00A158BB" w:rsidRPr="002F0278" w:rsidRDefault="00A158BB" w:rsidP="0017477C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In a good condition?</w:t>
            </w:r>
          </w:p>
        </w:tc>
        <w:tc>
          <w:tcPr>
            <w:tcW w:w="3075" w:type="dxa"/>
            <w:vMerge/>
            <w:shd w:val="clear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c>
          <w:tcPr>
            <w:tcW w:w="778" w:type="dxa"/>
            <w:vMerge/>
            <w:shd w:val="clear" w:color="auto" w:fill="auto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297" w:type="dxa"/>
            <w:shd w:val="clear" w:color="auto" w:fill="auto"/>
          </w:tcPr>
          <w:p w:rsidR="00A158BB" w:rsidRPr="002F0278" w:rsidRDefault="00A158BB" w:rsidP="0017477C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2F0278">
              <w:rPr>
                <w:rFonts w:cs="Arial"/>
              </w:rPr>
              <w:t>Operated via a functioning hands free mechanism?</w:t>
            </w:r>
          </w:p>
        </w:tc>
        <w:tc>
          <w:tcPr>
            <w:tcW w:w="3075" w:type="dxa"/>
            <w:vMerge/>
            <w:shd w:val="clear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c>
          <w:tcPr>
            <w:tcW w:w="778" w:type="dxa"/>
            <w:vMerge/>
            <w:shd w:val="clear" w:color="auto" w:fill="auto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297" w:type="dxa"/>
            <w:shd w:val="clear" w:color="auto" w:fill="auto"/>
          </w:tcPr>
          <w:p w:rsidR="00A158BB" w:rsidRPr="00EB7F76" w:rsidRDefault="00A158BB" w:rsidP="0017477C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 xml:space="preserve">Of the correct colour coded designation? </w:t>
            </w:r>
          </w:p>
        </w:tc>
        <w:tc>
          <w:tcPr>
            <w:tcW w:w="3075" w:type="dxa"/>
            <w:vMerge/>
            <w:shd w:val="clear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Pr="00E975F7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c>
          <w:tcPr>
            <w:tcW w:w="14714" w:type="dxa"/>
            <w:gridSpan w:val="7"/>
            <w:shd w:val="clear" w:color="auto" w:fill="auto"/>
          </w:tcPr>
          <w:p w:rsidR="00A158BB" w:rsidRDefault="00A158BB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HAND HYGIENE FACLITIES 1- 8 MAY BE REPEATED HERE</w:t>
            </w:r>
          </w:p>
        </w:tc>
      </w:tr>
    </w:tbl>
    <w:p w:rsidR="00DD0C01" w:rsidRDefault="00DD0C01" w:rsidP="002D3B37"/>
    <w:p w:rsidR="004B595F" w:rsidRDefault="004B595F">
      <w:r>
        <w:br w:type="page"/>
      </w:r>
    </w:p>
    <w:p w:rsidR="00DD0C01" w:rsidRDefault="00FD5EB0" w:rsidP="00FF158D">
      <w:pPr>
        <w:pStyle w:val="Heading2"/>
      </w:pPr>
      <w:bookmarkStart w:id="22" w:name="_Toc457553293"/>
      <w:r>
        <w:lastRenderedPageBreak/>
        <w:t xml:space="preserve">Environment: </w:t>
      </w:r>
      <w:r w:rsidR="004B595F">
        <w:t xml:space="preserve">Kitchen </w:t>
      </w:r>
      <w:r w:rsidR="00F840B5">
        <w:t>Equipment</w:t>
      </w:r>
      <w:bookmarkEnd w:id="22"/>
      <w:r>
        <w:t xml:space="preserve"> </w:t>
      </w:r>
      <w:r w:rsidR="004B595F">
        <w:t xml:space="preserve"> </w:t>
      </w:r>
    </w:p>
    <w:tbl>
      <w:tblPr>
        <w:tblStyle w:val="TableGrid"/>
        <w:tblW w:w="14714" w:type="dxa"/>
        <w:tblInd w:w="-289" w:type="dxa"/>
        <w:tblLook w:val="04A0" w:firstRow="1" w:lastRow="0" w:firstColumn="1" w:lastColumn="0" w:noHBand="0" w:noVBand="1"/>
      </w:tblPr>
      <w:tblGrid>
        <w:gridCol w:w="721"/>
        <w:gridCol w:w="4212"/>
        <w:gridCol w:w="3221"/>
        <w:gridCol w:w="471"/>
        <w:gridCol w:w="443"/>
        <w:gridCol w:w="463"/>
        <w:gridCol w:w="5183"/>
      </w:tblGrid>
      <w:tr w:rsidR="00A158BB" w:rsidRPr="00D90013" w:rsidTr="00A158BB">
        <w:trPr>
          <w:tblHeader/>
        </w:trPr>
        <w:tc>
          <w:tcPr>
            <w:tcW w:w="721" w:type="dxa"/>
            <w:shd w:val="clear" w:color="auto" w:fill="BDD6EE" w:themeFill="accent1" w:themeFillTint="66"/>
          </w:tcPr>
          <w:p w:rsidR="00A158BB" w:rsidRPr="0084705D" w:rsidRDefault="00A158BB" w:rsidP="004D55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4212" w:type="dxa"/>
            <w:shd w:val="clear" w:color="auto" w:fill="BDD6EE" w:themeFill="accent1" w:themeFillTint="66"/>
          </w:tcPr>
          <w:p w:rsidR="00A158BB" w:rsidRPr="00D90013" w:rsidRDefault="00A158BB" w:rsidP="004D55CD">
            <w:pPr>
              <w:ind w:right="32"/>
            </w:pPr>
            <w:r>
              <w:t>Standard</w:t>
            </w:r>
            <w:r w:rsidRPr="00D90013">
              <w:t xml:space="preserve"> statement </w:t>
            </w:r>
          </w:p>
        </w:tc>
        <w:tc>
          <w:tcPr>
            <w:tcW w:w="3221" w:type="dxa"/>
            <w:shd w:val="clear" w:color="auto" w:fill="BDD6EE" w:themeFill="accent1" w:themeFillTint="66"/>
          </w:tcPr>
          <w:p w:rsidR="00A158BB" w:rsidRPr="00D90013" w:rsidRDefault="00A158BB" w:rsidP="004D55CD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shd w:val="clear" w:color="auto" w:fill="BDD6EE" w:themeFill="accent1" w:themeFillTint="66"/>
          </w:tcPr>
          <w:p w:rsidR="00A158BB" w:rsidRPr="00D90013" w:rsidRDefault="00A158BB" w:rsidP="00452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43" w:type="dxa"/>
            <w:shd w:val="clear" w:color="auto" w:fill="BDD6EE" w:themeFill="accent1" w:themeFillTint="66"/>
          </w:tcPr>
          <w:p w:rsidR="00A158BB" w:rsidRPr="00D90013" w:rsidRDefault="00A158BB" w:rsidP="00452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 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A158BB" w:rsidRPr="00D90013" w:rsidRDefault="00A158BB" w:rsidP="00452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18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A158BB" w:rsidRDefault="00A158BB" w:rsidP="00452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A158BB" w:rsidRPr="00E975F7" w:rsidTr="00A158BB">
        <w:tc>
          <w:tcPr>
            <w:tcW w:w="721" w:type="dxa"/>
            <w:shd w:val="clear" w:color="auto" w:fill="auto"/>
          </w:tcPr>
          <w:p w:rsidR="00A158BB" w:rsidRDefault="00A158BB" w:rsidP="004D55C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</w:t>
            </w:r>
          </w:p>
        </w:tc>
        <w:tc>
          <w:tcPr>
            <w:tcW w:w="4212" w:type="dxa"/>
            <w:shd w:val="clear" w:color="auto" w:fill="auto"/>
          </w:tcPr>
          <w:p w:rsidR="00A158BB" w:rsidRDefault="00A158BB" w:rsidP="000E51D4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Are </w:t>
            </w:r>
            <w:r w:rsidRPr="000E51D4">
              <w:rPr>
                <w:rFonts w:cs="Arial"/>
                <w:b/>
                <w:i/>
              </w:rPr>
              <w:t>refrigerators/freezers</w:t>
            </w:r>
            <w:r>
              <w:rPr>
                <w:rFonts w:cs="Arial"/>
              </w:rPr>
              <w:t xml:space="preserve"> visibly clean and free from ice build-up?</w:t>
            </w:r>
          </w:p>
        </w:tc>
        <w:tc>
          <w:tcPr>
            <w:tcW w:w="3221" w:type="dxa"/>
            <w:shd w:val="clear" w:color="auto" w:fill="auto"/>
          </w:tcPr>
          <w:p w:rsidR="00A158BB" w:rsidRPr="00E975F7" w:rsidRDefault="00A158BB" w:rsidP="004D55C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the refrigerators / freezers.</w:t>
            </w:r>
          </w:p>
        </w:tc>
        <w:tc>
          <w:tcPr>
            <w:tcW w:w="471" w:type="dxa"/>
          </w:tcPr>
          <w:p w:rsidR="00A158BB" w:rsidRDefault="00A158BB" w:rsidP="004D55C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3" w:type="dxa"/>
          </w:tcPr>
          <w:p w:rsidR="00A158BB" w:rsidRDefault="00A158BB" w:rsidP="004D55C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4D55C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4D55C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c>
          <w:tcPr>
            <w:tcW w:w="721" w:type="dxa"/>
            <w:shd w:val="clear" w:color="auto" w:fill="auto"/>
          </w:tcPr>
          <w:p w:rsidR="00A158BB" w:rsidRDefault="00A158BB" w:rsidP="004D55C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2</w:t>
            </w:r>
          </w:p>
        </w:tc>
        <w:tc>
          <w:tcPr>
            <w:tcW w:w="4212" w:type="dxa"/>
            <w:shd w:val="clear" w:color="auto" w:fill="auto"/>
          </w:tcPr>
          <w:p w:rsidR="00A158BB" w:rsidRDefault="00A158BB" w:rsidP="004B595F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Are the </w:t>
            </w:r>
            <w:r w:rsidRPr="000E51D4">
              <w:rPr>
                <w:rFonts w:cs="Arial"/>
                <w:b/>
                <w:i/>
              </w:rPr>
              <w:t>daily freezer/refrigerator temperature</w:t>
            </w:r>
            <w:r>
              <w:rPr>
                <w:rFonts w:cs="Arial"/>
              </w:rPr>
              <w:t xml:space="preserve"> recordings within required limits?</w:t>
            </w:r>
          </w:p>
        </w:tc>
        <w:tc>
          <w:tcPr>
            <w:tcW w:w="3221" w:type="dxa"/>
            <w:shd w:val="clear" w:color="auto" w:fill="auto"/>
          </w:tcPr>
          <w:p w:rsidR="00A158BB" w:rsidRPr="00E975F7" w:rsidRDefault="00A158BB" w:rsidP="004D55C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the recording sheets.</w:t>
            </w:r>
          </w:p>
        </w:tc>
        <w:tc>
          <w:tcPr>
            <w:tcW w:w="471" w:type="dxa"/>
          </w:tcPr>
          <w:p w:rsidR="00A158BB" w:rsidRDefault="00A158BB" w:rsidP="004D55C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3" w:type="dxa"/>
          </w:tcPr>
          <w:p w:rsidR="00A158BB" w:rsidRDefault="00A158BB" w:rsidP="004D55C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4D55C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4D55C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c>
          <w:tcPr>
            <w:tcW w:w="721" w:type="dxa"/>
            <w:shd w:val="clear" w:color="auto" w:fill="auto"/>
          </w:tcPr>
          <w:p w:rsidR="00A158BB" w:rsidRDefault="00A158BB" w:rsidP="003514F7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3</w:t>
            </w:r>
          </w:p>
        </w:tc>
        <w:tc>
          <w:tcPr>
            <w:tcW w:w="4212" w:type="dxa"/>
            <w:shd w:val="clear" w:color="auto" w:fill="auto"/>
          </w:tcPr>
          <w:p w:rsidR="00A158BB" w:rsidRDefault="00A158BB" w:rsidP="003514F7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Is action taken if the </w:t>
            </w:r>
            <w:r w:rsidRPr="000E51D4">
              <w:rPr>
                <w:rFonts w:cs="Arial"/>
                <w:b/>
                <w:i/>
              </w:rPr>
              <w:t>daily freezer/refrigerator temperature</w:t>
            </w:r>
            <w:r>
              <w:rPr>
                <w:rFonts w:cs="Arial"/>
              </w:rPr>
              <w:t xml:space="preserve"> recordings are above normal limits?</w:t>
            </w:r>
          </w:p>
        </w:tc>
        <w:tc>
          <w:tcPr>
            <w:tcW w:w="3221" w:type="dxa"/>
            <w:shd w:val="clear" w:color="auto" w:fill="auto"/>
          </w:tcPr>
          <w:p w:rsidR="00A158BB" w:rsidRPr="00E975F7" w:rsidRDefault="00A158BB" w:rsidP="003514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the action log.</w:t>
            </w:r>
          </w:p>
        </w:tc>
        <w:tc>
          <w:tcPr>
            <w:tcW w:w="471" w:type="dxa"/>
          </w:tcPr>
          <w:p w:rsidR="00A158BB" w:rsidRDefault="00A158BB" w:rsidP="003514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3" w:type="dxa"/>
          </w:tcPr>
          <w:p w:rsidR="00A158BB" w:rsidRDefault="00A158BB" w:rsidP="003514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3514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3514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c>
          <w:tcPr>
            <w:tcW w:w="721" w:type="dxa"/>
            <w:shd w:val="clear" w:color="auto" w:fill="auto"/>
          </w:tcPr>
          <w:p w:rsidR="00A158BB" w:rsidRDefault="00A158BB" w:rsidP="003514F7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4</w:t>
            </w:r>
          </w:p>
        </w:tc>
        <w:tc>
          <w:tcPr>
            <w:tcW w:w="4212" w:type="dxa"/>
            <w:shd w:val="clear" w:color="auto" w:fill="auto"/>
          </w:tcPr>
          <w:p w:rsidR="00A158BB" w:rsidRDefault="00A158BB" w:rsidP="003514F7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Does the refrigerator contain </w:t>
            </w:r>
            <w:r w:rsidRPr="000E51D4">
              <w:rPr>
                <w:rFonts w:cs="Arial"/>
                <w:b/>
                <w:i/>
              </w:rPr>
              <w:t>only items of food</w:t>
            </w:r>
          </w:p>
        </w:tc>
        <w:tc>
          <w:tcPr>
            <w:tcW w:w="3221" w:type="dxa"/>
            <w:shd w:val="clear" w:color="auto" w:fill="auto"/>
          </w:tcPr>
          <w:p w:rsidR="00A158BB" w:rsidRPr="00E975F7" w:rsidRDefault="00A158BB" w:rsidP="003514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the refrigerator.</w:t>
            </w:r>
          </w:p>
        </w:tc>
        <w:tc>
          <w:tcPr>
            <w:tcW w:w="471" w:type="dxa"/>
          </w:tcPr>
          <w:p w:rsidR="00A158BB" w:rsidRDefault="00A158BB" w:rsidP="003514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3" w:type="dxa"/>
          </w:tcPr>
          <w:p w:rsidR="00A158BB" w:rsidRDefault="00A158BB" w:rsidP="003514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3514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3514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c>
          <w:tcPr>
            <w:tcW w:w="721" w:type="dxa"/>
            <w:shd w:val="clear" w:color="auto" w:fill="auto"/>
          </w:tcPr>
          <w:p w:rsidR="00A158BB" w:rsidRDefault="00A158BB" w:rsidP="003514F7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5</w:t>
            </w:r>
          </w:p>
        </w:tc>
        <w:tc>
          <w:tcPr>
            <w:tcW w:w="4212" w:type="dxa"/>
            <w:shd w:val="clear" w:color="auto" w:fill="auto"/>
          </w:tcPr>
          <w:p w:rsidR="00A158BB" w:rsidRDefault="00A158BB" w:rsidP="003514F7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Is </w:t>
            </w:r>
            <w:r w:rsidRPr="00FF158D">
              <w:rPr>
                <w:rFonts w:cs="Arial"/>
                <w:b/>
                <w:i/>
              </w:rPr>
              <w:t>paper roll</w:t>
            </w:r>
            <w:r>
              <w:rPr>
                <w:rFonts w:cs="Arial"/>
              </w:rPr>
              <w:t xml:space="preserve"> available for the drying of utensils and surfaces.</w:t>
            </w:r>
          </w:p>
        </w:tc>
        <w:tc>
          <w:tcPr>
            <w:tcW w:w="3221" w:type="dxa"/>
            <w:shd w:val="clear" w:color="auto" w:fill="auto"/>
          </w:tcPr>
          <w:p w:rsidR="00A158BB" w:rsidRPr="00E975F7" w:rsidRDefault="00A158BB" w:rsidP="003514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the kitchen</w:t>
            </w:r>
          </w:p>
        </w:tc>
        <w:tc>
          <w:tcPr>
            <w:tcW w:w="471" w:type="dxa"/>
          </w:tcPr>
          <w:p w:rsidR="00A158BB" w:rsidRDefault="00A158BB" w:rsidP="003514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3" w:type="dxa"/>
          </w:tcPr>
          <w:p w:rsidR="00A158BB" w:rsidRDefault="00A158BB" w:rsidP="003514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3514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3514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c>
          <w:tcPr>
            <w:tcW w:w="721" w:type="dxa"/>
            <w:vMerge w:val="restart"/>
            <w:shd w:val="clear" w:color="auto" w:fill="auto"/>
          </w:tcPr>
          <w:p w:rsidR="00A158BB" w:rsidRDefault="00A158BB" w:rsidP="003514F7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  <w:p w:rsidR="00A158BB" w:rsidRDefault="00A158BB" w:rsidP="003514F7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6</w:t>
            </w:r>
          </w:p>
        </w:tc>
        <w:tc>
          <w:tcPr>
            <w:tcW w:w="4212" w:type="dxa"/>
            <w:shd w:val="clear" w:color="auto" w:fill="auto"/>
          </w:tcPr>
          <w:p w:rsidR="00A158BB" w:rsidRDefault="00A158BB" w:rsidP="003514F7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>Is the</w:t>
            </w:r>
            <w:r w:rsidRPr="000E51D4">
              <w:rPr>
                <w:rFonts w:cs="Arial"/>
                <w:b/>
                <w:i/>
              </w:rPr>
              <w:t xml:space="preserve"> dishwasher</w:t>
            </w:r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</w:rPr>
              <w:t xml:space="preserve"> </w:t>
            </w:r>
          </w:p>
        </w:tc>
        <w:tc>
          <w:tcPr>
            <w:tcW w:w="3221" w:type="dxa"/>
            <w:vMerge w:val="restart"/>
            <w:shd w:val="clear" w:color="auto" w:fill="auto"/>
          </w:tcPr>
          <w:p w:rsidR="00A158BB" w:rsidRPr="00E975F7" w:rsidRDefault="00A158BB" w:rsidP="003514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the dishwasher.</w:t>
            </w:r>
          </w:p>
        </w:tc>
        <w:tc>
          <w:tcPr>
            <w:tcW w:w="471" w:type="dxa"/>
          </w:tcPr>
          <w:p w:rsidR="00A158BB" w:rsidRDefault="00A158BB" w:rsidP="003514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3" w:type="dxa"/>
          </w:tcPr>
          <w:p w:rsidR="00A158BB" w:rsidRDefault="00A158BB" w:rsidP="003514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3514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3514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rPr>
          <w:trHeight w:val="281"/>
        </w:trPr>
        <w:tc>
          <w:tcPr>
            <w:tcW w:w="721" w:type="dxa"/>
            <w:vMerge/>
            <w:shd w:val="clear" w:color="auto" w:fill="auto"/>
          </w:tcPr>
          <w:p w:rsidR="00A158BB" w:rsidRDefault="00A158BB" w:rsidP="003514F7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212" w:type="dxa"/>
            <w:shd w:val="clear" w:color="auto" w:fill="auto"/>
          </w:tcPr>
          <w:p w:rsidR="00A158BB" w:rsidRPr="000E51D4" w:rsidRDefault="00A158BB" w:rsidP="009A5920">
            <w:pPr>
              <w:pStyle w:val="ListParagraph"/>
              <w:widowControl w:val="0"/>
              <w:numPr>
                <w:ilvl w:val="0"/>
                <w:numId w:val="54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221" w:type="dxa"/>
            <w:vMerge/>
            <w:shd w:val="clear" w:color="auto" w:fill="auto"/>
          </w:tcPr>
          <w:p w:rsidR="00A158BB" w:rsidRPr="00E975F7" w:rsidRDefault="00A158BB" w:rsidP="003514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Pr="00E975F7" w:rsidRDefault="00A158BB" w:rsidP="003514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3" w:type="dxa"/>
          </w:tcPr>
          <w:p w:rsidR="00A158BB" w:rsidRPr="00E975F7" w:rsidRDefault="00A158BB" w:rsidP="003514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Pr="00E975F7" w:rsidRDefault="00A158BB" w:rsidP="003514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Pr="00E975F7" w:rsidRDefault="00A158BB" w:rsidP="003514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c>
          <w:tcPr>
            <w:tcW w:w="721" w:type="dxa"/>
            <w:vMerge/>
            <w:shd w:val="clear" w:color="auto" w:fill="auto"/>
          </w:tcPr>
          <w:p w:rsidR="00A158BB" w:rsidRDefault="00A158BB" w:rsidP="003514F7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212" w:type="dxa"/>
            <w:shd w:val="clear" w:color="auto" w:fill="auto"/>
          </w:tcPr>
          <w:p w:rsidR="00A158BB" w:rsidRPr="000E51D4" w:rsidRDefault="00A158BB" w:rsidP="009A5920">
            <w:pPr>
              <w:pStyle w:val="ListParagraph"/>
              <w:widowControl w:val="0"/>
              <w:numPr>
                <w:ilvl w:val="0"/>
                <w:numId w:val="54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Functioning and maintained.</w:t>
            </w:r>
          </w:p>
        </w:tc>
        <w:tc>
          <w:tcPr>
            <w:tcW w:w="3221" w:type="dxa"/>
            <w:vMerge/>
            <w:shd w:val="clear" w:color="auto" w:fill="auto"/>
          </w:tcPr>
          <w:p w:rsidR="00A158BB" w:rsidRPr="00E975F7" w:rsidRDefault="00A158BB" w:rsidP="003514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Pr="00E975F7" w:rsidRDefault="00A158BB" w:rsidP="003514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3" w:type="dxa"/>
          </w:tcPr>
          <w:p w:rsidR="00A158BB" w:rsidRPr="00E975F7" w:rsidRDefault="00A158BB" w:rsidP="003514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Pr="00E975F7" w:rsidRDefault="00A158BB" w:rsidP="003514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Pr="00E975F7" w:rsidRDefault="00A158BB" w:rsidP="003514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c>
          <w:tcPr>
            <w:tcW w:w="721" w:type="dxa"/>
            <w:shd w:val="clear" w:color="auto" w:fill="auto"/>
          </w:tcPr>
          <w:p w:rsidR="00A158BB" w:rsidRDefault="00A158BB" w:rsidP="003514F7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7</w:t>
            </w:r>
          </w:p>
        </w:tc>
        <w:tc>
          <w:tcPr>
            <w:tcW w:w="4212" w:type="dxa"/>
            <w:shd w:val="clear" w:color="auto" w:fill="auto"/>
          </w:tcPr>
          <w:p w:rsidR="00A158BB" w:rsidRDefault="00A158BB" w:rsidP="003514F7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Is there first aid box containing </w:t>
            </w:r>
            <w:r w:rsidRPr="00FF158D">
              <w:rPr>
                <w:rFonts w:cs="Arial"/>
                <w:b/>
                <w:i/>
              </w:rPr>
              <w:t>coloured waterproof dressings</w:t>
            </w:r>
            <w:r>
              <w:rPr>
                <w:rFonts w:cs="Arial"/>
              </w:rPr>
              <w:t>?</w:t>
            </w:r>
          </w:p>
        </w:tc>
        <w:tc>
          <w:tcPr>
            <w:tcW w:w="3221" w:type="dxa"/>
            <w:shd w:val="clear" w:color="auto" w:fill="auto"/>
          </w:tcPr>
          <w:p w:rsidR="00A158BB" w:rsidRPr="00E975F7" w:rsidRDefault="00A158BB" w:rsidP="003514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Ask were the plasters are located.</w:t>
            </w:r>
          </w:p>
        </w:tc>
        <w:tc>
          <w:tcPr>
            <w:tcW w:w="471" w:type="dxa"/>
          </w:tcPr>
          <w:p w:rsidR="00A158BB" w:rsidRDefault="00A158BB" w:rsidP="003514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3" w:type="dxa"/>
          </w:tcPr>
          <w:p w:rsidR="00A158BB" w:rsidRDefault="00A158BB" w:rsidP="003514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3514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3514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c>
          <w:tcPr>
            <w:tcW w:w="721" w:type="dxa"/>
            <w:vMerge w:val="restart"/>
            <w:shd w:val="clear" w:color="auto" w:fill="auto"/>
          </w:tcPr>
          <w:p w:rsidR="00A158BB" w:rsidRDefault="00A158BB" w:rsidP="003514F7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8</w:t>
            </w:r>
          </w:p>
        </w:tc>
        <w:tc>
          <w:tcPr>
            <w:tcW w:w="4212" w:type="dxa"/>
            <w:shd w:val="clear" w:color="auto" w:fill="auto"/>
          </w:tcPr>
          <w:p w:rsidR="00A158BB" w:rsidRDefault="00A158BB" w:rsidP="003514F7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For </w:t>
            </w:r>
            <w:r w:rsidRPr="00FF158D">
              <w:rPr>
                <w:rFonts w:cs="Arial"/>
                <w:b/>
                <w:i/>
              </w:rPr>
              <w:t>the preparation and serving of food</w:t>
            </w:r>
            <w:r>
              <w:rPr>
                <w:rFonts w:cs="Arial"/>
              </w:rPr>
              <w:t xml:space="preserve"> are:</w:t>
            </w:r>
          </w:p>
        </w:tc>
        <w:tc>
          <w:tcPr>
            <w:tcW w:w="3221" w:type="dxa"/>
            <w:vMerge w:val="restart"/>
            <w:shd w:val="clear" w:color="auto" w:fill="auto"/>
          </w:tcPr>
          <w:p w:rsidR="00A158BB" w:rsidRPr="00E975F7" w:rsidRDefault="00A158BB" w:rsidP="003514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Ask what and where the plastic aprons and gloves for food handling are kept. </w:t>
            </w:r>
          </w:p>
        </w:tc>
        <w:tc>
          <w:tcPr>
            <w:tcW w:w="471" w:type="dxa"/>
          </w:tcPr>
          <w:p w:rsidR="00A158BB" w:rsidRDefault="00A158BB" w:rsidP="003514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3" w:type="dxa"/>
          </w:tcPr>
          <w:p w:rsidR="00A158BB" w:rsidRDefault="00A158BB" w:rsidP="003514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3514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3514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c>
          <w:tcPr>
            <w:tcW w:w="721" w:type="dxa"/>
            <w:vMerge/>
            <w:shd w:val="clear" w:color="auto" w:fill="auto"/>
          </w:tcPr>
          <w:p w:rsidR="00A158BB" w:rsidRDefault="00A158BB" w:rsidP="003514F7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212" w:type="dxa"/>
            <w:shd w:val="clear" w:color="auto" w:fill="auto"/>
          </w:tcPr>
          <w:p w:rsidR="00A158BB" w:rsidRPr="000E51D4" w:rsidRDefault="00A158BB" w:rsidP="009A5920">
            <w:pPr>
              <w:pStyle w:val="ListParagraph"/>
              <w:widowControl w:val="0"/>
              <w:numPr>
                <w:ilvl w:val="0"/>
                <w:numId w:val="55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 w:rsidRPr="000E51D4">
              <w:rPr>
                <w:rFonts w:cs="Arial"/>
              </w:rPr>
              <w:t>Plastic aprons available?</w:t>
            </w:r>
          </w:p>
        </w:tc>
        <w:tc>
          <w:tcPr>
            <w:tcW w:w="3221" w:type="dxa"/>
            <w:vMerge/>
            <w:shd w:val="clear" w:color="auto" w:fill="auto"/>
          </w:tcPr>
          <w:p w:rsidR="00A158BB" w:rsidRPr="00E975F7" w:rsidRDefault="00A158BB" w:rsidP="003514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Pr="00E975F7" w:rsidRDefault="00A158BB" w:rsidP="003514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3" w:type="dxa"/>
          </w:tcPr>
          <w:p w:rsidR="00A158BB" w:rsidRPr="00E975F7" w:rsidRDefault="00A158BB" w:rsidP="003514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Pr="00E975F7" w:rsidRDefault="00A158BB" w:rsidP="003514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Pr="00E975F7" w:rsidRDefault="00A158BB" w:rsidP="003514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E975F7" w:rsidTr="00A158BB">
        <w:trPr>
          <w:trHeight w:val="429"/>
        </w:trPr>
        <w:tc>
          <w:tcPr>
            <w:tcW w:w="721" w:type="dxa"/>
            <w:vMerge/>
            <w:shd w:val="clear" w:color="auto" w:fill="auto"/>
          </w:tcPr>
          <w:p w:rsidR="00A158BB" w:rsidRDefault="00A158BB" w:rsidP="003514F7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212" w:type="dxa"/>
            <w:shd w:val="clear" w:color="auto" w:fill="auto"/>
          </w:tcPr>
          <w:p w:rsidR="00A158BB" w:rsidRPr="000E51D4" w:rsidRDefault="00A158BB" w:rsidP="009A5920">
            <w:pPr>
              <w:pStyle w:val="ListParagraph"/>
              <w:widowControl w:val="0"/>
              <w:numPr>
                <w:ilvl w:val="0"/>
                <w:numId w:val="55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 w:rsidRPr="000E51D4">
              <w:rPr>
                <w:rFonts w:cs="Arial"/>
              </w:rPr>
              <w:t>Single-use gloves?</w:t>
            </w:r>
          </w:p>
        </w:tc>
        <w:tc>
          <w:tcPr>
            <w:tcW w:w="3221" w:type="dxa"/>
            <w:vMerge/>
            <w:shd w:val="clear" w:color="auto" w:fill="auto"/>
          </w:tcPr>
          <w:p w:rsidR="00A158BB" w:rsidRPr="00E975F7" w:rsidRDefault="00A158BB" w:rsidP="003514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Pr="00E975F7" w:rsidRDefault="00A158BB" w:rsidP="003514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3" w:type="dxa"/>
          </w:tcPr>
          <w:p w:rsidR="00A158BB" w:rsidRPr="00E975F7" w:rsidRDefault="00A158BB" w:rsidP="003514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Pr="00E975F7" w:rsidRDefault="00A158BB" w:rsidP="003514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Pr="00E975F7" w:rsidRDefault="00A158BB" w:rsidP="003514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</w:tbl>
    <w:p w:rsidR="00FD5EB0" w:rsidRDefault="00FD5EB0" w:rsidP="002D3B37"/>
    <w:p w:rsidR="00FD5EB0" w:rsidRDefault="00FD5EB0" w:rsidP="00FD5EB0">
      <w:r>
        <w:br w:type="page"/>
      </w:r>
    </w:p>
    <w:p w:rsidR="00DD0C01" w:rsidRDefault="00DD0C01" w:rsidP="002D3B37"/>
    <w:p w:rsidR="000E51D4" w:rsidRPr="005810F0" w:rsidRDefault="00FD5EB0" w:rsidP="004578C3">
      <w:pPr>
        <w:pStyle w:val="Heading2"/>
      </w:pPr>
      <w:bookmarkStart w:id="23" w:name="_Toc457553294"/>
      <w:r>
        <w:t xml:space="preserve">Environment: </w:t>
      </w:r>
      <w:r w:rsidR="004578C3">
        <w:t xml:space="preserve">Kitchen </w:t>
      </w:r>
      <w:r>
        <w:t>c</w:t>
      </w:r>
      <w:r w:rsidR="000E51D4">
        <w:t xml:space="preserve">hilled </w:t>
      </w:r>
      <w:r>
        <w:t>w</w:t>
      </w:r>
      <w:r w:rsidR="000E51D4">
        <w:t xml:space="preserve">ater &amp; </w:t>
      </w:r>
      <w:r>
        <w:t>i</w:t>
      </w:r>
      <w:r w:rsidR="000E51D4">
        <w:t>ce-</w:t>
      </w:r>
      <w:r>
        <w:t>m</w:t>
      </w:r>
      <w:r w:rsidR="000E51D4">
        <w:t>aking</w:t>
      </w:r>
      <w:bookmarkEnd w:id="23"/>
    </w:p>
    <w:tbl>
      <w:tblPr>
        <w:tblStyle w:val="TableGrid"/>
        <w:tblW w:w="14714" w:type="dxa"/>
        <w:tblInd w:w="-289" w:type="dxa"/>
        <w:tblLook w:val="04A0" w:firstRow="1" w:lastRow="0" w:firstColumn="1" w:lastColumn="0" w:noHBand="0" w:noVBand="1"/>
      </w:tblPr>
      <w:tblGrid>
        <w:gridCol w:w="707"/>
        <w:gridCol w:w="3946"/>
        <w:gridCol w:w="3034"/>
        <w:gridCol w:w="471"/>
        <w:gridCol w:w="443"/>
        <w:gridCol w:w="463"/>
        <w:gridCol w:w="5650"/>
      </w:tblGrid>
      <w:tr w:rsidR="00A158BB" w:rsidRPr="005B0792" w:rsidTr="00A158BB">
        <w:tc>
          <w:tcPr>
            <w:tcW w:w="707" w:type="dxa"/>
            <w:shd w:val="clear" w:color="auto" w:fill="BDD6EE" w:themeFill="accent1" w:themeFillTint="66"/>
          </w:tcPr>
          <w:p w:rsidR="00A158BB" w:rsidRPr="0084705D" w:rsidRDefault="00A158BB" w:rsidP="004D55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3946" w:type="dxa"/>
            <w:shd w:val="clear" w:color="auto" w:fill="BDD6EE" w:themeFill="accent1" w:themeFillTint="66"/>
          </w:tcPr>
          <w:p w:rsidR="00A158BB" w:rsidRPr="00D90013" w:rsidRDefault="00A158BB" w:rsidP="004D55CD">
            <w:pPr>
              <w:ind w:right="32"/>
              <w:jc w:val="center"/>
            </w:pPr>
            <w:r>
              <w:t>Standard</w:t>
            </w:r>
            <w:r w:rsidRPr="00D90013">
              <w:t xml:space="preserve"> statement</w:t>
            </w:r>
          </w:p>
        </w:tc>
        <w:tc>
          <w:tcPr>
            <w:tcW w:w="3034" w:type="dxa"/>
            <w:shd w:val="clear" w:color="auto" w:fill="BDD6EE" w:themeFill="accent1" w:themeFillTint="66"/>
          </w:tcPr>
          <w:p w:rsidR="00A158BB" w:rsidRPr="00D90013" w:rsidRDefault="00A158BB" w:rsidP="004D55CD">
            <w:pPr>
              <w:tabs>
                <w:tab w:val="left" w:pos="1681"/>
              </w:tabs>
              <w:ind w:right="41"/>
              <w:jc w:val="center"/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shd w:val="clear" w:color="auto" w:fill="BDD6EE" w:themeFill="accent1" w:themeFillTint="66"/>
          </w:tcPr>
          <w:p w:rsidR="00A158BB" w:rsidRPr="00D90013" w:rsidRDefault="00A158BB" w:rsidP="00452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43" w:type="dxa"/>
            <w:shd w:val="clear" w:color="auto" w:fill="BDD6EE" w:themeFill="accent1" w:themeFillTint="66"/>
          </w:tcPr>
          <w:p w:rsidR="00A158BB" w:rsidRPr="00D90013" w:rsidRDefault="00A158BB" w:rsidP="00452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 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A158BB" w:rsidRPr="00D90013" w:rsidRDefault="00A158BB" w:rsidP="00452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650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A158BB" w:rsidRDefault="00A158BB" w:rsidP="00452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A158BB" w:rsidRPr="005B0792" w:rsidTr="00A158BB">
        <w:tc>
          <w:tcPr>
            <w:tcW w:w="707" w:type="dxa"/>
            <w:shd w:val="clear" w:color="auto" w:fill="auto"/>
          </w:tcPr>
          <w:p w:rsidR="00A158BB" w:rsidRDefault="00A158BB" w:rsidP="004D55C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</w:t>
            </w:r>
          </w:p>
        </w:tc>
        <w:tc>
          <w:tcPr>
            <w:tcW w:w="3946" w:type="dxa"/>
            <w:shd w:val="clear" w:color="auto" w:fill="auto"/>
          </w:tcPr>
          <w:p w:rsidR="00A158BB" w:rsidRDefault="00A158BB" w:rsidP="000E51D4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Has the </w:t>
            </w:r>
            <w:r w:rsidRPr="00AE56F4">
              <w:rPr>
                <w:rFonts w:cs="Arial"/>
                <w:b/>
                <w:i/>
              </w:rPr>
              <w:t>use of chilled-water or ice-making machines in this area been approved of by the water safety group</w:t>
            </w:r>
            <w:r>
              <w:rPr>
                <w:rFonts w:cs="Arial"/>
              </w:rPr>
              <w:t>?</w:t>
            </w:r>
          </w:p>
        </w:tc>
        <w:tc>
          <w:tcPr>
            <w:tcW w:w="3034" w:type="dxa"/>
            <w:shd w:val="clear" w:color="auto" w:fill="auto"/>
          </w:tcPr>
          <w:p w:rsidR="00A158BB" w:rsidRPr="002D3B37" w:rsidRDefault="00A158BB" w:rsidP="004D55CD">
            <w:pPr>
              <w:rPr>
                <w:sz w:val="18"/>
              </w:rPr>
            </w:pPr>
            <w:r w:rsidRPr="002D3B37">
              <w:rPr>
                <w:sz w:val="18"/>
              </w:rPr>
              <w:t>Ice-making machines can present infection risks to vulnerable patients</w:t>
            </w:r>
            <w:r>
              <w:rPr>
                <w:sz w:val="18"/>
              </w:rPr>
              <w:t>/residents</w:t>
            </w:r>
            <w:r w:rsidRPr="002D3B37">
              <w:rPr>
                <w:sz w:val="18"/>
              </w:rPr>
              <w:t xml:space="preserve"> and if not managed correctly increase outbreak risks. Check that any such machine has been approved of by the water safety group. </w:t>
            </w:r>
          </w:p>
        </w:tc>
        <w:tc>
          <w:tcPr>
            <w:tcW w:w="471" w:type="dxa"/>
          </w:tcPr>
          <w:p w:rsidR="00A158BB" w:rsidRPr="002D3B37" w:rsidRDefault="00A158BB" w:rsidP="004D55CD">
            <w:pPr>
              <w:rPr>
                <w:sz w:val="18"/>
              </w:rPr>
            </w:pPr>
          </w:p>
        </w:tc>
        <w:tc>
          <w:tcPr>
            <w:tcW w:w="443" w:type="dxa"/>
          </w:tcPr>
          <w:p w:rsidR="00A158BB" w:rsidRPr="002D3B37" w:rsidRDefault="00A158BB" w:rsidP="004D55CD">
            <w:pPr>
              <w:rPr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Pr="002D3B37" w:rsidRDefault="00A158BB" w:rsidP="004D55CD">
            <w:pPr>
              <w:rPr>
                <w:sz w:val="18"/>
              </w:rPr>
            </w:pPr>
          </w:p>
        </w:tc>
        <w:tc>
          <w:tcPr>
            <w:tcW w:w="5650" w:type="dxa"/>
            <w:shd w:val="clear" w:color="auto" w:fill="auto"/>
          </w:tcPr>
          <w:p w:rsidR="00A158BB" w:rsidRPr="002D3B37" w:rsidRDefault="00A158BB" w:rsidP="004D55CD">
            <w:pPr>
              <w:rPr>
                <w:sz w:val="18"/>
              </w:rPr>
            </w:pPr>
          </w:p>
        </w:tc>
      </w:tr>
      <w:tr w:rsidR="00A158BB" w:rsidRPr="005B0792" w:rsidTr="00A158BB">
        <w:tc>
          <w:tcPr>
            <w:tcW w:w="707" w:type="dxa"/>
            <w:shd w:val="clear" w:color="auto" w:fill="auto"/>
          </w:tcPr>
          <w:p w:rsidR="00A158BB" w:rsidRDefault="00A158BB" w:rsidP="004D55C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2</w:t>
            </w:r>
          </w:p>
        </w:tc>
        <w:tc>
          <w:tcPr>
            <w:tcW w:w="3946" w:type="dxa"/>
            <w:shd w:val="clear" w:color="auto" w:fill="auto"/>
          </w:tcPr>
          <w:p w:rsidR="00A158BB" w:rsidRDefault="00A158BB" w:rsidP="004D55CD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the </w:t>
            </w:r>
            <w:r w:rsidRPr="00AE56F4">
              <w:rPr>
                <w:rFonts w:cs="Arial"/>
                <w:b/>
                <w:i/>
              </w:rPr>
              <w:t>instructions for the correct use</w:t>
            </w:r>
            <w:r>
              <w:rPr>
                <w:rFonts w:cs="Arial"/>
              </w:rPr>
              <w:t xml:space="preserve"> and maintenance of chilled-water or ice-making machines must be available in the care setting?</w:t>
            </w:r>
          </w:p>
        </w:tc>
        <w:tc>
          <w:tcPr>
            <w:tcW w:w="3034" w:type="dxa"/>
            <w:shd w:val="clear" w:color="auto" w:fill="auto"/>
          </w:tcPr>
          <w:p w:rsidR="00A158BB" w:rsidRPr="002D3B37" w:rsidRDefault="00A158BB" w:rsidP="004D55CD">
            <w:pPr>
              <w:rPr>
                <w:sz w:val="18"/>
              </w:rPr>
            </w:pPr>
            <w:r w:rsidRPr="002D3B37">
              <w:rPr>
                <w:sz w:val="18"/>
              </w:rPr>
              <w:t>Failure to maintain the machines poses infections risks – confirm the instructions are available.</w:t>
            </w:r>
          </w:p>
        </w:tc>
        <w:tc>
          <w:tcPr>
            <w:tcW w:w="471" w:type="dxa"/>
          </w:tcPr>
          <w:p w:rsidR="00A158BB" w:rsidRPr="002D3B37" w:rsidRDefault="00A158BB" w:rsidP="004D55CD">
            <w:pPr>
              <w:rPr>
                <w:sz w:val="18"/>
              </w:rPr>
            </w:pPr>
          </w:p>
        </w:tc>
        <w:tc>
          <w:tcPr>
            <w:tcW w:w="443" w:type="dxa"/>
          </w:tcPr>
          <w:p w:rsidR="00A158BB" w:rsidRPr="002D3B37" w:rsidRDefault="00A158BB" w:rsidP="004D55CD">
            <w:pPr>
              <w:rPr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Pr="002D3B37" w:rsidRDefault="00A158BB" w:rsidP="004D55CD">
            <w:pPr>
              <w:rPr>
                <w:sz w:val="18"/>
              </w:rPr>
            </w:pPr>
          </w:p>
        </w:tc>
        <w:tc>
          <w:tcPr>
            <w:tcW w:w="5650" w:type="dxa"/>
            <w:shd w:val="clear" w:color="auto" w:fill="auto"/>
          </w:tcPr>
          <w:p w:rsidR="00A158BB" w:rsidRPr="002D3B37" w:rsidRDefault="00A158BB" w:rsidP="004D55CD">
            <w:pPr>
              <w:rPr>
                <w:sz w:val="18"/>
              </w:rPr>
            </w:pPr>
          </w:p>
        </w:tc>
      </w:tr>
      <w:tr w:rsidR="00A158BB" w:rsidRPr="005B0792" w:rsidTr="00A158BB">
        <w:tc>
          <w:tcPr>
            <w:tcW w:w="707" w:type="dxa"/>
            <w:vMerge w:val="restart"/>
            <w:shd w:val="clear" w:color="auto" w:fill="auto"/>
          </w:tcPr>
          <w:p w:rsidR="00A158BB" w:rsidRDefault="00A158BB" w:rsidP="004D55C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3</w:t>
            </w:r>
          </w:p>
        </w:tc>
        <w:tc>
          <w:tcPr>
            <w:tcW w:w="3946" w:type="dxa"/>
            <w:shd w:val="clear" w:color="auto" w:fill="auto"/>
          </w:tcPr>
          <w:p w:rsidR="00A158BB" w:rsidRDefault="00A158BB" w:rsidP="004D55CD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 </w:t>
            </w:r>
            <w:r w:rsidRPr="00537D9E">
              <w:rPr>
                <w:rFonts w:cs="Arial"/>
                <w:b/>
                <w:i/>
              </w:rPr>
              <w:t>water cooler/ice machine</w:t>
            </w:r>
            <w:r>
              <w:rPr>
                <w:rFonts w:cs="Arial"/>
              </w:rPr>
              <w:t>:</w:t>
            </w:r>
          </w:p>
          <w:p w:rsidR="00A158BB" w:rsidRPr="00B05A65" w:rsidRDefault="00A158BB" w:rsidP="009A5920">
            <w:pPr>
              <w:pStyle w:val="ListParagraph"/>
              <w:widowControl w:val="0"/>
              <w:numPr>
                <w:ilvl w:val="0"/>
                <w:numId w:val="53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034" w:type="dxa"/>
            <w:vMerge w:val="restart"/>
            <w:shd w:val="clear" w:color="auto" w:fill="auto"/>
          </w:tcPr>
          <w:p w:rsidR="00A158BB" w:rsidRPr="002D3B37" w:rsidRDefault="00A158BB" w:rsidP="004D55CD">
            <w:pPr>
              <w:rPr>
                <w:sz w:val="18"/>
              </w:rPr>
            </w:pPr>
            <w:r w:rsidRPr="002D3B37">
              <w:rPr>
                <w:sz w:val="18"/>
              </w:rPr>
              <w:t xml:space="preserve">Check the cleaning regimen, observe for cleanliness and safe usage. </w:t>
            </w:r>
          </w:p>
        </w:tc>
        <w:tc>
          <w:tcPr>
            <w:tcW w:w="471" w:type="dxa"/>
          </w:tcPr>
          <w:p w:rsidR="00A158BB" w:rsidRPr="002D3B37" w:rsidRDefault="00A158BB" w:rsidP="004D55CD">
            <w:pPr>
              <w:rPr>
                <w:sz w:val="18"/>
              </w:rPr>
            </w:pPr>
          </w:p>
        </w:tc>
        <w:tc>
          <w:tcPr>
            <w:tcW w:w="443" w:type="dxa"/>
          </w:tcPr>
          <w:p w:rsidR="00A158BB" w:rsidRPr="002D3B37" w:rsidRDefault="00A158BB" w:rsidP="004D55CD">
            <w:pPr>
              <w:rPr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Pr="002D3B37" w:rsidRDefault="00A158BB" w:rsidP="004D55CD">
            <w:pPr>
              <w:rPr>
                <w:sz w:val="18"/>
              </w:rPr>
            </w:pPr>
          </w:p>
        </w:tc>
        <w:tc>
          <w:tcPr>
            <w:tcW w:w="5650" w:type="dxa"/>
            <w:shd w:val="clear" w:color="auto" w:fill="auto"/>
          </w:tcPr>
          <w:p w:rsidR="00A158BB" w:rsidRPr="002D3B37" w:rsidRDefault="00A158BB" w:rsidP="004D55CD">
            <w:pPr>
              <w:rPr>
                <w:sz w:val="18"/>
              </w:rPr>
            </w:pPr>
          </w:p>
        </w:tc>
      </w:tr>
      <w:tr w:rsidR="00A158BB" w:rsidRPr="005B0792" w:rsidTr="00A158BB">
        <w:tc>
          <w:tcPr>
            <w:tcW w:w="707" w:type="dxa"/>
            <w:vMerge/>
            <w:shd w:val="clear" w:color="auto" w:fill="auto"/>
          </w:tcPr>
          <w:p w:rsidR="00A158BB" w:rsidRDefault="00A158BB" w:rsidP="004D55C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946" w:type="dxa"/>
            <w:shd w:val="clear" w:color="auto" w:fill="auto"/>
          </w:tcPr>
          <w:p w:rsidR="00A158BB" w:rsidRPr="00B05A65" w:rsidRDefault="00A158BB" w:rsidP="009A5920">
            <w:pPr>
              <w:pStyle w:val="ListParagraph"/>
              <w:widowControl w:val="0"/>
              <w:numPr>
                <w:ilvl w:val="0"/>
                <w:numId w:val="53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B05A65">
              <w:rPr>
                <w:rFonts w:cs="Arial"/>
              </w:rPr>
              <w:t>Cleaned as per manufacturer’s instructions (including any nozzles)</w:t>
            </w:r>
            <w:r>
              <w:rPr>
                <w:rFonts w:cs="Arial"/>
              </w:rPr>
              <w:t>?</w:t>
            </w:r>
          </w:p>
        </w:tc>
        <w:tc>
          <w:tcPr>
            <w:tcW w:w="3034" w:type="dxa"/>
            <w:vMerge/>
            <w:shd w:val="clear" w:color="auto" w:fill="auto"/>
          </w:tcPr>
          <w:p w:rsidR="00A158BB" w:rsidRPr="002D3B37" w:rsidRDefault="00A158BB" w:rsidP="004D55CD">
            <w:pPr>
              <w:rPr>
                <w:sz w:val="18"/>
              </w:rPr>
            </w:pPr>
          </w:p>
        </w:tc>
        <w:tc>
          <w:tcPr>
            <w:tcW w:w="471" w:type="dxa"/>
          </w:tcPr>
          <w:p w:rsidR="00A158BB" w:rsidRPr="002D3B37" w:rsidRDefault="00A158BB" w:rsidP="004D55CD">
            <w:pPr>
              <w:rPr>
                <w:sz w:val="18"/>
              </w:rPr>
            </w:pPr>
          </w:p>
        </w:tc>
        <w:tc>
          <w:tcPr>
            <w:tcW w:w="443" w:type="dxa"/>
          </w:tcPr>
          <w:p w:rsidR="00A158BB" w:rsidRPr="002D3B37" w:rsidRDefault="00A158BB" w:rsidP="004D55CD">
            <w:pPr>
              <w:rPr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Pr="002D3B37" w:rsidRDefault="00A158BB" w:rsidP="004D55CD">
            <w:pPr>
              <w:rPr>
                <w:sz w:val="18"/>
              </w:rPr>
            </w:pPr>
          </w:p>
        </w:tc>
        <w:tc>
          <w:tcPr>
            <w:tcW w:w="5650" w:type="dxa"/>
            <w:shd w:val="clear" w:color="auto" w:fill="auto"/>
          </w:tcPr>
          <w:p w:rsidR="00A158BB" w:rsidRPr="002D3B37" w:rsidRDefault="00A158BB" w:rsidP="004D55CD">
            <w:pPr>
              <w:rPr>
                <w:sz w:val="18"/>
              </w:rPr>
            </w:pPr>
          </w:p>
        </w:tc>
      </w:tr>
      <w:tr w:rsidR="00A158BB" w:rsidRPr="005B0792" w:rsidTr="00A158BB">
        <w:tc>
          <w:tcPr>
            <w:tcW w:w="707" w:type="dxa"/>
            <w:vMerge/>
            <w:shd w:val="clear" w:color="auto" w:fill="auto"/>
          </w:tcPr>
          <w:p w:rsidR="00A158BB" w:rsidRDefault="00A158BB" w:rsidP="004D55C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946" w:type="dxa"/>
            <w:shd w:val="clear" w:color="auto" w:fill="auto"/>
          </w:tcPr>
          <w:p w:rsidR="00A158BB" w:rsidRPr="00B05A65" w:rsidRDefault="00A158BB" w:rsidP="009A5920">
            <w:pPr>
              <w:pStyle w:val="ListParagraph"/>
              <w:widowControl w:val="0"/>
              <w:numPr>
                <w:ilvl w:val="0"/>
                <w:numId w:val="53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Subject to planned maintenance?</w:t>
            </w:r>
          </w:p>
        </w:tc>
        <w:tc>
          <w:tcPr>
            <w:tcW w:w="3034" w:type="dxa"/>
            <w:vMerge/>
            <w:shd w:val="clear" w:color="auto" w:fill="auto"/>
          </w:tcPr>
          <w:p w:rsidR="00A158BB" w:rsidRPr="002D3B37" w:rsidRDefault="00A158BB" w:rsidP="004D55CD">
            <w:pPr>
              <w:rPr>
                <w:sz w:val="18"/>
              </w:rPr>
            </w:pPr>
          </w:p>
        </w:tc>
        <w:tc>
          <w:tcPr>
            <w:tcW w:w="471" w:type="dxa"/>
          </w:tcPr>
          <w:p w:rsidR="00A158BB" w:rsidRPr="002D3B37" w:rsidRDefault="00A158BB" w:rsidP="004D55CD">
            <w:pPr>
              <w:rPr>
                <w:sz w:val="18"/>
              </w:rPr>
            </w:pPr>
          </w:p>
        </w:tc>
        <w:tc>
          <w:tcPr>
            <w:tcW w:w="443" w:type="dxa"/>
          </w:tcPr>
          <w:p w:rsidR="00A158BB" w:rsidRPr="002D3B37" w:rsidRDefault="00A158BB" w:rsidP="004D55CD">
            <w:pPr>
              <w:rPr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Pr="002D3B37" w:rsidRDefault="00A158BB" w:rsidP="004D55CD">
            <w:pPr>
              <w:rPr>
                <w:sz w:val="18"/>
              </w:rPr>
            </w:pPr>
          </w:p>
        </w:tc>
        <w:tc>
          <w:tcPr>
            <w:tcW w:w="5650" w:type="dxa"/>
            <w:shd w:val="clear" w:color="auto" w:fill="auto"/>
          </w:tcPr>
          <w:p w:rsidR="00A158BB" w:rsidRPr="002D3B37" w:rsidRDefault="00A158BB" w:rsidP="004D55CD">
            <w:pPr>
              <w:rPr>
                <w:sz w:val="18"/>
              </w:rPr>
            </w:pPr>
          </w:p>
        </w:tc>
      </w:tr>
      <w:tr w:rsidR="00A158BB" w:rsidRPr="005B0792" w:rsidTr="00A158BB">
        <w:tc>
          <w:tcPr>
            <w:tcW w:w="707" w:type="dxa"/>
            <w:vMerge/>
            <w:shd w:val="clear" w:color="auto" w:fill="auto"/>
          </w:tcPr>
          <w:p w:rsidR="00A158BB" w:rsidRDefault="00A158BB" w:rsidP="004D55C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946" w:type="dxa"/>
            <w:shd w:val="clear" w:color="auto" w:fill="auto"/>
          </w:tcPr>
          <w:p w:rsidR="00A158BB" w:rsidRPr="00B05A65" w:rsidRDefault="00A158BB" w:rsidP="009A5920">
            <w:pPr>
              <w:pStyle w:val="ListParagraph"/>
              <w:widowControl w:val="0"/>
              <w:numPr>
                <w:ilvl w:val="0"/>
                <w:numId w:val="53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Of a type that dispenses ice from a nozzle on demand?</w:t>
            </w:r>
          </w:p>
        </w:tc>
        <w:tc>
          <w:tcPr>
            <w:tcW w:w="3034" w:type="dxa"/>
            <w:vMerge/>
            <w:shd w:val="clear" w:color="auto" w:fill="auto"/>
          </w:tcPr>
          <w:p w:rsidR="00A158BB" w:rsidRPr="002D3B37" w:rsidRDefault="00A158BB" w:rsidP="004D55CD">
            <w:pPr>
              <w:rPr>
                <w:sz w:val="18"/>
              </w:rPr>
            </w:pPr>
          </w:p>
        </w:tc>
        <w:tc>
          <w:tcPr>
            <w:tcW w:w="471" w:type="dxa"/>
          </w:tcPr>
          <w:p w:rsidR="00A158BB" w:rsidRPr="002D3B37" w:rsidRDefault="00A158BB" w:rsidP="004D55CD">
            <w:pPr>
              <w:rPr>
                <w:sz w:val="18"/>
              </w:rPr>
            </w:pPr>
          </w:p>
        </w:tc>
        <w:tc>
          <w:tcPr>
            <w:tcW w:w="443" w:type="dxa"/>
          </w:tcPr>
          <w:p w:rsidR="00A158BB" w:rsidRPr="002D3B37" w:rsidRDefault="00A158BB" w:rsidP="004D55CD">
            <w:pPr>
              <w:rPr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Pr="002D3B37" w:rsidRDefault="00A158BB" w:rsidP="004D55CD">
            <w:pPr>
              <w:rPr>
                <w:sz w:val="18"/>
              </w:rPr>
            </w:pPr>
          </w:p>
        </w:tc>
        <w:tc>
          <w:tcPr>
            <w:tcW w:w="5650" w:type="dxa"/>
            <w:shd w:val="clear" w:color="auto" w:fill="auto"/>
          </w:tcPr>
          <w:p w:rsidR="00A158BB" w:rsidRPr="002D3B37" w:rsidRDefault="00A158BB" w:rsidP="004D55CD">
            <w:pPr>
              <w:rPr>
                <w:sz w:val="18"/>
              </w:rPr>
            </w:pPr>
          </w:p>
        </w:tc>
      </w:tr>
    </w:tbl>
    <w:p w:rsidR="000E51D4" w:rsidRDefault="000E51D4" w:rsidP="000E51D4"/>
    <w:p w:rsidR="00DD0C01" w:rsidRDefault="00DD0C01" w:rsidP="002D3B37"/>
    <w:p w:rsidR="005810F0" w:rsidRDefault="005810F0"/>
    <w:p w:rsidR="005665E6" w:rsidRDefault="005665E6"/>
    <w:p w:rsidR="006B3464" w:rsidRDefault="006B3464">
      <w:r>
        <w:br w:type="page"/>
      </w:r>
    </w:p>
    <w:p w:rsidR="00B405A6" w:rsidRDefault="00B405A6" w:rsidP="00296CDD">
      <w:pPr>
        <w:pStyle w:val="Heading1"/>
      </w:pPr>
      <w:bookmarkStart w:id="24" w:name="_Toc457553295"/>
      <w:r>
        <w:lastRenderedPageBreak/>
        <w:t>Equipment:</w:t>
      </w:r>
      <w:r w:rsidR="0008488E">
        <w:t xml:space="preserve"> </w:t>
      </w:r>
      <w:r w:rsidR="00816FF9">
        <w:t xml:space="preserve">Safety </w:t>
      </w:r>
      <w:r w:rsidR="00A158BB">
        <w:t>- in</w:t>
      </w:r>
      <w:r w:rsidR="0077468D">
        <w:t xml:space="preserve"> use and </w:t>
      </w:r>
      <w:r w:rsidR="003B35FF">
        <w:t xml:space="preserve">not in </w:t>
      </w:r>
      <w:r w:rsidR="0008488E">
        <w:t>a store</w:t>
      </w:r>
      <w:bookmarkEnd w:id="24"/>
      <w:r w:rsidR="0077468D">
        <w:t xml:space="preserve"> </w:t>
      </w:r>
    </w:p>
    <w:p w:rsidR="00A158BB" w:rsidRPr="00A158BB" w:rsidRDefault="00A158BB" w:rsidP="00A158BB"/>
    <w:tbl>
      <w:tblPr>
        <w:tblStyle w:val="TableGrid"/>
        <w:tblW w:w="14714" w:type="dxa"/>
        <w:tblInd w:w="-289" w:type="dxa"/>
        <w:tblLook w:val="04A0" w:firstRow="1" w:lastRow="0" w:firstColumn="1" w:lastColumn="0" w:noHBand="0" w:noVBand="1"/>
      </w:tblPr>
      <w:tblGrid>
        <w:gridCol w:w="771"/>
        <w:gridCol w:w="3879"/>
        <w:gridCol w:w="3514"/>
        <w:gridCol w:w="471"/>
        <w:gridCol w:w="433"/>
        <w:gridCol w:w="463"/>
        <w:gridCol w:w="5183"/>
      </w:tblGrid>
      <w:tr w:rsidR="00A158BB" w:rsidRPr="00D90013" w:rsidTr="00A158BB">
        <w:trPr>
          <w:tblHeader/>
        </w:trPr>
        <w:tc>
          <w:tcPr>
            <w:tcW w:w="771" w:type="dxa"/>
            <w:shd w:val="clear" w:color="auto" w:fill="BDD6EE" w:themeFill="accent1" w:themeFillTint="66"/>
          </w:tcPr>
          <w:p w:rsidR="00A158BB" w:rsidRPr="0084705D" w:rsidRDefault="00A158BB" w:rsidP="007746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3879" w:type="dxa"/>
            <w:shd w:val="clear" w:color="auto" w:fill="BDD6EE" w:themeFill="accent1" w:themeFillTint="66"/>
          </w:tcPr>
          <w:p w:rsidR="00A158BB" w:rsidRPr="00D90013" w:rsidRDefault="00A158BB" w:rsidP="0077468D">
            <w:pPr>
              <w:ind w:right="32"/>
            </w:pPr>
            <w:r>
              <w:t>Standard</w:t>
            </w:r>
            <w:r w:rsidRPr="00D90013">
              <w:t xml:space="preserve"> statement </w:t>
            </w:r>
          </w:p>
        </w:tc>
        <w:tc>
          <w:tcPr>
            <w:tcW w:w="3514" w:type="dxa"/>
            <w:shd w:val="clear" w:color="auto" w:fill="BDD6EE" w:themeFill="accent1" w:themeFillTint="66"/>
          </w:tcPr>
          <w:p w:rsidR="00A158BB" w:rsidRPr="00D90013" w:rsidRDefault="00A158BB" w:rsidP="0077468D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shd w:val="clear" w:color="auto" w:fill="BDD6EE" w:themeFill="accent1" w:themeFillTint="66"/>
          </w:tcPr>
          <w:p w:rsidR="00A158BB" w:rsidRPr="00D90013" w:rsidRDefault="00A158BB" w:rsidP="00452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33" w:type="dxa"/>
            <w:shd w:val="clear" w:color="auto" w:fill="BDD6EE" w:themeFill="accent1" w:themeFillTint="66"/>
          </w:tcPr>
          <w:p w:rsidR="00A158BB" w:rsidRPr="00D90013" w:rsidRDefault="00A158BB" w:rsidP="00452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 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A158BB" w:rsidRPr="00D90013" w:rsidRDefault="00A158BB" w:rsidP="00452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18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A158BB" w:rsidRDefault="00A158BB" w:rsidP="00452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A158BB" w:rsidRPr="00D90013" w:rsidTr="00A158BB">
        <w:tc>
          <w:tcPr>
            <w:tcW w:w="771" w:type="dxa"/>
            <w:vMerge w:val="restart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</w:t>
            </w:r>
          </w:p>
        </w:tc>
        <w:tc>
          <w:tcPr>
            <w:tcW w:w="3879" w:type="dxa"/>
            <w:shd w:val="clear" w:color="auto" w:fill="FFFFFF" w:themeFill="background1"/>
          </w:tcPr>
          <w:p w:rsidR="00A158BB" w:rsidRPr="00D90013" w:rsidRDefault="00A158BB" w:rsidP="00950AA1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579"/>
              <w:rPr>
                <w:rFonts w:cs="Arial"/>
              </w:rPr>
            </w:pPr>
            <w:r>
              <w:rPr>
                <w:rFonts w:cs="Arial"/>
              </w:rPr>
              <w:t xml:space="preserve">Is </w:t>
            </w:r>
            <w:r w:rsidRPr="00E70436">
              <w:rPr>
                <w:rFonts w:cs="Arial"/>
                <w:b/>
                <w:i/>
              </w:rPr>
              <w:t>there a</w:t>
            </w:r>
            <w:r>
              <w:rPr>
                <w:rFonts w:cs="Arial"/>
                <w:b/>
                <w:i/>
              </w:rPr>
              <w:t>n equipment decontamination</w:t>
            </w:r>
            <w:r w:rsidRPr="00E70436">
              <w:rPr>
                <w:rFonts w:cs="Arial"/>
                <w:b/>
                <w:i/>
              </w:rPr>
              <w:t xml:space="preserve"> schedule</w:t>
            </w:r>
            <w:r>
              <w:rPr>
                <w:rFonts w:cs="Arial"/>
              </w:rPr>
              <w:t xml:space="preserve"> that includes:</w:t>
            </w:r>
          </w:p>
        </w:tc>
        <w:tc>
          <w:tcPr>
            <w:tcW w:w="3514" w:type="dxa"/>
            <w:vMerge w:val="restart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Look at the schedule for the equipment. Confirm all equipment is listed and allocated. </w:t>
            </w:r>
          </w:p>
          <w:p w:rsidR="00A158BB" w:rsidRPr="00D90013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Confirm staff know who cleans all parts of items such as, e.g. upper and lower parts beds, over-bed table surface and underneath.</w:t>
            </w:r>
          </w:p>
        </w:tc>
        <w:tc>
          <w:tcPr>
            <w:tcW w:w="471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D90013" w:rsidTr="00A158BB">
        <w:tc>
          <w:tcPr>
            <w:tcW w:w="771" w:type="dxa"/>
            <w:vMerge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879" w:type="dxa"/>
            <w:shd w:val="clear" w:color="auto" w:fill="FFFFFF" w:themeFill="background1"/>
          </w:tcPr>
          <w:p w:rsidR="00A158BB" w:rsidRPr="00E70436" w:rsidRDefault="00A158BB" w:rsidP="009A5920">
            <w:pPr>
              <w:pStyle w:val="ListParagraph"/>
              <w:widowControl w:val="0"/>
              <w:numPr>
                <w:ilvl w:val="0"/>
                <w:numId w:val="57"/>
              </w:numPr>
              <w:autoSpaceDE w:val="0"/>
              <w:autoSpaceDN w:val="0"/>
              <w:adjustRightInd w:val="0"/>
              <w:spacing w:before="35" w:line="240" w:lineRule="atLeast"/>
              <w:ind w:right="579"/>
              <w:rPr>
                <w:rFonts w:cs="Arial"/>
              </w:rPr>
            </w:pPr>
            <w:r>
              <w:rPr>
                <w:rFonts w:cs="Arial"/>
              </w:rPr>
              <w:t>All equipment in the area?</w:t>
            </w:r>
          </w:p>
        </w:tc>
        <w:tc>
          <w:tcPr>
            <w:tcW w:w="3514" w:type="dxa"/>
            <w:vMerge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D90013" w:rsidTr="00A158BB">
        <w:tc>
          <w:tcPr>
            <w:tcW w:w="771" w:type="dxa"/>
            <w:vMerge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879" w:type="dxa"/>
            <w:shd w:val="clear" w:color="auto" w:fill="FFFFFF" w:themeFill="background1"/>
          </w:tcPr>
          <w:p w:rsidR="00A158BB" w:rsidRDefault="00A158BB" w:rsidP="009A5920">
            <w:pPr>
              <w:pStyle w:val="ListParagraph"/>
              <w:widowControl w:val="0"/>
              <w:numPr>
                <w:ilvl w:val="0"/>
                <w:numId w:val="57"/>
              </w:numPr>
              <w:autoSpaceDE w:val="0"/>
              <w:autoSpaceDN w:val="0"/>
              <w:adjustRightInd w:val="0"/>
              <w:spacing w:before="35" w:line="240" w:lineRule="atLeast"/>
              <w:ind w:right="579"/>
              <w:rPr>
                <w:rFonts w:cs="Arial"/>
              </w:rPr>
            </w:pPr>
            <w:r>
              <w:rPr>
                <w:rFonts w:cs="Arial"/>
              </w:rPr>
              <w:t>The frequency of cleaning / decontamination?</w:t>
            </w:r>
          </w:p>
        </w:tc>
        <w:tc>
          <w:tcPr>
            <w:tcW w:w="3514" w:type="dxa"/>
            <w:vMerge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D90013" w:rsidTr="00A158BB">
        <w:tc>
          <w:tcPr>
            <w:tcW w:w="771" w:type="dxa"/>
            <w:vMerge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879" w:type="dxa"/>
            <w:shd w:val="clear" w:color="auto" w:fill="FFFFFF" w:themeFill="background1"/>
          </w:tcPr>
          <w:p w:rsidR="00A158BB" w:rsidRDefault="00A158BB" w:rsidP="009A5920">
            <w:pPr>
              <w:pStyle w:val="ListParagraph"/>
              <w:widowControl w:val="0"/>
              <w:numPr>
                <w:ilvl w:val="0"/>
                <w:numId w:val="57"/>
              </w:numPr>
              <w:autoSpaceDE w:val="0"/>
              <w:autoSpaceDN w:val="0"/>
              <w:adjustRightInd w:val="0"/>
              <w:spacing w:before="35" w:line="240" w:lineRule="atLeast"/>
              <w:ind w:right="579"/>
              <w:rPr>
                <w:rFonts w:cs="Arial"/>
              </w:rPr>
            </w:pPr>
            <w:r>
              <w:rPr>
                <w:rFonts w:cs="Arial"/>
              </w:rPr>
              <w:t>The method of cleaning /decontamination?</w:t>
            </w:r>
          </w:p>
        </w:tc>
        <w:tc>
          <w:tcPr>
            <w:tcW w:w="3514" w:type="dxa"/>
            <w:vMerge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D90013" w:rsidTr="00A158BB">
        <w:tc>
          <w:tcPr>
            <w:tcW w:w="771" w:type="dxa"/>
            <w:vMerge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879" w:type="dxa"/>
            <w:shd w:val="clear" w:color="auto" w:fill="FFFFFF" w:themeFill="background1"/>
          </w:tcPr>
          <w:p w:rsidR="00A158BB" w:rsidRDefault="00A158BB" w:rsidP="009A5920">
            <w:pPr>
              <w:pStyle w:val="ListParagraph"/>
              <w:widowControl w:val="0"/>
              <w:numPr>
                <w:ilvl w:val="0"/>
                <w:numId w:val="57"/>
              </w:numPr>
              <w:autoSpaceDE w:val="0"/>
              <w:autoSpaceDN w:val="0"/>
              <w:adjustRightInd w:val="0"/>
              <w:spacing w:before="35" w:line="240" w:lineRule="atLeast"/>
              <w:ind w:right="579"/>
              <w:rPr>
                <w:rFonts w:cs="Arial"/>
              </w:rPr>
            </w:pPr>
            <w:r>
              <w:rPr>
                <w:rFonts w:cs="Arial"/>
              </w:rPr>
              <w:t>The storage requirements between usage?</w:t>
            </w:r>
          </w:p>
        </w:tc>
        <w:tc>
          <w:tcPr>
            <w:tcW w:w="3514" w:type="dxa"/>
            <w:vMerge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D90013" w:rsidTr="00A158BB">
        <w:tc>
          <w:tcPr>
            <w:tcW w:w="77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158BB" w:rsidRDefault="00A158BB" w:rsidP="009A5920">
            <w:pPr>
              <w:pStyle w:val="ListParagraph"/>
              <w:widowControl w:val="0"/>
              <w:numPr>
                <w:ilvl w:val="0"/>
                <w:numId w:val="57"/>
              </w:numPr>
              <w:autoSpaceDE w:val="0"/>
              <w:autoSpaceDN w:val="0"/>
              <w:adjustRightInd w:val="0"/>
              <w:spacing w:before="35" w:line="240" w:lineRule="atLeast"/>
              <w:ind w:right="579"/>
              <w:rPr>
                <w:rFonts w:cs="Arial"/>
              </w:rPr>
            </w:pPr>
            <w:r>
              <w:rPr>
                <w:rFonts w:cs="Arial"/>
              </w:rPr>
              <w:t>The responsibility for cleaning / decontamination (domestic / nursing)?</w:t>
            </w:r>
          </w:p>
        </w:tc>
        <w:tc>
          <w:tcPr>
            <w:tcW w:w="351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tcBorders>
              <w:bottom w:val="single" w:sz="4" w:space="0" w:color="auto"/>
            </w:tcBorders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  <w:tcBorders>
              <w:bottom w:val="single" w:sz="4" w:space="0" w:color="auto"/>
            </w:tcBorders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tcBorders>
              <w:bottom w:val="single" w:sz="4" w:space="0" w:color="auto"/>
            </w:tcBorders>
            <w:shd w:val="pct10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tcBorders>
              <w:bottom w:val="single" w:sz="4" w:space="0" w:color="auto"/>
            </w:tcBorders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Tr="00A158BB">
        <w:tc>
          <w:tcPr>
            <w:tcW w:w="771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2</w:t>
            </w:r>
          </w:p>
        </w:tc>
        <w:tc>
          <w:tcPr>
            <w:tcW w:w="3879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579"/>
              <w:rPr>
                <w:rFonts w:cs="Arial"/>
              </w:rPr>
            </w:pPr>
            <w:r>
              <w:rPr>
                <w:rFonts w:cs="Arial"/>
              </w:rPr>
              <w:t xml:space="preserve">Are staff aware of the items of equipment for which they are </w:t>
            </w:r>
            <w:r w:rsidRPr="00990FA9">
              <w:rPr>
                <w:rFonts w:cs="Arial"/>
                <w:b/>
                <w:i/>
              </w:rPr>
              <w:t>responsible</w:t>
            </w:r>
            <w:r>
              <w:rPr>
                <w:rFonts w:cs="Arial"/>
              </w:rPr>
              <w:t xml:space="preserve"> for decontamination?</w:t>
            </w:r>
          </w:p>
        </w:tc>
        <w:tc>
          <w:tcPr>
            <w:tcW w:w="3514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Select 3 items from the list and confirm with staff that they are aware of their responsibility. </w:t>
            </w:r>
          </w:p>
        </w:tc>
        <w:tc>
          <w:tcPr>
            <w:tcW w:w="471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Tr="00A158BB">
        <w:tc>
          <w:tcPr>
            <w:tcW w:w="771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3</w:t>
            </w:r>
          </w:p>
        </w:tc>
        <w:tc>
          <w:tcPr>
            <w:tcW w:w="3879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single-use items are </w:t>
            </w:r>
            <w:r w:rsidRPr="000A48F0">
              <w:rPr>
                <w:rFonts w:cs="Arial"/>
                <w:b/>
                <w:i/>
              </w:rPr>
              <w:t>used once</w:t>
            </w:r>
            <w:r>
              <w:rPr>
                <w:rFonts w:cs="Arial"/>
              </w:rPr>
              <w:t xml:space="preserve"> and then discarded?</w:t>
            </w:r>
          </w:p>
        </w:tc>
        <w:tc>
          <w:tcPr>
            <w:tcW w:w="3514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Ask staff if they are aware of any single use items that are reused. </w:t>
            </w:r>
          </w:p>
        </w:tc>
        <w:tc>
          <w:tcPr>
            <w:tcW w:w="471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Tr="00A158BB">
        <w:tc>
          <w:tcPr>
            <w:tcW w:w="771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4</w:t>
            </w:r>
          </w:p>
        </w:tc>
        <w:tc>
          <w:tcPr>
            <w:tcW w:w="3879" w:type="dxa"/>
            <w:shd w:val="clear" w:color="auto" w:fill="auto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579"/>
              <w:rPr>
                <w:rFonts w:cs="Arial"/>
              </w:rPr>
            </w:pPr>
            <w:r>
              <w:rPr>
                <w:rFonts w:cs="Arial"/>
              </w:rPr>
              <w:t xml:space="preserve">Are </w:t>
            </w:r>
            <w:r w:rsidRPr="003B6288">
              <w:rPr>
                <w:rFonts w:cs="Arial"/>
                <w:b/>
                <w:i/>
              </w:rPr>
              <w:t xml:space="preserve">cleaning </w:t>
            </w:r>
            <w:r>
              <w:rPr>
                <w:rFonts w:cs="Arial"/>
                <w:b/>
                <w:i/>
              </w:rPr>
              <w:t xml:space="preserve">/ decontamination </w:t>
            </w:r>
            <w:r w:rsidRPr="003B6288">
              <w:rPr>
                <w:rFonts w:cs="Arial"/>
                <w:b/>
                <w:i/>
              </w:rPr>
              <w:t>products</w:t>
            </w:r>
            <w:r>
              <w:rPr>
                <w:rFonts w:cs="Arial"/>
              </w:rPr>
              <w:t xml:space="preserve"> available within the care setting for cleaning/decontaminating communal patient/resident equipment, e.g. general purpose detergent/disinfectant and disposable paper towels or disposable detergent/disinfectant wipes / disinfectant wipes?</w:t>
            </w:r>
          </w:p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579"/>
              <w:rPr>
                <w:rFonts w:cs="Arial"/>
              </w:rPr>
            </w:pPr>
          </w:p>
        </w:tc>
        <w:tc>
          <w:tcPr>
            <w:tcW w:w="3514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Ask staff where the products are kept and whether they are always available. </w:t>
            </w:r>
          </w:p>
        </w:tc>
        <w:tc>
          <w:tcPr>
            <w:tcW w:w="471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Tr="00A158BB">
        <w:tc>
          <w:tcPr>
            <w:tcW w:w="771" w:type="dxa"/>
            <w:vMerge w:val="restart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lastRenderedPageBreak/>
              <w:t>5</w:t>
            </w:r>
          </w:p>
        </w:tc>
        <w:tc>
          <w:tcPr>
            <w:tcW w:w="3879" w:type="dxa"/>
            <w:shd w:val="clear" w:color="auto" w:fill="auto"/>
          </w:tcPr>
          <w:p w:rsidR="00A158BB" w:rsidRPr="00CB6040" w:rsidRDefault="00A158BB" w:rsidP="0077468D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CB6040">
              <w:rPr>
                <w:rFonts w:cs="Arial"/>
              </w:rPr>
              <w:t xml:space="preserve">Is all </w:t>
            </w:r>
            <w:r>
              <w:rPr>
                <w:rFonts w:cs="Arial"/>
              </w:rPr>
              <w:t xml:space="preserve">equipment </w:t>
            </w:r>
            <w:r w:rsidRPr="00950AA1">
              <w:rPr>
                <w:rFonts w:cs="Arial"/>
                <w:b/>
                <w:i/>
              </w:rPr>
              <w:t>currently in-use/allocated to</w:t>
            </w:r>
            <w:r w:rsidRPr="00950AA1">
              <w:rPr>
                <w:rFonts w:cs="Arial"/>
                <w:b/>
              </w:rPr>
              <w:t xml:space="preserve"> </w:t>
            </w:r>
            <w:r w:rsidRPr="00950AA1">
              <w:rPr>
                <w:rFonts w:cs="Arial"/>
                <w:b/>
                <w:i/>
              </w:rPr>
              <w:t>patients/residents</w:t>
            </w:r>
            <w:r w:rsidRPr="00950AA1">
              <w:rPr>
                <w:rFonts w:cs="Arial"/>
                <w:b/>
              </w:rPr>
              <w:t>,</w:t>
            </w:r>
            <w:r w:rsidRPr="00CB6040">
              <w:rPr>
                <w:rFonts w:cs="Arial"/>
              </w:rPr>
              <w:t xml:space="preserve"> e.g.</w:t>
            </w:r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z</w:t>
            </w:r>
            <w:r w:rsidRPr="00CB6040">
              <w:rPr>
                <w:rFonts w:cs="Arial"/>
              </w:rPr>
              <w:t>immer</w:t>
            </w:r>
            <w:proofErr w:type="spellEnd"/>
            <w:r w:rsidRPr="00CB6040">
              <w:rPr>
                <w:rFonts w:cs="Arial"/>
              </w:rPr>
              <w:t xml:space="preserve"> frames, </w:t>
            </w:r>
            <w:r>
              <w:rPr>
                <w:rFonts w:cs="Arial"/>
              </w:rPr>
              <w:t>specialist cushions</w:t>
            </w:r>
            <w:r w:rsidRPr="00CB6040">
              <w:rPr>
                <w:rFonts w:cs="Arial"/>
              </w:rPr>
              <w:t>, etc:</w:t>
            </w:r>
          </w:p>
          <w:p w:rsidR="00A158BB" w:rsidRPr="00B05A65" w:rsidRDefault="00A158BB" w:rsidP="009A5920">
            <w:pPr>
              <w:pStyle w:val="ListParagraph"/>
              <w:widowControl w:val="0"/>
              <w:numPr>
                <w:ilvl w:val="0"/>
                <w:numId w:val="5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514" w:type="dxa"/>
            <w:vMerge w:val="restart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Visually inspect any such equipment in use and the cleaning schedule.</w:t>
            </w:r>
          </w:p>
        </w:tc>
        <w:tc>
          <w:tcPr>
            <w:tcW w:w="471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Tr="00A158BB">
        <w:tc>
          <w:tcPr>
            <w:tcW w:w="771" w:type="dxa"/>
            <w:vMerge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879" w:type="dxa"/>
            <w:shd w:val="clear" w:color="auto" w:fill="auto"/>
          </w:tcPr>
          <w:p w:rsidR="00A158BB" w:rsidRPr="00CB6040" w:rsidRDefault="00A158BB" w:rsidP="009A5920">
            <w:pPr>
              <w:pStyle w:val="ListParagraph"/>
              <w:widowControl w:val="0"/>
              <w:numPr>
                <w:ilvl w:val="0"/>
                <w:numId w:val="5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Cleanable?</w:t>
            </w:r>
          </w:p>
        </w:tc>
        <w:tc>
          <w:tcPr>
            <w:tcW w:w="3514" w:type="dxa"/>
            <w:vMerge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Tr="00A158BB">
        <w:trPr>
          <w:trHeight w:val="341"/>
        </w:trPr>
        <w:tc>
          <w:tcPr>
            <w:tcW w:w="771" w:type="dxa"/>
            <w:vMerge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879" w:type="dxa"/>
            <w:shd w:val="clear" w:color="auto" w:fill="auto"/>
          </w:tcPr>
          <w:p w:rsidR="00A158BB" w:rsidRPr="00CB6040" w:rsidRDefault="00A158BB" w:rsidP="009A5920">
            <w:pPr>
              <w:pStyle w:val="ListParagraph"/>
              <w:widowControl w:val="0"/>
              <w:numPr>
                <w:ilvl w:val="0"/>
                <w:numId w:val="5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In a good state of repair minimising infection risks?</w:t>
            </w:r>
          </w:p>
        </w:tc>
        <w:tc>
          <w:tcPr>
            <w:tcW w:w="3514" w:type="dxa"/>
            <w:vMerge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Tr="00A158BB">
        <w:tc>
          <w:tcPr>
            <w:tcW w:w="771" w:type="dxa"/>
            <w:vMerge w:val="restart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6</w:t>
            </w:r>
          </w:p>
        </w:tc>
        <w:tc>
          <w:tcPr>
            <w:tcW w:w="3879" w:type="dxa"/>
            <w:shd w:val="clear" w:color="auto" w:fill="auto"/>
          </w:tcPr>
          <w:p w:rsidR="00A158BB" w:rsidRPr="00CB6040" w:rsidRDefault="00A158BB" w:rsidP="0077468D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CB6040">
              <w:rPr>
                <w:rFonts w:cs="Arial"/>
              </w:rPr>
              <w:t xml:space="preserve">Is all equipment which is </w:t>
            </w:r>
            <w:r w:rsidRPr="00CB6040">
              <w:rPr>
                <w:rFonts w:cs="Arial"/>
                <w:b/>
                <w:i/>
              </w:rPr>
              <w:t>mounted on wheels</w:t>
            </w:r>
            <w:r w:rsidRPr="00CB6040">
              <w:rPr>
                <w:rFonts w:cs="Arial"/>
              </w:rPr>
              <w:t xml:space="preserve">, and which remains in </w:t>
            </w:r>
            <w:r>
              <w:rPr>
                <w:rFonts w:cs="Arial"/>
              </w:rPr>
              <w:t xml:space="preserve">the </w:t>
            </w:r>
            <w:r w:rsidRPr="00CB6040">
              <w:rPr>
                <w:rFonts w:cs="Arial"/>
              </w:rPr>
              <w:t xml:space="preserve">area, e.g. </w:t>
            </w:r>
            <w:r>
              <w:rPr>
                <w:rFonts w:cs="Arial"/>
              </w:rPr>
              <w:t>wheelchairs,</w:t>
            </w:r>
            <w:r w:rsidRPr="00CB6040">
              <w:rPr>
                <w:rFonts w:cs="Arial"/>
              </w:rPr>
              <w:t xml:space="preserve"> note trolleys, mobile X-Rays machines, resuscitation trolley</w:t>
            </w:r>
            <w:r>
              <w:rPr>
                <w:rFonts w:cs="Arial"/>
              </w:rPr>
              <w:t>, (</w:t>
            </w:r>
            <w:r w:rsidRPr="0077468D">
              <w:rPr>
                <w:rFonts w:cs="Arial"/>
                <w:b/>
                <w:i/>
              </w:rPr>
              <w:t>exercise bikes</w:t>
            </w:r>
            <w:r>
              <w:rPr>
                <w:rFonts w:cs="Arial"/>
              </w:rPr>
              <w:t xml:space="preserve"> and </w:t>
            </w:r>
            <w:r w:rsidRPr="0077468D">
              <w:rPr>
                <w:rFonts w:cs="Arial"/>
                <w:b/>
                <w:i/>
              </w:rPr>
              <w:t>gym equipment</w:t>
            </w:r>
            <w:r>
              <w:rPr>
                <w:rFonts w:cs="Arial"/>
              </w:rPr>
              <w:t>)</w:t>
            </w:r>
            <w:r w:rsidRPr="00CB6040">
              <w:rPr>
                <w:rFonts w:cs="Arial"/>
              </w:rPr>
              <w:t>:</w:t>
            </w:r>
          </w:p>
          <w:p w:rsidR="00A158BB" w:rsidRPr="00EC32EB" w:rsidRDefault="00A158BB" w:rsidP="009A5920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</w:t>
            </w:r>
            <w:r w:rsidRPr="003F10A4">
              <w:rPr>
                <w:rFonts w:cs="Arial"/>
              </w:rPr>
              <w:t>?</w:t>
            </w:r>
          </w:p>
        </w:tc>
        <w:tc>
          <w:tcPr>
            <w:tcW w:w="3514" w:type="dxa"/>
            <w:vMerge w:val="restart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Visually inspect any such equipment in use.</w:t>
            </w:r>
          </w:p>
        </w:tc>
        <w:tc>
          <w:tcPr>
            <w:tcW w:w="471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Tr="00A158BB">
        <w:tc>
          <w:tcPr>
            <w:tcW w:w="771" w:type="dxa"/>
            <w:vMerge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879" w:type="dxa"/>
            <w:shd w:val="clear" w:color="auto" w:fill="auto"/>
          </w:tcPr>
          <w:p w:rsidR="00A158BB" w:rsidRPr="00EC32EB" w:rsidRDefault="00A158BB" w:rsidP="009A5920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3514" w:type="dxa"/>
            <w:vMerge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Tr="00A158BB">
        <w:tc>
          <w:tcPr>
            <w:tcW w:w="771" w:type="dxa"/>
            <w:vMerge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879" w:type="dxa"/>
            <w:shd w:val="clear" w:color="auto" w:fill="auto"/>
          </w:tcPr>
          <w:p w:rsidR="00A158BB" w:rsidRPr="00EC32EB" w:rsidRDefault="00A158BB" w:rsidP="009A5920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Safely placed between use?</w:t>
            </w:r>
          </w:p>
        </w:tc>
        <w:tc>
          <w:tcPr>
            <w:tcW w:w="3514" w:type="dxa"/>
            <w:vMerge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Tr="00A158BB">
        <w:trPr>
          <w:trHeight w:val="467"/>
        </w:trPr>
        <w:tc>
          <w:tcPr>
            <w:tcW w:w="771" w:type="dxa"/>
            <w:vMerge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879" w:type="dxa"/>
            <w:shd w:val="clear" w:color="auto" w:fill="auto"/>
          </w:tcPr>
          <w:p w:rsidR="00A158BB" w:rsidRPr="00EC32EB" w:rsidRDefault="00A158BB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3514" w:type="dxa"/>
            <w:vMerge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Tr="00A158BB">
        <w:trPr>
          <w:trHeight w:val="1268"/>
        </w:trPr>
        <w:tc>
          <w:tcPr>
            <w:tcW w:w="771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7</w:t>
            </w:r>
          </w:p>
        </w:tc>
        <w:tc>
          <w:tcPr>
            <w:tcW w:w="3879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equipment kept in </w:t>
            </w:r>
            <w:r w:rsidRPr="0016003A">
              <w:rPr>
                <w:rFonts w:cs="Arial"/>
                <w:b/>
                <w:i/>
              </w:rPr>
              <w:t>resuscitation trolleys</w:t>
            </w:r>
            <w:r>
              <w:rPr>
                <w:rFonts w:cs="Arial"/>
              </w:rPr>
              <w:t>:</w:t>
            </w:r>
          </w:p>
          <w:p w:rsidR="00A158BB" w:rsidRDefault="00A158BB" w:rsidP="009A5920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Sterile, single use </w:t>
            </w:r>
            <w:r w:rsidRPr="00C67FA0">
              <w:rPr>
                <w:rFonts w:cs="Arial"/>
                <w:b/>
              </w:rPr>
              <w:t>Or</w:t>
            </w:r>
            <w:r>
              <w:rPr>
                <w:rFonts w:cs="Arial"/>
              </w:rPr>
              <w:t>,</w:t>
            </w:r>
          </w:p>
          <w:p w:rsidR="00A158BB" w:rsidRDefault="00A158BB" w:rsidP="009A5920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Ce</w:t>
            </w:r>
            <w:r w:rsidRPr="005D58BB">
              <w:rPr>
                <w:rFonts w:cs="Arial"/>
              </w:rPr>
              <w:t>ntrally decontaminated since last use</w:t>
            </w:r>
            <w:r>
              <w:rPr>
                <w:rFonts w:cs="Arial"/>
              </w:rPr>
              <w:t>), without wrapper damage and within expiry date?</w:t>
            </w:r>
          </w:p>
          <w:p w:rsidR="00A158BB" w:rsidRPr="00950AA1" w:rsidRDefault="00A158BB" w:rsidP="009A5920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</w:p>
        </w:tc>
        <w:tc>
          <w:tcPr>
            <w:tcW w:w="3514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Visually inspect any such equipment.</w:t>
            </w:r>
          </w:p>
        </w:tc>
        <w:tc>
          <w:tcPr>
            <w:tcW w:w="471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Tr="00A158BB">
        <w:tc>
          <w:tcPr>
            <w:tcW w:w="771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8</w:t>
            </w:r>
          </w:p>
        </w:tc>
        <w:tc>
          <w:tcPr>
            <w:tcW w:w="3879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I</w:t>
            </w:r>
            <w:r w:rsidRPr="00E46A63">
              <w:rPr>
                <w:rFonts w:cs="Arial"/>
              </w:rPr>
              <w:t xml:space="preserve">s equipment which is </w:t>
            </w:r>
            <w:r w:rsidRPr="00E46A63">
              <w:rPr>
                <w:rFonts w:cs="Arial"/>
                <w:b/>
                <w:i/>
              </w:rPr>
              <w:t>a high-risk for blood borne virus cross-transmission</w:t>
            </w:r>
            <w:r w:rsidRPr="00E46A63">
              <w:rPr>
                <w:rFonts w:cs="Arial"/>
              </w:rPr>
              <w:t>, e.g. blood glucose monitoring equipment and sundries, visibly clean without any evidence of blood splatter?</w:t>
            </w:r>
          </w:p>
          <w:p w:rsidR="00A158BB" w:rsidRPr="00E46A63" w:rsidRDefault="00A158BB" w:rsidP="0077468D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</w:p>
        </w:tc>
        <w:tc>
          <w:tcPr>
            <w:tcW w:w="3514" w:type="dxa"/>
            <w:shd w:val="clear" w:color="auto" w:fill="auto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Visually inspect any such equipment in use.</w:t>
            </w:r>
          </w:p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Tr="00A158BB">
        <w:tc>
          <w:tcPr>
            <w:tcW w:w="771" w:type="dxa"/>
            <w:vMerge w:val="restart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lastRenderedPageBreak/>
              <w:t>9</w:t>
            </w:r>
          </w:p>
        </w:tc>
        <w:tc>
          <w:tcPr>
            <w:tcW w:w="3879" w:type="dxa"/>
            <w:shd w:val="clear" w:color="auto" w:fill="auto"/>
          </w:tcPr>
          <w:p w:rsidR="00A158BB" w:rsidRPr="00354690" w:rsidRDefault="00A158BB" w:rsidP="0077468D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354690">
              <w:rPr>
                <w:rFonts w:cs="Arial"/>
              </w:rPr>
              <w:t xml:space="preserve">Is all </w:t>
            </w:r>
            <w:r w:rsidRPr="00354690">
              <w:rPr>
                <w:rFonts w:cs="Arial"/>
                <w:b/>
                <w:i/>
              </w:rPr>
              <w:t>manually handling equipment</w:t>
            </w:r>
            <w:r w:rsidRPr="00354690">
              <w:rPr>
                <w:rFonts w:cs="Arial"/>
              </w:rPr>
              <w:t xml:space="preserve">: </w:t>
            </w:r>
          </w:p>
          <w:p w:rsidR="00A158BB" w:rsidRPr="005F5F36" w:rsidRDefault="00A158BB" w:rsidP="009A5920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514" w:type="dxa"/>
            <w:vMerge w:val="restart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Visually inspect any such equipment in use and the cleaning schedule.</w:t>
            </w:r>
          </w:p>
        </w:tc>
        <w:tc>
          <w:tcPr>
            <w:tcW w:w="471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Tr="00A158BB">
        <w:tc>
          <w:tcPr>
            <w:tcW w:w="771" w:type="dxa"/>
            <w:vMerge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879" w:type="dxa"/>
            <w:shd w:val="clear" w:color="auto" w:fill="auto"/>
          </w:tcPr>
          <w:p w:rsidR="00A158BB" w:rsidRPr="00EC32EB" w:rsidRDefault="00A158BB" w:rsidP="009A5920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3514" w:type="dxa"/>
            <w:vMerge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Tr="00A158BB">
        <w:tc>
          <w:tcPr>
            <w:tcW w:w="771" w:type="dxa"/>
            <w:vMerge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879" w:type="dxa"/>
            <w:shd w:val="clear" w:color="auto" w:fill="auto"/>
          </w:tcPr>
          <w:p w:rsidR="00A158BB" w:rsidRPr="00EC32EB" w:rsidRDefault="00A158BB" w:rsidP="009A5920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3514" w:type="dxa"/>
            <w:vMerge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Tr="00A158BB">
        <w:tc>
          <w:tcPr>
            <w:tcW w:w="771" w:type="dxa"/>
            <w:vMerge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879" w:type="dxa"/>
            <w:shd w:val="clear" w:color="auto" w:fill="auto"/>
          </w:tcPr>
          <w:p w:rsidR="00A158BB" w:rsidRPr="005F5F36" w:rsidRDefault="00A158BB" w:rsidP="009A5920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Stored safely away from areas where it could be contaminated (e.g. not in the sluice and for transfer slides not on the floor)?</w:t>
            </w:r>
          </w:p>
        </w:tc>
        <w:tc>
          <w:tcPr>
            <w:tcW w:w="3514" w:type="dxa"/>
            <w:vMerge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Tr="00A158BB">
        <w:tc>
          <w:tcPr>
            <w:tcW w:w="771" w:type="dxa"/>
            <w:vMerge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879" w:type="dxa"/>
            <w:shd w:val="clear" w:color="auto" w:fill="auto"/>
          </w:tcPr>
          <w:p w:rsidR="00A158BB" w:rsidRPr="005F5F36" w:rsidRDefault="00A158BB" w:rsidP="009A5920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5F5F36">
              <w:rPr>
                <w:rFonts w:cs="Arial"/>
              </w:rPr>
              <w:t>S</w:t>
            </w:r>
            <w:r>
              <w:rPr>
                <w:rFonts w:cs="Arial"/>
              </w:rPr>
              <w:t xml:space="preserve">lings used for a single patient/resident </w:t>
            </w:r>
            <w:r w:rsidRPr="005F5F36">
              <w:rPr>
                <w:rFonts w:cs="Arial"/>
              </w:rPr>
              <w:t>or centrally laundered after patient</w:t>
            </w:r>
            <w:r>
              <w:rPr>
                <w:rFonts w:cs="Arial"/>
              </w:rPr>
              <w:t>/resident</w:t>
            </w:r>
            <w:r w:rsidRPr="005F5F36">
              <w:rPr>
                <w:rFonts w:cs="Arial"/>
              </w:rPr>
              <w:t xml:space="preserve"> use (as per labelling)?</w:t>
            </w:r>
          </w:p>
        </w:tc>
        <w:tc>
          <w:tcPr>
            <w:tcW w:w="3514" w:type="dxa"/>
            <w:vMerge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Tr="00A158BB">
        <w:tc>
          <w:tcPr>
            <w:tcW w:w="771" w:type="dxa"/>
            <w:vMerge w:val="restart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10</w:t>
            </w:r>
          </w:p>
        </w:tc>
        <w:tc>
          <w:tcPr>
            <w:tcW w:w="3879" w:type="dxa"/>
            <w:shd w:val="clear" w:color="auto" w:fill="auto"/>
          </w:tcPr>
          <w:p w:rsidR="00A158BB" w:rsidRPr="00D00641" w:rsidRDefault="00A158BB" w:rsidP="00D00641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</w:t>
            </w:r>
            <w:r w:rsidRPr="00D00641">
              <w:rPr>
                <w:rFonts w:cs="Arial"/>
                <w:b/>
                <w:i/>
              </w:rPr>
              <w:t>respiratory equipment</w:t>
            </w:r>
            <w:r>
              <w:rPr>
                <w:rFonts w:cs="Arial"/>
              </w:rPr>
              <w:t>:</w:t>
            </w:r>
          </w:p>
        </w:tc>
        <w:tc>
          <w:tcPr>
            <w:tcW w:w="3514" w:type="dxa"/>
            <w:vMerge w:val="restart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Observe practice and ask staff what their normal practice is.</w:t>
            </w:r>
          </w:p>
        </w:tc>
        <w:tc>
          <w:tcPr>
            <w:tcW w:w="471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Tr="00916912">
        <w:tc>
          <w:tcPr>
            <w:tcW w:w="771" w:type="dxa"/>
            <w:vMerge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879" w:type="dxa"/>
            <w:shd w:val="clear" w:color="auto" w:fill="auto"/>
          </w:tcPr>
          <w:p w:rsidR="00A158BB" w:rsidRPr="00D00641" w:rsidRDefault="00A158BB" w:rsidP="0033194B">
            <w:pPr>
              <w:pStyle w:val="ListParagraph"/>
              <w:widowControl w:val="0"/>
              <w:numPr>
                <w:ilvl w:val="0"/>
                <w:numId w:val="7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Oxygen mask is within packaging and in a clean ready for next patient use condition?</w:t>
            </w:r>
          </w:p>
        </w:tc>
        <w:tc>
          <w:tcPr>
            <w:tcW w:w="3514" w:type="dxa"/>
            <w:vMerge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tcBorders>
              <w:bottom w:val="single" w:sz="4" w:space="0" w:color="auto"/>
            </w:tcBorders>
            <w:shd w:val="pct10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Tr="00916912">
        <w:tc>
          <w:tcPr>
            <w:tcW w:w="771" w:type="dxa"/>
            <w:vMerge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879" w:type="dxa"/>
            <w:shd w:val="clear" w:color="auto" w:fill="auto"/>
          </w:tcPr>
          <w:p w:rsidR="00A158BB" w:rsidRDefault="00A158BB" w:rsidP="0033194B">
            <w:pPr>
              <w:pStyle w:val="ListParagraph"/>
              <w:widowControl w:val="0"/>
              <w:numPr>
                <w:ilvl w:val="0"/>
                <w:numId w:val="7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Suction equipment is free of dust and in a ready for next patient use condition? </w:t>
            </w:r>
          </w:p>
        </w:tc>
        <w:tc>
          <w:tcPr>
            <w:tcW w:w="3514" w:type="dxa"/>
            <w:vMerge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Tr="00A158BB">
        <w:tc>
          <w:tcPr>
            <w:tcW w:w="771" w:type="dxa"/>
            <w:vMerge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879" w:type="dxa"/>
            <w:shd w:val="clear" w:color="auto" w:fill="auto"/>
          </w:tcPr>
          <w:p w:rsidR="00A158BB" w:rsidRDefault="00A158BB" w:rsidP="0033194B">
            <w:pPr>
              <w:pStyle w:val="ListParagraph"/>
              <w:widowControl w:val="0"/>
              <w:numPr>
                <w:ilvl w:val="0"/>
                <w:numId w:val="7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Nebulisers: sterile fluids only used</w:t>
            </w:r>
          </w:p>
        </w:tc>
        <w:tc>
          <w:tcPr>
            <w:tcW w:w="3514" w:type="dxa"/>
            <w:vMerge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Tr="00A158BB">
        <w:tc>
          <w:tcPr>
            <w:tcW w:w="771" w:type="dxa"/>
            <w:vMerge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879" w:type="dxa"/>
            <w:shd w:val="clear" w:color="auto" w:fill="auto"/>
          </w:tcPr>
          <w:p w:rsidR="00A158BB" w:rsidRDefault="00A158BB" w:rsidP="0033194B">
            <w:pPr>
              <w:pStyle w:val="ListParagraph"/>
              <w:widowControl w:val="0"/>
              <w:numPr>
                <w:ilvl w:val="0"/>
                <w:numId w:val="7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Nebulisers: stored clean and dry</w:t>
            </w:r>
          </w:p>
        </w:tc>
        <w:tc>
          <w:tcPr>
            <w:tcW w:w="3514" w:type="dxa"/>
            <w:vMerge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Tr="00A158BB">
        <w:tc>
          <w:tcPr>
            <w:tcW w:w="771" w:type="dxa"/>
            <w:vMerge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879" w:type="dxa"/>
            <w:shd w:val="clear" w:color="auto" w:fill="auto"/>
          </w:tcPr>
          <w:p w:rsidR="00A158BB" w:rsidRDefault="00A158BB" w:rsidP="0033194B">
            <w:pPr>
              <w:pStyle w:val="ListParagraph"/>
              <w:widowControl w:val="0"/>
              <w:numPr>
                <w:ilvl w:val="0"/>
                <w:numId w:val="7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Nebulisers: usage as per manufacturer’s instructions – single patient use. </w:t>
            </w:r>
          </w:p>
        </w:tc>
        <w:tc>
          <w:tcPr>
            <w:tcW w:w="3514" w:type="dxa"/>
            <w:vMerge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Tr="00A158BB">
        <w:tc>
          <w:tcPr>
            <w:tcW w:w="771" w:type="dxa"/>
            <w:vMerge w:val="restart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11</w:t>
            </w:r>
          </w:p>
        </w:tc>
        <w:tc>
          <w:tcPr>
            <w:tcW w:w="3879" w:type="dxa"/>
            <w:shd w:val="clear" w:color="auto" w:fill="auto"/>
          </w:tcPr>
          <w:p w:rsidR="00A158BB" w:rsidRPr="0024295E" w:rsidRDefault="00A158BB" w:rsidP="0024295E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Is other </w:t>
            </w:r>
            <w:r w:rsidRPr="0024295E">
              <w:rPr>
                <w:rFonts w:cs="Arial"/>
                <w:b/>
                <w:i/>
              </w:rPr>
              <w:t>monitoring equipment</w:t>
            </w:r>
            <w:r>
              <w:rPr>
                <w:rFonts w:cs="Arial"/>
              </w:rPr>
              <w:t xml:space="preserve">, e.g. blood pressure monitoring machines </w:t>
            </w:r>
          </w:p>
        </w:tc>
        <w:tc>
          <w:tcPr>
            <w:tcW w:w="3514" w:type="dxa"/>
            <w:vMerge w:val="restart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Visibly check.</w:t>
            </w:r>
          </w:p>
        </w:tc>
        <w:tc>
          <w:tcPr>
            <w:tcW w:w="471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Tr="00A158BB">
        <w:tc>
          <w:tcPr>
            <w:tcW w:w="771" w:type="dxa"/>
            <w:vMerge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879" w:type="dxa"/>
            <w:shd w:val="clear" w:color="auto" w:fill="auto"/>
          </w:tcPr>
          <w:p w:rsidR="00A158BB" w:rsidRDefault="00A158BB" w:rsidP="0033194B">
            <w:pPr>
              <w:pStyle w:val="ListParagraph"/>
              <w:widowControl w:val="0"/>
              <w:numPr>
                <w:ilvl w:val="0"/>
                <w:numId w:val="7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514" w:type="dxa"/>
            <w:vMerge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Tr="00A158BB">
        <w:tc>
          <w:tcPr>
            <w:tcW w:w="771" w:type="dxa"/>
            <w:vMerge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879" w:type="dxa"/>
            <w:shd w:val="clear" w:color="auto" w:fill="auto"/>
          </w:tcPr>
          <w:p w:rsidR="00A158BB" w:rsidRDefault="00A158BB" w:rsidP="0033194B">
            <w:pPr>
              <w:pStyle w:val="ListParagraph"/>
              <w:widowControl w:val="0"/>
              <w:numPr>
                <w:ilvl w:val="0"/>
                <w:numId w:val="7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In a good condition minimising infection risks?</w:t>
            </w:r>
          </w:p>
          <w:p w:rsidR="00A158BB" w:rsidRPr="00A158BB" w:rsidRDefault="00A158BB" w:rsidP="00A158BB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</w:p>
        </w:tc>
        <w:tc>
          <w:tcPr>
            <w:tcW w:w="3514" w:type="dxa"/>
            <w:vMerge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Tr="00A158BB">
        <w:tc>
          <w:tcPr>
            <w:tcW w:w="771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lastRenderedPageBreak/>
              <w:t>12</w:t>
            </w:r>
          </w:p>
        </w:tc>
        <w:tc>
          <w:tcPr>
            <w:tcW w:w="3879" w:type="dxa"/>
            <w:shd w:val="clear" w:color="auto" w:fill="auto"/>
          </w:tcPr>
          <w:p w:rsidR="00A158BB" w:rsidRDefault="00A158BB" w:rsidP="00A158BB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Are </w:t>
            </w:r>
            <w:r w:rsidRPr="0024295E">
              <w:rPr>
                <w:rFonts w:cs="Arial"/>
                <w:b/>
              </w:rPr>
              <w:t xml:space="preserve">tourniquets </w:t>
            </w:r>
            <w:r w:rsidRPr="0024295E">
              <w:rPr>
                <w:rFonts w:cs="Arial"/>
              </w:rPr>
              <w:t>s</w:t>
            </w:r>
            <w:r>
              <w:rPr>
                <w:rFonts w:cs="Arial"/>
              </w:rPr>
              <w:t>ingle use or decontaminated between patients?</w:t>
            </w:r>
          </w:p>
          <w:p w:rsidR="00A158BB" w:rsidRPr="0024295E" w:rsidRDefault="00A158BB" w:rsidP="00A158BB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</w:p>
        </w:tc>
        <w:tc>
          <w:tcPr>
            <w:tcW w:w="3514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Visibly check.</w:t>
            </w:r>
          </w:p>
        </w:tc>
        <w:tc>
          <w:tcPr>
            <w:tcW w:w="471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tcBorders>
              <w:bottom w:val="single" w:sz="4" w:space="0" w:color="auto"/>
            </w:tcBorders>
            <w:shd w:val="pct10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Tr="00A158BB">
        <w:tc>
          <w:tcPr>
            <w:tcW w:w="771" w:type="dxa"/>
            <w:vMerge w:val="restart"/>
            <w:shd w:val="clear" w:color="auto" w:fill="auto"/>
          </w:tcPr>
          <w:p w:rsidR="00A158BB" w:rsidRDefault="00A158BB" w:rsidP="0033194B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13</w:t>
            </w:r>
          </w:p>
        </w:tc>
        <w:tc>
          <w:tcPr>
            <w:tcW w:w="3879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all </w:t>
            </w:r>
            <w:r w:rsidRPr="00357050">
              <w:rPr>
                <w:rFonts w:cs="Arial"/>
                <w:b/>
                <w:i/>
              </w:rPr>
              <w:t xml:space="preserve">other specialist equipment on the </w:t>
            </w:r>
            <w:r>
              <w:rPr>
                <w:rFonts w:cs="Arial"/>
                <w:b/>
                <w:i/>
              </w:rPr>
              <w:t>care setting</w:t>
            </w:r>
            <w:r>
              <w:rPr>
                <w:rFonts w:cs="Arial"/>
              </w:rPr>
              <w:t xml:space="preserve"> (e.g. bladder scanners, continuous passive movement - straps and machine, continence aids): </w:t>
            </w:r>
          </w:p>
          <w:p w:rsidR="00A158BB" w:rsidRPr="005F5F36" w:rsidRDefault="00A158BB" w:rsidP="009A5920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514" w:type="dxa"/>
            <w:vMerge w:val="restart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Visually inspect any such equipment in use.</w:t>
            </w:r>
          </w:p>
        </w:tc>
        <w:tc>
          <w:tcPr>
            <w:tcW w:w="471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Tr="00A158BB">
        <w:tc>
          <w:tcPr>
            <w:tcW w:w="771" w:type="dxa"/>
            <w:vMerge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879" w:type="dxa"/>
            <w:shd w:val="clear" w:color="auto" w:fill="auto"/>
          </w:tcPr>
          <w:p w:rsidR="00A158BB" w:rsidRPr="00354690" w:rsidRDefault="00A158BB" w:rsidP="009A5920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354690">
              <w:rPr>
                <w:rFonts w:cs="Arial"/>
              </w:rPr>
              <w:t>Cleanable (intact)?</w:t>
            </w:r>
          </w:p>
        </w:tc>
        <w:tc>
          <w:tcPr>
            <w:tcW w:w="3514" w:type="dxa"/>
            <w:vMerge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Tr="00A158BB">
        <w:tc>
          <w:tcPr>
            <w:tcW w:w="771" w:type="dxa"/>
            <w:vMerge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879" w:type="dxa"/>
            <w:shd w:val="clear" w:color="auto" w:fill="auto"/>
          </w:tcPr>
          <w:p w:rsidR="00A158BB" w:rsidRPr="00354690" w:rsidRDefault="00A158BB" w:rsidP="009A5920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354690">
              <w:rPr>
                <w:rFonts w:cs="Arial"/>
              </w:rPr>
              <w:t>In a good condition minimising infection risks?</w:t>
            </w:r>
          </w:p>
        </w:tc>
        <w:tc>
          <w:tcPr>
            <w:tcW w:w="3514" w:type="dxa"/>
            <w:vMerge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Tr="00A158BB">
        <w:tc>
          <w:tcPr>
            <w:tcW w:w="771" w:type="dxa"/>
            <w:vMerge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879" w:type="dxa"/>
            <w:shd w:val="clear" w:color="auto" w:fill="auto"/>
          </w:tcPr>
          <w:p w:rsidR="00A158BB" w:rsidRDefault="00A158BB" w:rsidP="009A5920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354690">
              <w:rPr>
                <w:rFonts w:cs="Arial"/>
              </w:rPr>
              <w:t xml:space="preserve">Being centrally </w:t>
            </w:r>
            <w:r>
              <w:rPr>
                <w:rFonts w:cs="Arial"/>
              </w:rPr>
              <w:t xml:space="preserve">decontaminated between patient/resident use? </w:t>
            </w:r>
          </w:p>
          <w:p w:rsidR="00A158BB" w:rsidRPr="00354690" w:rsidRDefault="00A158BB" w:rsidP="009A5920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950AA1">
              <w:rPr>
                <w:rFonts w:cs="Arial"/>
                <w:b/>
              </w:rPr>
              <w:t>Or</w:t>
            </w:r>
            <w:r>
              <w:rPr>
                <w:rFonts w:cs="Arial"/>
              </w:rPr>
              <w:t>, decontaminated in the care setting following the manufacturer/IPCT guidelines?</w:t>
            </w:r>
          </w:p>
        </w:tc>
        <w:tc>
          <w:tcPr>
            <w:tcW w:w="3514" w:type="dxa"/>
            <w:vMerge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Tr="00A158BB">
        <w:tc>
          <w:tcPr>
            <w:tcW w:w="771" w:type="dxa"/>
            <w:vMerge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879" w:type="dxa"/>
            <w:shd w:val="clear" w:color="auto" w:fill="auto"/>
          </w:tcPr>
          <w:p w:rsidR="00A158BB" w:rsidRPr="00354690" w:rsidRDefault="00A158BB" w:rsidP="009A5920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354690">
              <w:rPr>
                <w:rFonts w:cs="Arial"/>
              </w:rPr>
              <w:t>Checked pre-use to confirm it is clean and does not pose a cross-transmission risk?</w:t>
            </w:r>
          </w:p>
        </w:tc>
        <w:tc>
          <w:tcPr>
            <w:tcW w:w="3514" w:type="dxa"/>
            <w:vMerge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Tr="00A158BB">
        <w:tc>
          <w:tcPr>
            <w:tcW w:w="771" w:type="dxa"/>
            <w:vMerge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879" w:type="dxa"/>
            <w:shd w:val="clear" w:color="auto" w:fill="auto"/>
          </w:tcPr>
          <w:p w:rsidR="00A158BB" w:rsidRPr="00354690" w:rsidRDefault="00A158BB" w:rsidP="009A5920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354690">
              <w:rPr>
                <w:rFonts w:cs="Arial"/>
              </w:rPr>
              <w:t>Are straps and other items in contact with the patient’s</w:t>
            </w:r>
            <w:r>
              <w:rPr>
                <w:rFonts w:cs="Arial"/>
              </w:rPr>
              <w:t xml:space="preserve">/resident’s </w:t>
            </w:r>
            <w:r w:rsidRPr="00354690">
              <w:rPr>
                <w:rFonts w:cs="Arial"/>
              </w:rPr>
              <w:t>skin are cleaned between use?</w:t>
            </w:r>
          </w:p>
        </w:tc>
        <w:tc>
          <w:tcPr>
            <w:tcW w:w="3514" w:type="dxa"/>
            <w:vMerge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Tr="00A158BB">
        <w:tc>
          <w:tcPr>
            <w:tcW w:w="771" w:type="dxa"/>
            <w:vMerge w:val="restart"/>
            <w:shd w:val="clear" w:color="auto" w:fill="auto"/>
          </w:tcPr>
          <w:p w:rsidR="00A158BB" w:rsidRDefault="00A158BB" w:rsidP="0033194B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13</w:t>
            </w:r>
          </w:p>
        </w:tc>
        <w:tc>
          <w:tcPr>
            <w:tcW w:w="3879" w:type="dxa"/>
            <w:shd w:val="clear" w:color="auto" w:fill="auto"/>
          </w:tcPr>
          <w:p w:rsidR="00A158BB" w:rsidRPr="00CB6040" w:rsidRDefault="00A158BB" w:rsidP="0077468D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CB6040">
              <w:rPr>
                <w:rFonts w:cs="Arial"/>
              </w:rPr>
              <w:t xml:space="preserve">Are </w:t>
            </w:r>
            <w:r w:rsidRPr="00CB6040">
              <w:rPr>
                <w:rFonts w:cs="Arial"/>
                <w:b/>
                <w:i/>
              </w:rPr>
              <w:t>items sent for service</w:t>
            </w:r>
            <w:r w:rsidRPr="00CB6040">
              <w:rPr>
                <w:rFonts w:cs="Arial"/>
              </w:rPr>
              <w:t xml:space="preserve">, </w:t>
            </w:r>
            <w:r w:rsidRPr="00CB6040">
              <w:rPr>
                <w:rFonts w:cs="Arial"/>
                <w:b/>
                <w:i/>
              </w:rPr>
              <w:t>inspection or repair</w:t>
            </w:r>
            <w:r>
              <w:rPr>
                <w:rFonts w:cs="Arial"/>
                <w:b/>
                <w:i/>
              </w:rPr>
              <w:t>:</w:t>
            </w:r>
          </w:p>
          <w:p w:rsidR="00A158BB" w:rsidRPr="00B05A65" w:rsidRDefault="00A158BB" w:rsidP="009A5920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Decontaminated </w:t>
            </w:r>
            <w:r w:rsidRPr="000A48F0">
              <w:rPr>
                <w:rFonts w:cs="Arial"/>
              </w:rPr>
              <w:t xml:space="preserve">before being </w:t>
            </w:r>
            <w:r>
              <w:rPr>
                <w:rFonts w:cs="Arial"/>
              </w:rPr>
              <w:t>dispatched?</w:t>
            </w:r>
          </w:p>
        </w:tc>
        <w:tc>
          <w:tcPr>
            <w:tcW w:w="3514" w:type="dxa"/>
            <w:vMerge w:val="restart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Ask staff for the procedure and confirm the labelling process in use. </w:t>
            </w:r>
          </w:p>
        </w:tc>
        <w:tc>
          <w:tcPr>
            <w:tcW w:w="471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Tr="00A158BB">
        <w:tc>
          <w:tcPr>
            <w:tcW w:w="771" w:type="dxa"/>
            <w:vMerge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879" w:type="dxa"/>
            <w:shd w:val="clear" w:color="auto" w:fill="auto"/>
          </w:tcPr>
          <w:p w:rsidR="00A158BB" w:rsidRDefault="00A158BB" w:rsidP="009A5920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B05A65">
              <w:rPr>
                <w:rFonts w:cs="Arial"/>
              </w:rPr>
              <w:t>Labelled indicating the decontamination status?</w:t>
            </w:r>
          </w:p>
          <w:p w:rsidR="00A158BB" w:rsidRPr="00A158BB" w:rsidRDefault="00A158BB" w:rsidP="00A158BB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</w:p>
        </w:tc>
        <w:tc>
          <w:tcPr>
            <w:tcW w:w="3514" w:type="dxa"/>
            <w:vMerge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tcBorders>
              <w:bottom w:val="single" w:sz="4" w:space="0" w:color="auto"/>
            </w:tcBorders>
            <w:shd w:val="pct10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Tr="00A158BB">
        <w:tc>
          <w:tcPr>
            <w:tcW w:w="771" w:type="dxa"/>
            <w:vMerge w:val="restart"/>
            <w:shd w:val="clear" w:color="auto" w:fill="auto"/>
          </w:tcPr>
          <w:p w:rsidR="00A158BB" w:rsidRDefault="00A158BB" w:rsidP="0033194B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lastRenderedPageBreak/>
              <w:t>14</w:t>
            </w:r>
          </w:p>
        </w:tc>
        <w:tc>
          <w:tcPr>
            <w:tcW w:w="3879" w:type="dxa"/>
            <w:shd w:val="clear" w:color="auto" w:fill="auto"/>
          </w:tcPr>
          <w:p w:rsidR="00A158BB" w:rsidRPr="00CB6040" w:rsidRDefault="00A158BB" w:rsidP="0077468D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CB6040">
              <w:rPr>
                <w:rFonts w:cs="Arial"/>
              </w:rPr>
              <w:t xml:space="preserve">If </w:t>
            </w:r>
            <w:r w:rsidRPr="00CB6040">
              <w:rPr>
                <w:rFonts w:cs="Arial"/>
                <w:b/>
                <w:i/>
              </w:rPr>
              <w:t>loaned equipment</w:t>
            </w:r>
            <w:r w:rsidRPr="00CB6040">
              <w:rPr>
                <w:rFonts w:cs="Arial"/>
              </w:rPr>
              <w:t xml:space="preserve"> is used:</w:t>
            </w:r>
          </w:p>
          <w:p w:rsidR="00A158BB" w:rsidRPr="00B05A65" w:rsidRDefault="00A158BB" w:rsidP="009A5920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Is this done in compliance with hospital policy?</w:t>
            </w:r>
          </w:p>
        </w:tc>
        <w:tc>
          <w:tcPr>
            <w:tcW w:w="3514" w:type="dxa"/>
            <w:vMerge w:val="restart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Ask staff for the procedure and confirm the labelling process in use.</w:t>
            </w:r>
          </w:p>
        </w:tc>
        <w:tc>
          <w:tcPr>
            <w:tcW w:w="471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Tr="00A158BB">
        <w:tc>
          <w:tcPr>
            <w:tcW w:w="771" w:type="dxa"/>
            <w:vMerge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879" w:type="dxa"/>
            <w:shd w:val="clear" w:color="auto" w:fill="auto"/>
          </w:tcPr>
          <w:p w:rsidR="00A158BB" w:rsidRPr="00B05A65" w:rsidRDefault="00A158BB" w:rsidP="009A5920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B05A65">
              <w:rPr>
                <w:rFonts w:cs="Arial"/>
              </w:rPr>
              <w:t>Is the equipment decontaminated prior to being used?</w:t>
            </w:r>
          </w:p>
        </w:tc>
        <w:tc>
          <w:tcPr>
            <w:tcW w:w="3514" w:type="dxa"/>
            <w:vMerge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</w:tbl>
    <w:p w:rsidR="006B3464" w:rsidRDefault="006B3464">
      <w:r>
        <w:br w:type="page"/>
      </w:r>
    </w:p>
    <w:p w:rsidR="00C04E1E" w:rsidRDefault="00C04E1E" w:rsidP="00C04E1E"/>
    <w:p w:rsidR="0020324E" w:rsidRDefault="00FD5EB0" w:rsidP="0077468D">
      <w:pPr>
        <w:pStyle w:val="Heading2"/>
      </w:pPr>
      <w:bookmarkStart w:id="25" w:name="_Toc457553296"/>
      <w:r>
        <w:t xml:space="preserve">Equipment: </w:t>
      </w:r>
      <w:r w:rsidR="0020324E">
        <w:t>Toys and Books</w:t>
      </w:r>
      <w:bookmarkEnd w:id="25"/>
    </w:p>
    <w:tbl>
      <w:tblPr>
        <w:tblStyle w:val="TableGrid"/>
        <w:tblW w:w="14714" w:type="dxa"/>
        <w:tblInd w:w="-289" w:type="dxa"/>
        <w:tblLook w:val="04A0" w:firstRow="1" w:lastRow="0" w:firstColumn="1" w:lastColumn="0" w:noHBand="0" w:noVBand="1"/>
      </w:tblPr>
      <w:tblGrid>
        <w:gridCol w:w="870"/>
        <w:gridCol w:w="4063"/>
        <w:gridCol w:w="3216"/>
        <w:gridCol w:w="471"/>
        <w:gridCol w:w="448"/>
        <w:gridCol w:w="463"/>
        <w:gridCol w:w="5183"/>
      </w:tblGrid>
      <w:tr w:rsidR="00A158BB" w:rsidRPr="00D90013" w:rsidTr="00A158BB">
        <w:trPr>
          <w:tblHeader/>
        </w:trPr>
        <w:tc>
          <w:tcPr>
            <w:tcW w:w="870" w:type="dxa"/>
            <w:shd w:val="clear" w:color="auto" w:fill="BDD6EE" w:themeFill="accent1" w:themeFillTint="66"/>
          </w:tcPr>
          <w:p w:rsidR="00A158BB" w:rsidRPr="0084705D" w:rsidRDefault="00A158BB" w:rsidP="007746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4063" w:type="dxa"/>
            <w:shd w:val="clear" w:color="auto" w:fill="BDD6EE" w:themeFill="accent1" w:themeFillTint="66"/>
          </w:tcPr>
          <w:p w:rsidR="00A158BB" w:rsidRPr="00D90013" w:rsidRDefault="00A158BB" w:rsidP="0077468D">
            <w:pPr>
              <w:ind w:right="32"/>
            </w:pPr>
            <w:r>
              <w:t>Standard statement</w:t>
            </w:r>
            <w:r w:rsidRPr="00D90013">
              <w:t xml:space="preserve"> </w:t>
            </w:r>
          </w:p>
        </w:tc>
        <w:tc>
          <w:tcPr>
            <w:tcW w:w="3216" w:type="dxa"/>
            <w:shd w:val="clear" w:color="auto" w:fill="BDD6EE" w:themeFill="accent1" w:themeFillTint="66"/>
          </w:tcPr>
          <w:p w:rsidR="00A158BB" w:rsidRPr="00D90013" w:rsidRDefault="00A158BB" w:rsidP="0077468D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shd w:val="clear" w:color="auto" w:fill="BDD6EE" w:themeFill="accent1" w:themeFillTint="66"/>
          </w:tcPr>
          <w:p w:rsidR="00A158BB" w:rsidRPr="00D90013" w:rsidRDefault="00A158BB" w:rsidP="00452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48" w:type="dxa"/>
            <w:shd w:val="clear" w:color="auto" w:fill="BDD6EE" w:themeFill="accent1" w:themeFillTint="66"/>
          </w:tcPr>
          <w:p w:rsidR="00A158BB" w:rsidRPr="00D90013" w:rsidRDefault="00A158BB" w:rsidP="00452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 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A158BB" w:rsidRPr="00D90013" w:rsidRDefault="00A158BB" w:rsidP="00452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18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A158BB" w:rsidRDefault="00A158BB" w:rsidP="00452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A158BB" w:rsidRPr="005D58BB" w:rsidTr="00A158BB">
        <w:tc>
          <w:tcPr>
            <w:tcW w:w="870" w:type="dxa"/>
            <w:vMerge w:val="restart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</w:t>
            </w:r>
          </w:p>
        </w:tc>
        <w:tc>
          <w:tcPr>
            <w:tcW w:w="4063" w:type="dxa"/>
            <w:shd w:val="clear" w:color="auto" w:fill="FFFFFF" w:themeFill="background1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 </w:t>
            </w:r>
            <w:r w:rsidRPr="002D487D">
              <w:rPr>
                <w:rFonts w:cs="Arial"/>
                <w:b/>
                <w:i/>
              </w:rPr>
              <w:t>play area</w:t>
            </w:r>
            <w:r>
              <w:rPr>
                <w:rFonts w:cs="Arial"/>
              </w:rPr>
              <w:t xml:space="preserve"> </w:t>
            </w:r>
          </w:p>
        </w:tc>
        <w:tc>
          <w:tcPr>
            <w:tcW w:w="3216" w:type="dxa"/>
            <w:vMerge w:val="restart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8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5D58BB" w:rsidTr="00A158BB">
        <w:tc>
          <w:tcPr>
            <w:tcW w:w="870" w:type="dxa"/>
            <w:vMerge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3" w:type="dxa"/>
            <w:shd w:val="clear" w:color="auto" w:fill="FFFFFF" w:themeFill="background1"/>
          </w:tcPr>
          <w:p w:rsidR="00A158BB" w:rsidRPr="0020324E" w:rsidRDefault="00A158BB" w:rsidP="009A5920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20324E">
              <w:rPr>
                <w:rFonts w:cs="Arial"/>
              </w:rPr>
              <w:t>Clean?</w:t>
            </w:r>
          </w:p>
        </w:tc>
        <w:tc>
          <w:tcPr>
            <w:tcW w:w="3216" w:type="dxa"/>
            <w:vMerge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8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5D58BB" w:rsidTr="00A158BB">
        <w:tc>
          <w:tcPr>
            <w:tcW w:w="870" w:type="dxa"/>
            <w:vMerge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3" w:type="dxa"/>
            <w:shd w:val="clear" w:color="auto" w:fill="FFFFFF" w:themeFill="background1"/>
          </w:tcPr>
          <w:p w:rsidR="00A158BB" w:rsidRPr="0020324E" w:rsidRDefault="00A158BB" w:rsidP="009A5920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20324E">
              <w:rPr>
                <w:rFonts w:cs="Arial"/>
              </w:rPr>
              <w:t>Tidy?</w:t>
            </w:r>
          </w:p>
        </w:tc>
        <w:tc>
          <w:tcPr>
            <w:tcW w:w="3216" w:type="dxa"/>
            <w:vMerge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8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</w:tcPr>
          <w:p w:rsidR="00A158BB" w:rsidRDefault="00A158BB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5D58BB" w:rsidTr="00A158BB">
        <w:tc>
          <w:tcPr>
            <w:tcW w:w="870" w:type="dxa"/>
            <w:shd w:val="clear" w:color="auto" w:fill="auto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3" w:type="dxa"/>
            <w:shd w:val="clear" w:color="auto" w:fill="FFFFFF" w:themeFill="background1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  <w:b/>
                <w:i/>
              </w:rPr>
              <w:t xml:space="preserve">Is there a procedure </w:t>
            </w:r>
            <w:r w:rsidRPr="00DD49E9">
              <w:rPr>
                <w:rFonts w:cs="Arial"/>
              </w:rPr>
              <w:t xml:space="preserve">for the management (including purchase) of </w:t>
            </w:r>
            <w:r>
              <w:rPr>
                <w:rFonts w:cs="Arial"/>
                <w:b/>
                <w:i/>
              </w:rPr>
              <w:t>toys?</w:t>
            </w:r>
          </w:p>
        </w:tc>
        <w:tc>
          <w:tcPr>
            <w:tcW w:w="3216" w:type="dxa"/>
            <w:shd w:val="clear" w:color="auto" w:fill="auto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Ask staff to see the procedure.</w:t>
            </w:r>
          </w:p>
        </w:tc>
        <w:tc>
          <w:tcPr>
            <w:tcW w:w="471" w:type="dxa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8" w:type="dxa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5D58BB" w:rsidTr="00A158BB">
        <w:tc>
          <w:tcPr>
            <w:tcW w:w="870" w:type="dxa"/>
            <w:vMerge w:val="restart"/>
            <w:shd w:val="clear" w:color="auto" w:fill="auto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2</w:t>
            </w:r>
          </w:p>
        </w:tc>
        <w:tc>
          <w:tcPr>
            <w:tcW w:w="4063" w:type="dxa"/>
            <w:shd w:val="clear" w:color="auto" w:fill="FFFFFF" w:themeFill="background1"/>
          </w:tcPr>
          <w:p w:rsidR="00A158BB" w:rsidRPr="003E7A9A" w:rsidRDefault="00A158BB" w:rsidP="0020324E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3E7A9A">
              <w:rPr>
                <w:rFonts w:cs="Arial"/>
              </w:rPr>
              <w:t>Are the toys:</w:t>
            </w:r>
          </w:p>
        </w:tc>
        <w:tc>
          <w:tcPr>
            <w:tcW w:w="3216" w:type="dxa"/>
            <w:vMerge w:val="restart"/>
            <w:shd w:val="clear" w:color="auto" w:fill="auto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a selection of toys.</w:t>
            </w:r>
          </w:p>
        </w:tc>
        <w:tc>
          <w:tcPr>
            <w:tcW w:w="471" w:type="dxa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8" w:type="dxa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5D58BB" w:rsidTr="00A158BB">
        <w:tc>
          <w:tcPr>
            <w:tcW w:w="870" w:type="dxa"/>
            <w:vMerge/>
            <w:shd w:val="clear" w:color="auto" w:fill="auto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3" w:type="dxa"/>
            <w:shd w:val="clear" w:color="auto" w:fill="FFFFFF" w:themeFill="background1"/>
          </w:tcPr>
          <w:p w:rsidR="00A158BB" w:rsidRPr="003E7A9A" w:rsidRDefault="00A158BB" w:rsidP="009A5920">
            <w:pPr>
              <w:pStyle w:val="ListParagraph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3E7A9A">
              <w:rPr>
                <w:rFonts w:cs="Arial"/>
              </w:rPr>
              <w:t>Clean</w:t>
            </w:r>
            <w:r>
              <w:rPr>
                <w:rFonts w:cs="Arial"/>
              </w:rPr>
              <w:t>?</w:t>
            </w:r>
          </w:p>
        </w:tc>
        <w:tc>
          <w:tcPr>
            <w:tcW w:w="3216" w:type="dxa"/>
            <w:vMerge/>
            <w:shd w:val="clear" w:color="auto" w:fill="auto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8" w:type="dxa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5D58BB" w:rsidTr="00A158BB">
        <w:tc>
          <w:tcPr>
            <w:tcW w:w="870" w:type="dxa"/>
            <w:vMerge/>
            <w:shd w:val="clear" w:color="auto" w:fill="auto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3" w:type="dxa"/>
            <w:shd w:val="clear" w:color="auto" w:fill="FFFFFF" w:themeFill="background1"/>
          </w:tcPr>
          <w:p w:rsidR="00A158BB" w:rsidRPr="003E7A9A" w:rsidRDefault="00A158BB" w:rsidP="009A5920">
            <w:pPr>
              <w:pStyle w:val="ListParagraph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3E7A9A">
              <w:rPr>
                <w:rFonts w:cs="Arial"/>
              </w:rPr>
              <w:t>Cleanable</w:t>
            </w:r>
            <w:r>
              <w:rPr>
                <w:rFonts w:cs="Arial"/>
              </w:rPr>
              <w:t>?</w:t>
            </w:r>
          </w:p>
        </w:tc>
        <w:tc>
          <w:tcPr>
            <w:tcW w:w="3216" w:type="dxa"/>
            <w:vMerge/>
            <w:shd w:val="clear" w:color="auto" w:fill="auto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8" w:type="dxa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5D58BB" w:rsidTr="00A158BB">
        <w:tc>
          <w:tcPr>
            <w:tcW w:w="870" w:type="dxa"/>
            <w:vMerge/>
            <w:shd w:val="clear" w:color="auto" w:fill="auto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3" w:type="dxa"/>
            <w:shd w:val="clear" w:color="auto" w:fill="FFFFFF" w:themeFill="background1"/>
          </w:tcPr>
          <w:p w:rsidR="00A158BB" w:rsidRPr="003E7A9A" w:rsidRDefault="00A158BB" w:rsidP="009A5920">
            <w:pPr>
              <w:pStyle w:val="ListParagraph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3E7A9A">
              <w:rPr>
                <w:rFonts w:cs="Arial"/>
              </w:rPr>
              <w:t>In a good condition?</w:t>
            </w:r>
          </w:p>
        </w:tc>
        <w:tc>
          <w:tcPr>
            <w:tcW w:w="3216" w:type="dxa"/>
            <w:vMerge/>
            <w:shd w:val="clear" w:color="auto" w:fill="auto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8" w:type="dxa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5D58BB" w:rsidTr="00A158BB">
        <w:tc>
          <w:tcPr>
            <w:tcW w:w="870" w:type="dxa"/>
            <w:shd w:val="clear" w:color="auto" w:fill="auto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3</w:t>
            </w:r>
          </w:p>
        </w:tc>
        <w:tc>
          <w:tcPr>
            <w:tcW w:w="4063" w:type="dxa"/>
            <w:shd w:val="clear" w:color="auto" w:fill="FFFFFF" w:themeFill="background1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  <w:b/>
                <w:i/>
              </w:rPr>
            </w:pPr>
            <w:r w:rsidRPr="00FC6333">
              <w:rPr>
                <w:rFonts w:cs="Arial"/>
                <w:i/>
              </w:rPr>
              <w:t>Are the toys, when not in use, kept in a</w:t>
            </w:r>
            <w:r>
              <w:rPr>
                <w:rFonts w:cs="Arial"/>
                <w:b/>
                <w:i/>
              </w:rPr>
              <w:t xml:space="preserve"> designated storage area?</w:t>
            </w:r>
          </w:p>
        </w:tc>
        <w:tc>
          <w:tcPr>
            <w:tcW w:w="3216" w:type="dxa"/>
            <w:shd w:val="clear" w:color="auto" w:fill="auto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Observe general area.</w:t>
            </w:r>
          </w:p>
        </w:tc>
        <w:tc>
          <w:tcPr>
            <w:tcW w:w="471" w:type="dxa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8" w:type="dxa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5D58BB" w:rsidTr="00A158BB">
        <w:tc>
          <w:tcPr>
            <w:tcW w:w="870" w:type="dxa"/>
            <w:vMerge w:val="restart"/>
            <w:shd w:val="clear" w:color="auto" w:fill="auto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4</w:t>
            </w:r>
          </w:p>
        </w:tc>
        <w:tc>
          <w:tcPr>
            <w:tcW w:w="4063" w:type="dxa"/>
            <w:shd w:val="clear" w:color="auto" w:fill="FFFFFF" w:themeFill="background1"/>
          </w:tcPr>
          <w:p w:rsidR="00A158BB" w:rsidRPr="00FC6333" w:rsidRDefault="00A158BB" w:rsidP="0020324E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FC6333">
              <w:rPr>
                <w:rFonts w:cs="Arial"/>
              </w:rPr>
              <w:t xml:space="preserve">Is the </w:t>
            </w:r>
            <w:r w:rsidRPr="00FC6333">
              <w:rPr>
                <w:rFonts w:cs="Arial"/>
                <w:b/>
                <w:i/>
              </w:rPr>
              <w:t>designated toy storage area</w:t>
            </w:r>
          </w:p>
        </w:tc>
        <w:tc>
          <w:tcPr>
            <w:tcW w:w="3216" w:type="dxa"/>
            <w:vMerge w:val="restart"/>
            <w:shd w:val="clear" w:color="auto" w:fill="auto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Observe where toys are kept.</w:t>
            </w:r>
          </w:p>
        </w:tc>
        <w:tc>
          <w:tcPr>
            <w:tcW w:w="471" w:type="dxa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8" w:type="dxa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5D58BB" w:rsidTr="00A158BB">
        <w:tc>
          <w:tcPr>
            <w:tcW w:w="870" w:type="dxa"/>
            <w:vMerge/>
            <w:shd w:val="clear" w:color="auto" w:fill="auto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3" w:type="dxa"/>
            <w:shd w:val="clear" w:color="auto" w:fill="FFFFFF" w:themeFill="background1"/>
          </w:tcPr>
          <w:p w:rsidR="00A158BB" w:rsidRPr="00FC6333" w:rsidRDefault="00A158BB" w:rsidP="009A5920">
            <w:pPr>
              <w:pStyle w:val="ListParagraph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FC6333">
              <w:rPr>
                <w:rFonts w:cs="Arial"/>
              </w:rPr>
              <w:t>Clean</w:t>
            </w:r>
            <w:r>
              <w:rPr>
                <w:rFonts w:cs="Arial"/>
              </w:rPr>
              <w:t>?</w:t>
            </w:r>
          </w:p>
        </w:tc>
        <w:tc>
          <w:tcPr>
            <w:tcW w:w="3216" w:type="dxa"/>
            <w:vMerge/>
            <w:shd w:val="clear" w:color="auto" w:fill="auto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8" w:type="dxa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5D58BB" w:rsidTr="00A158BB">
        <w:tc>
          <w:tcPr>
            <w:tcW w:w="870" w:type="dxa"/>
            <w:vMerge/>
            <w:shd w:val="clear" w:color="auto" w:fill="auto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3" w:type="dxa"/>
            <w:shd w:val="clear" w:color="auto" w:fill="FFFFFF" w:themeFill="background1"/>
          </w:tcPr>
          <w:p w:rsidR="00A158BB" w:rsidRPr="00FC6333" w:rsidRDefault="00A158BB" w:rsidP="009A5920">
            <w:pPr>
              <w:pStyle w:val="ListParagraph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FC6333">
              <w:rPr>
                <w:rFonts w:cs="Arial"/>
              </w:rPr>
              <w:t>Tidy</w:t>
            </w:r>
            <w:r>
              <w:rPr>
                <w:rFonts w:cs="Arial"/>
              </w:rPr>
              <w:t>?</w:t>
            </w:r>
          </w:p>
        </w:tc>
        <w:tc>
          <w:tcPr>
            <w:tcW w:w="3216" w:type="dxa"/>
            <w:vMerge/>
            <w:shd w:val="clear" w:color="auto" w:fill="auto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8" w:type="dxa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5D58BB" w:rsidTr="00A158BB">
        <w:tc>
          <w:tcPr>
            <w:tcW w:w="870" w:type="dxa"/>
            <w:shd w:val="clear" w:color="auto" w:fill="auto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5</w:t>
            </w:r>
          </w:p>
        </w:tc>
        <w:tc>
          <w:tcPr>
            <w:tcW w:w="4063" w:type="dxa"/>
            <w:shd w:val="clear" w:color="auto" w:fill="FFFFFF" w:themeFill="background1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  <w:b/>
                <w:i/>
              </w:rPr>
            </w:pPr>
            <w:r w:rsidRPr="00FC6333">
              <w:rPr>
                <w:rFonts w:cs="Arial"/>
              </w:rPr>
              <w:t>Is there a record of</w:t>
            </w:r>
            <w:r>
              <w:rPr>
                <w:rFonts w:cs="Arial"/>
                <w:b/>
                <w:i/>
              </w:rPr>
              <w:t xml:space="preserve"> toy cleaning frequency?</w:t>
            </w:r>
          </w:p>
        </w:tc>
        <w:tc>
          <w:tcPr>
            <w:tcW w:w="3216" w:type="dxa"/>
            <w:shd w:val="clear" w:color="auto" w:fill="auto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for presence and frequency of cleaning.</w:t>
            </w:r>
          </w:p>
        </w:tc>
        <w:tc>
          <w:tcPr>
            <w:tcW w:w="471" w:type="dxa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8" w:type="dxa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83" w:type="dxa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A158BB" w:rsidRPr="005D58BB" w:rsidTr="00A158BB">
        <w:tc>
          <w:tcPr>
            <w:tcW w:w="870" w:type="dxa"/>
            <w:shd w:val="clear" w:color="auto" w:fill="auto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7</w:t>
            </w:r>
          </w:p>
        </w:tc>
        <w:tc>
          <w:tcPr>
            <w:tcW w:w="4063" w:type="dxa"/>
            <w:shd w:val="clear" w:color="auto" w:fill="FFFFFF" w:themeFill="background1"/>
          </w:tcPr>
          <w:p w:rsidR="00A158BB" w:rsidRPr="00297CD4" w:rsidRDefault="00A158BB" w:rsidP="0020324E">
            <w:pPr>
              <w:widowControl w:val="0"/>
              <w:autoSpaceDE w:val="0"/>
              <w:autoSpaceDN w:val="0"/>
              <w:adjustRightInd w:val="0"/>
              <w:spacing w:before="68" w:line="276" w:lineRule="auto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any </w:t>
            </w:r>
            <w:r w:rsidRPr="00DD49E9">
              <w:rPr>
                <w:rFonts w:cs="Arial"/>
                <w:b/>
                <w:i/>
              </w:rPr>
              <w:t>children’s books clean</w:t>
            </w:r>
            <w:r>
              <w:rPr>
                <w:rFonts w:cs="Arial"/>
              </w:rPr>
              <w:t xml:space="preserve"> and in a condition minimising infection risks? </w:t>
            </w:r>
          </w:p>
        </w:tc>
        <w:tc>
          <w:tcPr>
            <w:tcW w:w="3216" w:type="dxa"/>
            <w:shd w:val="clear" w:color="auto" w:fill="auto"/>
          </w:tcPr>
          <w:p w:rsidR="00A158BB" w:rsidRPr="005D58BB" w:rsidRDefault="00A158BB" w:rsidP="0020324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  <w:r>
              <w:rPr>
                <w:rFonts w:cs="Arial"/>
                <w:sz w:val="18"/>
                <w:szCs w:val="14"/>
              </w:rPr>
              <w:t xml:space="preserve">Check pages for signs of being chewed. </w:t>
            </w:r>
          </w:p>
        </w:tc>
        <w:tc>
          <w:tcPr>
            <w:tcW w:w="471" w:type="dxa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8" w:type="dxa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clear" w:color="auto" w:fill="auto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183" w:type="dxa"/>
          </w:tcPr>
          <w:p w:rsidR="00A158BB" w:rsidRDefault="00A158BB" w:rsidP="0020324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</w:tbl>
    <w:p w:rsidR="0020324E" w:rsidRDefault="0020324E" w:rsidP="0020324E"/>
    <w:p w:rsidR="0020324E" w:rsidRDefault="0020324E" w:rsidP="0020324E"/>
    <w:p w:rsidR="00C04E1E" w:rsidRDefault="00C04E1E" w:rsidP="00C04E1E"/>
    <w:p w:rsidR="00C04E1E" w:rsidRDefault="00C04E1E" w:rsidP="00C04E1E"/>
    <w:p w:rsidR="00C04E1E" w:rsidRPr="00C04E1E" w:rsidRDefault="00C04E1E" w:rsidP="00C04E1E"/>
    <w:p w:rsidR="00CE69E2" w:rsidRPr="00CE69E2" w:rsidRDefault="00F26A15" w:rsidP="00CE69E2">
      <w:pPr>
        <w:pStyle w:val="Heading2"/>
      </w:pPr>
      <w:bookmarkStart w:id="26" w:name="_Toc455510698"/>
      <w:bookmarkStart w:id="27" w:name="_Toc457553297"/>
      <w:r>
        <w:lastRenderedPageBreak/>
        <w:t>Equipment: Store Room &amp; Stored Equipment</w:t>
      </w:r>
      <w:bookmarkEnd w:id="26"/>
      <w:bookmarkEnd w:id="27"/>
      <w:r>
        <w:t xml:space="preserve"> </w:t>
      </w:r>
    </w:p>
    <w:tbl>
      <w:tblPr>
        <w:tblStyle w:val="TableGrid"/>
        <w:tblW w:w="14714" w:type="dxa"/>
        <w:tblInd w:w="-289" w:type="dxa"/>
        <w:tblLook w:val="04A0" w:firstRow="1" w:lastRow="0" w:firstColumn="1" w:lastColumn="0" w:noHBand="0" w:noVBand="1"/>
      </w:tblPr>
      <w:tblGrid>
        <w:gridCol w:w="805"/>
        <w:gridCol w:w="4128"/>
        <w:gridCol w:w="3217"/>
        <w:gridCol w:w="471"/>
        <w:gridCol w:w="447"/>
        <w:gridCol w:w="463"/>
        <w:gridCol w:w="5183"/>
      </w:tblGrid>
      <w:tr w:rsidR="00A158BB" w:rsidRPr="00D90013" w:rsidTr="00CE69E2">
        <w:trPr>
          <w:tblHeader/>
        </w:trPr>
        <w:tc>
          <w:tcPr>
            <w:tcW w:w="80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A158BB" w:rsidRPr="0084705D" w:rsidRDefault="00A158BB" w:rsidP="00DD0C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412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A158BB" w:rsidRPr="00D90013" w:rsidRDefault="00A158BB" w:rsidP="00DD0C01">
            <w:pPr>
              <w:ind w:right="32"/>
            </w:pPr>
            <w:r>
              <w:t>Standard</w:t>
            </w:r>
            <w:r w:rsidRPr="00D90013">
              <w:t xml:space="preserve"> statement </w:t>
            </w:r>
          </w:p>
        </w:tc>
        <w:tc>
          <w:tcPr>
            <w:tcW w:w="3217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A158BB" w:rsidRPr="00D90013" w:rsidRDefault="00A158BB" w:rsidP="00DD0C01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A158BB" w:rsidRPr="00D90013" w:rsidRDefault="00A158BB" w:rsidP="006419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A158BB" w:rsidRPr="00D90013" w:rsidRDefault="00A158BB" w:rsidP="006419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 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A158BB" w:rsidRPr="00D90013" w:rsidRDefault="00A158BB" w:rsidP="006419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18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A158BB" w:rsidRDefault="00CE69E2" w:rsidP="006419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A158BB" w:rsidRPr="00AD1597" w:rsidTr="00CE69E2">
        <w:tc>
          <w:tcPr>
            <w:tcW w:w="805" w:type="dxa"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</w:t>
            </w:r>
          </w:p>
        </w:tc>
        <w:tc>
          <w:tcPr>
            <w:tcW w:w="4128" w:type="dxa"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63" w:line="276" w:lineRule="auto"/>
              <w:ind w:right="-20"/>
              <w:rPr>
                <w:rFonts w:cs="Arial"/>
              </w:rPr>
            </w:pPr>
            <w:r w:rsidRPr="00297CD4">
              <w:rPr>
                <w:rFonts w:cs="Arial"/>
              </w:rPr>
              <w:t xml:space="preserve">Is the </w:t>
            </w:r>
            <w:r>
              <w:rPr>
                <w:rFonts w:cs="Arial"/>
                <w:b/>
                <w:i/>
              </w:rPr>
              <w:t>Store Room space</w:t>
            </w:r>
            <w:r w:rsidRPr="00297CD4">
              <w:rPr>
                <w:rFonts w:cs="Arial"/>
              </w:rPr>
              <w:t xml:space="preserve"> sufficient for all </w:t>
            </w:r>
            <w:r>
              <w:rPr>
                <w:rFonts w:cs="Arial"/>
              </w:rPr>
              <w:t>the items stored therein?</w:t>
            </w:r>
          </w:p>
          <w:p w:rsidR="00CE69E2" w:rsidRPr="00297CD4" w:rsidRDefault="00CE69E2" w:rsidP="00DD0C01">
            <w:pPr>
              <w:widowControl w:val="0"/>
              <w:autoSpaceDE w:val="0"/>
              <w:autoSpaceDN w:val="0"/>
              <w:adjustRightInd w:val="0"/>
              <w:spacing w:before="63" w:line="276" w:lineRule="auto"/>
              <w:ind w:right="-20"/>
              <w:rPr>
                <w:rFonts w:cs="Arial"/>
              </w:rPr>
            </w:pPr>
          </w:p>
        </w:tc>
        <w:tc>
          <w:tcPr>
            <w:tcW w:w="3217" w:type="dxa"/>
            <w:shd w:val="clear" w:color="auto" w:fill="auto"/>
          </w:tcPr>
          <w:p w:rsidR="00A158BB" w:rsidRPr="005D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right="262"/>
              <w:rPr>
                <w:rFonts w:cs="Arial"/>
                <w:sz w:val="18"/>
                <w:szCs w:val="14"/>
              </w:rPr>
            </w:pPr>
            <w:r w:rsidRPr="005D58BB">
              <w:rPr>
                <w:rFonts w:cs="Arial"/>
                <w:sz w:val="18"/>
                <w:szCs w:val="14"/>
              </w:rPr>
              <w:t>Look in the store room and ask a me</w:t>
            </w:r>
            <w:r>
              <w:rPr>
                <w:rFonts w:cs="Arial"/>
                <w:sz w:val="18"/>
                <w:szCs w:val="14"/>
              </w:rPr>
              <w:t>mber of staff for their opinion.</w:t>
            </w:r>
          </w:p>
        </w:tc>
        <w:tc>
          <w:tcPr>
            <w:tcW w:w="471" w:type="dxa"/>
          </w:tcPr>
          <w:p w:rsidR="00A158BB" w:rsidRPr="005D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A158BB" w:rsidRPr="005D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Pr="005D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Pr="005D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right="262"/>
              <w:rPr>
                <w:rFonts w:cs="Arial"/>
                <w:sz w:val="18"/>
                <w:szCs w:val="14"/>
              </w:rPr>
            </w:pPr>
          </w:p>
        </w:tc>
      </w:tr>
      <w:tr w:rsidR="00A158BB" w:rsidRPr="00AD1597" w:rsidTr="00CE69E2">
        <w:tc>
          <w:tcPr>
            <w:tcW w:w="805" w:type="dxa"/>
            <w:vMerge w:val="restart"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2</w:t>
            </w:r>
          </w:p>
        </w:tc>
        <w:tc>
          <w:tcPr>
            <w:tcW w:w="4128" w:type="dxa"/>
            <w:shd w:val="clear" w:color="auto" w:fill="auto"/>
          </w:tcPr>
          <w:p w:rsidR="00A158BB" w:rsidRPr="00297CD4" w:rsidRDefault="00A158BB" w:rsidP="00DD0C01">
            <w:pPr>
              <w:widowControl w:val="0"/>
              <w:autoSpaceDE w:val="0"/>
              <w:autoSpaceDN w:val="0"/>
              <w:adjustRightInd w:val="0"/>
              <w:spacing w:before="68" w:line="276" w:lineRule="auto"/>
              <w:ind w:left="62" w:right="32"/>
              <w:rPr>
                <w:rFonts w:cs="Arial"/>
              </w:rPr>
            </w:pPr>
            <w:r w:rsidRPr="00297CD4">
              <w:rPr>
                <w:rFonts w:cs="Arial"/>
              </w:rPr>
              <w:t xml:space="preserve">Is the </w:t>
            </w:r>
            <w:r>
              <w:rPr>
                <w:rFonts w:cs="Arial"/>
                <w:b/>
                <w:i/>
              </w:rPr>
              <w:t>Store Room</w:t>
            </w:r>
            <w:r w:rsidRPr="00297CD4">
              <w:rPr>
                <w:rFonts w:cs="Arial"/>
              </w:rPr>
              <w:t xml:space="preserve"> excluding floors:</w:t>
            </w:r>
          </w:p>
        </w:tc>
        <w:tc>
          <w:tcPr>
            <w:tcW w:w="3217" w:type="dxa"/>
            <w:vMerge w:val="restart"/>
            <w:shd w:val="clear" w:color="auto" w:fill="auto"/>
          </w:tcPr>
          <w:p w:rsidR="00A158BB" w:rsidRPr="005D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  <w:r>
              <w:rPr>
                <w:rFonts w:cs="Arial"/>
                <w:sz w:val="18"/>
                <w:szCs w:val="14"/>
              </w:rPr>
              <w:t>Visually inspect the store room.</w:t>
            </w:r>
          </w:p>
        </w:tc>
        <w:tc>
          <w:tcPr>
            <w:tcW w:w="471" w:type="dxa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  <w:tr w:rsidR="00A158BB" w:rsidRPr="00AD1597" w:rsidTr="00CE69E2">
        <w:tc>
          <w:tcPr>
            <w:tcW w:w="805" w:type="dxa"/>
            <w:vMerge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128" w:type="dxa"/>
            <w:shd w:val="clear" w:color="auto" w:fill="auto"/>
          </w:tcPr>
          <w:p w:rsidR="00A158BB" w:rsidRPr="00354690" w:rsidRDefault="00A158BB" w:rsidP="009A5920">
            <w:pPr>
              <w:pStyle w:val="ListParagraph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68" w:line="276" w:lineRule="auto"/>
              <w:ind w:right="32"/>
              <w:rPr>
                <w:rFonts w:cs="Arial"/>
              </w:rPr>
            </w:pPr>
            <w:r w:rsidRPr="00354690">
              <w:rPr>
                <w:rFonts w:cs="Arial"/>
              </w:rPr>
              <w:t>Clean</w:t>
            </w:r>
          </w:p>
        </w:tc>
        <w:tc>
          <w:tcPr>
            <w:tcW w:w="3217" w:type="dxa"/>
            <w:vMerge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71" w:type="dxa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  <w:tr w:rsidR="00A158BB" w:rsidRPr="00AD1597" w:rsidTr="00CE69E2">
        <w:tc>
          <w:tcPr>
            <w:tcW w:w="805" w:type="dxa"/>
            <w:vMerge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128" w:type="dxa"/>
            <w:shd w:val="clear" w:color="auto" w:fill="auto"/>
          </w:tcPr>
          <w:p w:rsidR="00A158BB" w:rsidRPr="00EC32EB" w:rsidRDefault="00A158BB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3217" w:type="dxa"/>
            <w:vMerge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71" w:type="dxa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  <w:tr w:rsidR="00A158BB" w:rsidRPr="00AD1597" w:rsidTr="00CE69E2">
        <w:tc>
          <w:tcPr>
            <w:tcW w:w="805" w:type="dxa"/>
            <w:vMerge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128" w:type="dxa"/>
            <w:shd w:val="clear" w:color="auto" w:fill="auto"/>
          </w:tcPr>
          <w:p w:rsidR="00A158BB" w:rsidRPr="00EC32EB" w:rsidRDefault="00A158BB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3217" w:type="dxa"/>
            <w:vMerge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71" w:type="dxa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  <w:tr w:rsidR="00A158BB" w:rsidRPr="00AD1597" w:rsidTr="00CE69E2">
        <w:tc>
          <w:tcPr>
            <w:tcW w:w="805" w:type="dxa"/>
            <w:vMerge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128" w:type="dxa"/>
            <w:shd w:val="clear" w:color="auto" w:fill="auto"/>
          </w:tcPr>
          <w:p w:rsidR="00A158BB" w:rsidRPr="00EC32EB" w:rsidRDefault="00A158BB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Free of clutter?</w:t>
            </w:r>
          </w:p>
        </w:tc>
        <w:tc>
          <w:tcPr>
            <w:tcW w:w="3217" w:type="dxa"/>
            <w:vMerge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71" w:type="dxa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  <w:tr w:rsidR="00A158BB" w:rsidRPr="00AD1597" w:rsidTr="00CE69E2">
        <w:tc>
          <w:tcPr>
            <w:tcW w:w="805" w:type="dxa"/>
            <w:vMerge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128" w:type="dxa"/>
            <w:shd w:val="clear" w:color="auto" w:fill="auto"/>
          </w:tcPr>
          <w:p w:rsidR="00A158BB" w:rsidRDefault="00A158BB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Free of infestation?</w:t>
            </w:r>
          </w:p>
        </w:tc>
        <w:tc>
          <w:tcPr>
            <w:tcW w:w="3217" w:type="dxa"/>
            <w:vMerge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71" w:type="dxa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  <w:tr w:rsidR="00A158BB" w:rsidRPr="00AD1597" w:rsidTr="00CE69E2">
        <w:tc>
          <w:tcPr>
            <w:tcW w:w="805" w:type="dxa"/>
            <w:vMerge w:val="restart"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3</w:t>
            </w:r>
          </w:p>
        </w:tc>
        <w:tc>
          <w:tcPr>
            <w:tcW w:w="4128" w:type="dxa"/>
            <w:shd w:val="clear" w:color="auto" w:fill="auto"/>
          </w:tcPr>
          <w:p w:rsidR="00A158BB" w:rsidRPr="00297CD4" w:rsidRDefault="00A158BB" w:rsidP="0077468D">
            <w:pPr>
              <w:widowControl w:val="0"/>
              <w:autoSpaceDE w:val="0"/>
              <w:autoSpaceDN w:val="0"/>
              <w:adjustRightInd w:val="0"/>
              <w:spacing w:before="68" w:line="276" w:lineRule="auto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all </w:t>
            </w:r>
            <w:r w:rsidRPr="00420F0A">
              <w:rPr>
                <w:rFonts w:cs="Arial"/>
                <w:b/>
                <w:i/>
              </w:rPr>
              <w:t>surfaces</w:t>
            </w:r>
            <w:r>
              <w:rPr>
                <w:rFonts w:cs="Arial"/>
                <w:b/>
                <w:i/>
              </w:rPr>
              <w:t>,</w:t>
            </w:r>
            <w:r>
              <w:rPr>
                <w:rFonts w:cs="Arial"/>
              </w:rPr>
              <w:t xml:space="preserve"> excluding the floor:</w:t>
            </w:r>
          </w:p>
        </w:tc>
        <w:tc>
          <w:tcPr>
            <w:tcW w:w="3217" w:type="dxa"/>
            <w:vMerge w:val="restart"/>
            <w:shd w:val="clear" w:color="auto" w:fill="auto"/>
          </w:tcPr>
          <w:p w:rsidR="00A158BB" w:rsidRPr="005D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  <w:r>
              <w:rPr>
                <w:rFonts w:cs="Arial"/>
                <w:sz w:val="18"/>
                <w:szCs w:val="14"/>
              </w:rPr>
              <w:t>Visually inspect the store room.</w:t>
            </w:r>
          </w:p>
        </w:tc>
        <w:tc>
          <w:tcPr>
            <w:tcW w:w="471" w:type="dxa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  <w:tr w:rsidR="00A158BB" w:rsidRPr="00AD1597" w:rsidTr="00CE69E2">
        <w:tc>
          <w:tcPr>
            <w:tcW w:w="805" w:type="dxa"/>
            <w:vMerge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128" w:type="dxa"/>
            <w:shd w:val="clear" w:color="auto" w:fill="auto"/>
          </w:tcPr>
          <w:p w:rsidR="00A158BB" w:rsidRPr="00354690" w:rsidRDefault="00A158BB" w:rsidP="009A5920">
            <w:pPr>
              <w:pStyle w:val="ListParagraph"/>
              <w:widowControl w:val="0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before="68" w:line="276" w:lineRule="auto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217" w:type="dxa"/>
            <w:vMerge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71" w:type="dxa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  <w:tr w:rsidR="00A158BB" w:rsidRPr="00AD1597" w:rsidTr="00CE69E2">
        <w:tc>
          <w:tcPr>
            <w:tcW w:w="805" w:type="dxa"/>
            <w:vMerge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128" w:type="dxa"/>
            <w:shd w:val="clear" w:color="auto" w:fill="auto"/>
          </w:tcPr>
          <w:p w:rsidR="00A158BB" w:rsidRPr="00EC32EB" w:rsidRDefault="00A158BB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(intact, coved edging)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3217" w:type="dxa"/>
            <w:vMerge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71" w:type="dxa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  <w:tr w:rsidR="00A158BB" w:rsidRPr="00AD1597" w:rsidTr="00CE69E2">
        <w:tc>
          <w:tcPr>
            <w:tcW w:w="805" w:type="dxa"/>
            <w:vMerge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128" w:type="dxa"/>
            <w:shd w:val="clear" w:color="auto" w:fill="auto"/>
          </w:tcPr>
          <w:p w:rsidR="00A158BB" w:rsidRPr="00EC32EB" w:rsidRDefault="00A158BB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3217" w:type="dxa"/>
            <w:vMerge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71" w:type="dxa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  <w:tr w:rsidR="00A158BB" w:rsidRPr="00AD1597" w:rsidTr="00CE69E2">
        <w:tc>
          <w:tcPr>
            <w:tcW w:w="805" w:type="dxa"/>
            <w:vMerge w:val="restart"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4</w:t>
            </w:r>
          </w:p>
        </w:tc>
        <w:tc>
          <w:tcPr>
            <w:tcW w:w="4128" w:type="dxa"/>
            <w:shd w:val="clear" w:color="auto" w:fill="auto"/>
          </w:tcPr>
          <w:p w:rsidR="00A158BB" w:rsidRPr="00CB6040" w:rsidRDefault="00A158BB" w:rsidP="00DD0C01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CB6040">
              <w:rPr>
                <w:rFonts w:cs="Arial"/>
              </w:rPr>
              <w:t xml:space="preserve">Is the </w:t>
            </w:r>
            <w:r w:rsidRPr="00CB6040">
              <w:rPr>
                <w:rFonts w:cs="Arial"/>
                <w:b/>
                <w:i/>
              </w:rPr>
              <w:t>floor covering</w:t>
            </w:r>
            <w:r w:rsidRPr="00CB6040">
              <w:rPr>
                <w:rFonts w:cs="Arial"/>
              </w:rPr>
              <w:t xml:space="preserve">: </w:t>
            </w:r>
          </w:p>
          <w:p w:rsidR="00A158BB" w:rsidRPr="00354690" w:rsidRDefault="00A158BB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354690">
              <w:rPr>
                <w:rFonts w:cs="Arial"/>
              </w:rPr>
              <w:t>Clean?</w:t>
            </w:r>
          </w:p>
        </w:tc>
        <w:tc>
          <w:tcPr>
            <w:tcW w:w="3217" w:type="dxa"/>
            <w:vMerge w:val="restart"/>
            <w:shd w:val="clear" w:color="auto" w:fill="auto"/>
          </w:tcPr>
          <w:p w:rsidR="00A158BB" w:rsidRPr="005D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  <w:r>
              <w:rPr>
                <w:rFonts w:cs="Arial"/>
                <w:sz w:val="18"/>
                <w:szCs w:val="14"/>
              </w:rPr>
              <w:t>Visually inspect the store room.</w:t>
            </w:r>
          </w:p>
        </w:tc>
        <w:tc>
          <w:tcPr>
            <w:tcW w:w="471" w:type="dxa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  <w:tr w:rsidR="00A158BB" w:rsidRPr="00AD1597" w:rsidTr="00CE69E2">
        <w:tc>
          <w:tcPr>
            <w:tcW w:w="805" w:type="dxa"/>
            <w:vMerge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128" w:type="dxa"/>
            <w:shd w:val="clear" w:color="auto" w:fill="auto"/>
          </w:tcPr>
          <w:p w:rsidR="00A158BB" w:rsidRPr="00EC32EB" w:rsidRDefault="00A158BB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3217" w:type="dxa"/>
            <w:vMerge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71" w:type="dxa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  <w:tr w:rsidR="00A158BB" w:rsidRPr="00AD1597" w:rsidTr="00CE69E2">
        <w:tc>
          <w:tcPr>
            <w:tcW w:w="805" w:type="dxa"/>
            <w:vMerge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128" w:type="dxa"/>
            <w:shd w:val="clear" w:color="auto" w:fill="auto"/>
          </w:tcPr>
          <w:p w:rsidR="00A158BB" w:rsidRPr="00EC32EB" w:rsidRDefault="00A158BB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3217" w:type="dxa"/>
            <w:vMerge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71" w:type="dxa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  <w:tr w:rsidR="00A158BB" w:rsidRPr="00AD1597" w:rsidTr="00CE69E2">
        <w:tc>
          <w:tcPr>
            <w:tcW w:w="805" w:type="dxa"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5</w:t>
            </w:r>
          </w:p>
        </w:tc>
        <w:tc>
          <w:tcPr>
            <w:tcW w:w="4128" w:type="dxa"/>
            <w:shd w:val="clear" w:color="auto" w:fill="auto"/>
          </w:tcPr>
          <w:p w:rsidR="00A158BB" w:rsidRPr="006751F4" w:rsidRDefault="00A158BB" w:rsidP="00DD0C01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>Are all items in the store room</w:t>
            </w:r>
            <w:r w:rsidRPr="00D03CD0">
              <w:rPr>
                <w:rFonts w:cs="Arial"/>
                <w:b/>
                <w:i/>
              </w:rPr>
              <w:t xml:space="preserve"> free from any possible splash</w:t>
            </w:r>
            <w:r>
              <w:rPr>
                <w:rFonts w:cs="Arial"/>
              </w:rPr>
              <w:t xml:space="preserve"> contamination and protected from dust? </w:t>
            </w:r>
          </w:p>
        </w:tc>
        <w:tc>
          <w:tcPr>
            <w:tcW w:w="3217" w:type="dxa"/>
            <w:shd w:val="clear" w:color="auto" w:fill="auto"/>
          </w:tcPr>
          <w:p w:rsidR="00A158BB" w:rsidRPr="005D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  <w:r>
              <w:rPr>
                <w:rFonts w:cs="Arial"/>
                <w:sz w:val="18"/>
                <w:szCs w:val="14"/>
              </w:rPr>
              <w:t>Visually inspect the store room.</w:t>
            </w:r>
          </w:p>
        </w:tc>
        <w:tc>
          <w:tcPr>
            <w:tcW w:w="471" w:type="dxa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  <w:tr w:rsidR="00A158BB" w:rsidRPr="00AD1597" w:rsidTr="00CE69E2">
        <w:tc>
          <w:tcPr>
            <w:tcW w:w="805" w:type="dxa"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6</w:t>
            </w:r>
          </w:p>
        </w:tc>
        <w:tc>
          <w:tcPr>
            <w:tcW w:w="4128" w:type="dxa"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>Apart from items designed to be placed on the floor, e.g. drip stands, are all items in the store room</w:t>
            </w:r>
            <w:r w:rsidRPr="00D03CD0">
              <w:rPr>
                <w:rFonts w:cs="Arial"/>
                <w:b/>
                <w:i/>
              </w:rPr>
              <w:t xml:space="preserve"> </w:t>
            </w:r>
            <w:r>
              <w:rPr>
                <w:rFonts w:cs="Arial"/>
                <w:b/>
                <w:i/>
              </w:rPr>
              <w:t>placed off the floor</w:t>
            </w:r>
            <w:r>
              <w:rPr>
                <w:rFonts w:cs="Arial"/>
              </w:rPr>
              <w:t>?</w:t>
            </w:r>
          </w:p>
        </w:tc>
        <w:tc>
          <w:tcPr>
            <w:tcW w:w="3217" w:type="dxa"/>
            <w:shd w:val="clear" w:color="auto" w:fill="auto"/>
          </w:tcPr>
          <w:p w:rsidR="00A158BB" w:rsidRPr="005D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  <w:r>
              <w:rPr>
                <w:rFonts w:cs="Arial"/>
                <w:sz w:val="18"/>
                <w:szCs w:val="14"/>
              </w:rPr>
              <w:t>Visually inspect the store room.</w:t>
            </w:r>
          </w:p>
        </w:tc>
        <w:tc>
          <w:tcPr>
            <w:tcW w:w="471" w:type="dxa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  <w:tr w:rsidR="00A158BB" w:rsidRPr="00AD1597" w:rsidTr="00CE69E2">
        <w:tc>
          <w:tcPr>
            <w:tcW w:w="805" w:type="dxa"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lastRenderedPageBreak/>
              <w:t>7</w:t>
            </w:r>
          </w:p>
        </w:tc>
        <w:tc>
          <w:tcPr>
            <w:tcW w:w="4128" w:type="dxa"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the items stored in a way such that they </w:t>
            </w:r>
            <w:r w:rsidRPr="00D03CD0">
              <w:rPr>
                <w:rFonts w:cs="Arial"/>
                <w:b/>
                <w:i/>
              </w:rPr>
              <w:t>maximise available space</w:t>
            </w:r>
            <w:r>
              <w:rPr>
                <w:rFonts w:cs="Arial"/>
              </w:rPr>
              <w:t xml:space="preserve"> and permit access to all areas of the room?</w:t>
            </w:r>
          </w:p>
        </w:tc>
        <w:tc>
          <w:tcPr>
            <w:tcW w:w="3217" w:type="dxa"/>
            <w:shd w:val="clear" w:color="auto" w:fill="auto"/>
          </w:tcPr>
          <w:p w:rsidR="00A158BB" w:rsidRPr="005D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  <w:r>
              <w:rPr>
                <w:rFonts w:cs="Arial"/>
                <w:sz w:val="18"/>
                <w:szCs w:val="14"/>
              </w:rPr>
              <w:t>Visually inspect the store room.</w:t>
            </w:r>
          </w:p>
        </w:tc>
        <w:tc>
          <w:tcPr>
            <w:tcW w:w="471" w:type="dxa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  <w:tr w:rsidR="00A158BB" w:rsidRPr="00AD1597" w:rsidTr="00CE69E2">
        <w:tc>
          <w:tcPr>
            <w:tcW w:w="805" w:type="dxa"/>
            <w:vMerge w:val="restart"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8</w:t>
            </w:r>
          </w:p>
        </w:tc>
        <w:tc>
          <w:tcPr>
            <w:tcW w:w="4128" w:type="dxa"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>Have all items in the store (if used) been:</w:t>
            </w:r>
          </w:p>
          <w:p w:rsidR="00A158BB" w:rsidRPr="00B05A65" w:rsidRDefault="00A158BB" w:rsidP="00D22718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  <w:b/>
                <w:i/>
              </w:rPr>
              <w:t>C</w:t>
            </w:r>
            <w:r w:rsidRPr="00775DDB">
              <w:rPr>
                <w:rFonts w:cs="Arial"/>
                <w:b/>
                <w:i/>
              </w:rPr>
              <w:t>leaned and or</w:t>
            </w:r>
            <w:r w:rsidRPr="00775DDB">
              <w:rPr>
                <w:rFonts w:cs="Arial"/>
              </w:rPr>
              <w:t xml:space="preserve"> </w:t>
            </w:r>
            <w:r w:rsidRPr="00775DDB">
              <w:rPr>
                <w:rFonts w:cs="Arial"/>
                <w:b/>
                <w:i/>
              </w:rPr>
              <w:t>decontaminated</w:t>
            </w:r>
            <w:r w:rsidRPr="00775DDB">
              <w:rPr>
                <w:rFonts w:cs="Arial"/>
              </w:rPr>
              <w:t xml:space="preserve"> pri</w:t>
            </w:r>
            <w:r>
              <w:rPr>
                <w:rFonts w:cs="Arial"/>
              </w:rPr>
              <w:t>or to being placed in the store?</w:t>
            </w:r>
          </w:p>
        </w:tc>
        <w:tc>
          <w:tcPr>
            <w:tcW w:w="3217" w:type="dxa"/>
            <w:vMerge w:val="restart"/>
            <w:shd w:val="clear" w:color="auto" w:fill="auto"/>
          </w:tcPr>
          <w:p w:rsidR="00A158BB" w:rsidRPr="005D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  <w:r>
              <w:rPr>
                <w:rFonts w:cs="Arial"/>
                <w:sz w:val="18"/>
                <w:szCs w:val="14"/>
              </w:rPr>
              <w:t>Visually inspect the items in the store room.</w:t>
            </w:r>
          </w:p>
        </w:tc>
        <w:tc>
          <w:tcPr>
            <w:tcW w:w="471" w:type="dxa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  <w:tr w:rsidR="00A158BB" w:rsidRPr="00AD1597" w:rsidTr="00CE69E2">
        <w:tc>
          <w:tcPr>
            <w:tcW w:w="805" w:type="dxa"/>
            <w:vMerge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128" w:type="dxa"/>
            <w:shd w:val="clear" w:color="auto" w:fill="auto"/>
          </w:tcPr>
          <w:p w:rsidR="00A158BB" w:rsidRPr="00B05A65" w:rsidRDefault="00A158BB" w:rsidP="00D22718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In a </w:t>
            </w:r>
            <w:r w:rsidRPr="001B21B8">
              <w:rPr>
                <w:rFonts w:cs="Arial"/>
                <w:b/>
                <w:i/>
              </w:rPr>
              <w:t>good condition</w:t>
            </w:r>
            <w:r>
              <w:rPr>
                <w:rFonts w:cs="Arial"/>
              </w:rPr>
              <w:t xml:space="preserve"> minimising infection risks?</w:t>
            </w:r>
          </w:p>
        </w:tc>
        <w:tc>
          <w:tcPr>
            <w:tcW w:w="3217" w:type="dxa"/>
            <w:vMerge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71" w:type="dxa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  <w:tr w:rsidR="00A158BB" w:rsidRPr="00AD1597" w:rsidTr="00CE69E2">
        <w:trPr>
          <w:trHeight w:val="445"/>
        </w:trPr>
        <w:tc>
          <w:tcPr>
            <w:tcW w:w="805" w:type="dxa"/>
            <w:vMerge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128" w:type="dxa"/>
            <w:shd w:val="clear" w:color="auto" w:fill="auto"/>
          </w:tcPr>
          <w:p w:rsidR="00A158BB" w:rsidRPr="00B05A65" w:rsidRDefault="00A158BB" w:rsidP="00D22718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B05A65">
              <w:rPr>
                <w:rFonts w:cs="Arial"/>
                <w:b/>
                <w:i/>
              </w:rPr>
              <w:t>Marked safe</w:t>
            </w:r>
            <w:r w:rsidRPr="00B05A65">
              <w:rPr>
                <w:rFonts w:cs="Arial"/>
              </w:rPr>
              <w:t xml:space="preserve"> for next patient</w:t>
            </w:r>
            <w:r>
              <w:rPr>
                <w:rFonts w:cs="Arial"/>
              </w:rPr>
              <w:t>/resident</w:t>
            </w:r>
            <w:r w:rsidRPr="00B05A65">
              <w:rPr>
                <w:rFonts w:cs="Arial"/>
              </w:rPr>
              <w:t xml:space="preserve"> use?</w:t>
            </w:r>
          </w:p>
        </w:tc>
        <w:tc>
          <w:tcPr>
            <w:tcW w:w="3217" w:type="dxa"/>
            <w:vMerge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71" w:type="dxa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183" w:type="dxa"/>
            <w:shd w:val="clear" w:color="auto" w:fill="auto"/>
          </w:tcPr>
          <w:p w:rsidR="00A158BB" w:rsidRDefault="00A158B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</w:tbl>
    <w:p w:rsidR="00F26A15" w:rsidRDefault="00F26A15" w:rsidP="00F26A15"/>
    <w:p w:rsidR="00F26A15" w:rsidRDefault="00F26A15" w:rsidP="00F26A15"/>
    <w:p w:rsidR="00FD54EC" w:rsidRDefault="00FD54EC">
      <w:r>
        <w:br w:type="page"/>
      </w:r>
    </w:p>
    <w:p w:rsidR="00FD54EC" w:rsidRDefault="00FD54EC"/>
    <w:p w:rsidR="009862F8" w:rsidRDefault="009862F8" w:rsidP="00296CDD">
      <w:pPr>
        <w:pStyle w:val="Heading1"/>
      </w:pPr>
      <w:bookmarkStart w:id="28" w:name="_Toc457553298"/>
      <w:r>
        <w:t xml:space="preserve">Waste – </w:t>
      </w:r>
      <w:r w:rsidR="00816FF9">
        <w:t>Safe Discarding &amp; Disposal i</w:t>
      </w:r>
      <w:r>
        <w:t>ncluding the safe use of sharps</w:t>
      </w:r>
      <w:bookmarkEnd w:id="28"/>
      <w:r>
        <w:t xml:space="preserve"> </w:t>
      </w:r>
    </w:p>
    <w:p w:rsidR="00CE69E2" w:rsidRPr="00CE69E2" w:rsidRDefault="00CE69E2" w:rsidP="00CE69E2"/>
    <w:tbl>
      <w:tblPr>
        <w:tblStyle w:val="TableGrid"/>
        <w:tblW w:w="14714" w:type="dxa"/>
        <w:tblInd w:w="-289" w:type="dxa"/>
        <w:tblLook w:val="04A0" w:firstRow="1" w:lastRow="0" w:firstColumn="1" w:lastColumn="0" w:noHBand="0" w:noVBand="1"/>
      </w:tblPr>
      <w:tblGrid>
        <w:gridCol w:w="767"/>
        <w:gridCol w:w="4875"/>
        <w:gridCol w:w="2512"/>
        <w:gridCol w:w="471"/>
        <w:gridCol w:w="443"/>
        <w:gridCol w:w="463"/>
        <w:gridCol w:w="5183"/>
      </w:tblGrid>
      <w:tr w:rsidR="00CE69E2" w:rsidRPr="00AD1597" w:rsidTr="00CE69E2">
        <w:trPr>
          <w:tblHeader/>
        </w:trPr>
        <w:tc>
          <w:tcPr>
            <w:tcW w:w="767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CE69E2" w:rsidRPr="0084705D" w:rsidRDefault="00CE69E2" w:rsidP="005810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487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CE69E2" w:rsidRPr="00D90013" w:rsidRDefault="00CE69E2" w:rsidP="005810F0">
            <w:pPr>
              <w:ind w:right="32"/>
            </w:pPr>
            <w:r>
              <w:t>Standard statement</w:t>
            </w:r>
            <w:r w:rsidRPr="00D90013">
              <w:t xml:space="preserve"> </w:t>
            </w:r>
          </w:p>
        </w:tc>
        <w:tc>
          <w:tcPr>
            <w:tcW w:w="2512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CE69E2" w:rsidRPr="00D90013" w:rsidRDefault="00CE69E2" w:rsidP="005810F0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CE69E2" w:rsidRPr="00D90013" w:rsidRDefault="00CE69E2" w:rsidP="006419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4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CE69E2" w:rsidRPr="00D90013" w:rsidRDefault="00CE69E2" w:rsidP="006419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 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CE69E2" w:rsidRPr="00D90013" w:rsidRDefault="00CE69E2" w:rsidP="006419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18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CE69E2" w:rsidRDefault="00CE69E2" w:rsidP="006419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CE69E2" w:rsidRPr="00AD1597" w:rsidTr="00CE69E2">
        <w:tc>
          <w:tcPr>
            <w:tcW w:w="767" w:type="dxa"/>
            <w:shd w:val="clear" w:color="auto" w:fill="auto"/>
          </w:tcPr>
          <w:p w:rsidR="00CE69E2" w:rsidRPr="00C5558F" w:rsidRDefault="00CE69E2" w:rsidP="005810F0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</w:rPr>
            </w:pPr>
            <w:r w:rsidRPr="00C5558F">
              <w:rPr>
                <w:rFonts w:cs="Arial"/>
                <w:w w:val="99"/>
              </w:rPr>
              <w:t>1</w:t>
            </w:r>
          </w:p>
        </w:tc>
        <w:tc>
          <w:tcPr>
            <w:tcW w:w="4875" w:type="dxa"/>
            <w:shd w:val="clear" w:color="auto" w:fill="auto"/>
          </w:tcPr>
          <w:p w:rsidR="00CE69E2" w:rsidRPr="00C5558F" w:rsidRDefault="00CE69E2" w:rsidP="004578C3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C5558F">
              <w:rPr>
                <w:rFonts w:cs="Arial"/>
              </w:rPr>
              <w:t xml:space="preserve">Considering the types and amount of waste generated in this </w:t>
            </w:r>
            <w:r>
              <w:rPr>
                <w:rFonts w:cs="Arial"/>
              </w:rPr>
              <w:t>area</w:t>
            </w:r>
            <w:r w:rsidRPr="00C5558F">
              <w:rPr>
                <w:rFonts w:cs="Arial"/>
              </w:rPr>
              <w:t xml:space="preserve">, are there </w:t>
            </w:r>
            <w:r w:rsidRPr="001B21B8">
              <w:rPr>
                <w:rFonts w:cs="Arial"/>
                <w:b/>
                <w:i/>
              </w:rPr>
              <w:t xml:space="preserve">sufficient, </w:t>
            </w:r>
            <w:r>
              <w:rPr>
                <w:rFonts w:cs="Arial"/>
                <w:b/>
                <w:i/>
              </w:rPr>
              <w:t xml:space="preserve">appropriately </w:t>
            </w:r>
            <w:r w:rsidRPr="001B21B8">
              <w:rPr>
                <w:rFonts w:cs="Arial"/>
                <w:b/>
                <w:i/>
              </w:rPr>
              <w:t xml:space="preserve">colour-coded bins </w:t>
            </w:r>
            <w:r w:rsidRPr="00C5558F">
              <w:rPr>
                <w:rFonts w:cs="Arial"/>
              </w:rPr>
              <w:t>placed throughout?</w:t>
            </w:r>
          </w:p>
        </w:tc>
        <w:tc>
          <w:tcPr>
            <w:tcW w:w="2512" w:type="dxa"/>
            <w:shd w:val="clear" w:color="auto" w:fill="auto"/>
          </w:tcPr>
          <w:p w:rsidR="00CE69E2" w:rsidRPr="001B21B8" w:rsidRDefault="00CE69E2" w:rsidP="004578C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Take a look at the care setting and how it functions – ask members of staff for their opinion.</w:t>
            </w:r>
          </w:p>
        </w:tc>
        <w:tc>
          <w:tcPr>
            <w:tcW w:w="471" w:type="dxa"/>
          </w:tcPr>
          <w:p w:rsidR="00CE69E2" w:rsidRDefault="00CE69E2" w:rsidP="004578C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43" w:type="dxa"/>
          </w:tcPr>
          <w:p w:rsidR="00CE69E2" w:rsidRDefault="00CE69E2" w:rsidP="004578C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4578C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CE69E2" w:rsidRDefault="00CE69E2" w:rsidP="004578C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</w:tr>
      <w:tr w:rsidR="00CE69E2" w:rsidRPr="00AD1597" w:rsidTr="00CE69E2">
        <w:tc>
          <w:tcPr>
            <w:tcW w:w="767" w:type="dxa"/>
            <w:vMerge w:val="restart"/>
            <w:shd w:val="clear" w:color="auto" w:fill="auto"/>
          </w:tcPr>
          <w:p w:rsidR="00CE69E2" w:rsidRPr="00C5558F" w:rsidRDefault="00CE69E2" w:rsidP="005810F0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</w:rPr>
            </w:pPr>
            <w:r w:rsidRPr="00C5558F">
              <w:rPr>
                <w:rFonts w:cs="Arial"/>
                <w:w w:val="99"/>
              </w:rPr>
              <w:t>2</w:t>
            </w:r>
          </w:p>
        </w:tc>
        <w:tc>
          <w:tcPr>
            <w:tcW w:w="4875" w:type="dxa"/>
            <w:shd w:val="clear" w:color="auto" w:fill="auto"/>
          </w:tcPr>
          <w:p w:rsidR="00CE69E2" w:rsidRPr="00156591" w:rsidRDefault="00CE69E2" w:rsidP="00156591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156591">
              <w:rPr>
                <w:rFonts w:cs="Arial"/>
              </w:rPr>
              <w:t xml:space="preserve">Are </w:t>
            </w:r>
            <w:r w:rsidRPr="00156591">
              <w:rPr>
                <w:rFonts w:cs="Arial"/>
                <w:b/>
                <w:i/>
              </w:rPr>
              <w:t>the waste bins</w:t>
            </w:r>
            <w:r w:rsidRPr="00156591">
              <w:rPr>
                <w:rFonts w:cs="Arial"/>
              </w:rPr>
              <w:t>:</w:t>
            </w:r>
          </w:p>
          <w:p w:rsidR="00CE69E2" w:rsidRPr="00156591" w:rsidRDefault="00CE69E2" w:rsidP="009A5920">
            <w:pPr>
              <w:pStyle w:val="ListParagraph"/>
              <w:widowControl w:val="0"/>
              <w:numPr>
                <w:ilvl w:val="0"/>
                <w:numId w:val="66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156591">
              <w:rPr>
                <w:rFonts w:cs="Arial"/>
              </w:rPr>
              <w:t>Clean?</w:t>
            </w:r>
          </w:p>
        </w:tc>
        <w:tc>
          <w:tcPr>
            <w:tcW w:w="2512" w:type="dxa"/>
            <w:vMerge w:val="restart"/>
            <w:shd w:val="clear" w:color="auto" w:fill="auto"/>
          </w:tcPr>
          <w:p w:rsidR="00CE69E2" w:rsidRPr="001B21B8" w:rsidRDefault="00CE69E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Visibly check a selection of at least 3 bins. </w:t>
            </w:r>
          </w:p>
          <w:p w:rsidR="00CE69E2" w:rsidRPr="001B21B8" w:rsidRDefault="00CE69E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71" w:type="dxa"/>
          </w:tcPr>
          <w:p w:rsidR="00CE69E2" w:rsidRDefault="00CE69E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43" w:type="dxa"/>
          </w:tcPr>
          <w:p w:rsidR="00CE69E2" w:rsidRDefault="00CE69E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CE69E2" w:rsidRDefault="00CE69E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</w:tr>
      <w:tr w:rsidR="00CE69E2" w:rsidRPr="00AD1597" w:rsidTr="00CE69E2">
        <w:tc>
          <w:tcPr>
            <w:tcW w:w="767" w:type="dxa"/>
            <w:vMerge/>
            <w:shd w:val="clear" w:color="auto" w:fill="auto"/>
          </w:tcPr>
          <w:p w:rsidR="00CE69E2" w:rsidRPr="00C5558F" w:rsidRDefault="00CE69E2" w:rsidP="005810F0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875" w:type="dxa"/>
            <w:shd w:val="clear" w:color="auto" w:fill="auto"/>
          </w:tcPr>
          <w:p w:rsidR="00CE69E2" w:rsidRPr="00156591" w:rsidRDefault="00CE69E2" w:rsidP="009A5920">
            <w:pPr>
              <w:pStyle w:val="ListParagraph"/>
              <w:widowControl w:val="0"/>
              <w:numPr>
                <w:ilvl w:val="0"/>
                <w:numId w:val="66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156591">
              <w:rPr>
                <w:rFonts w:cs="Arial"/>
              </w:rPr>
              <w:t>In good condition (not overfilled)?</w:t>
            </w:r>
          </w:p>
        </w:tc>
        <w:tc>
          <w:tcPr>
            <w:tcW w:w="2512" w:type="dxa"/>
            <w:vMerge/>
            <w:shd w:val="clear" w:color="auto" w:fill="auto"/>
          </w:tcPr>
          <w:p w:rsidR="00CE69E2" w:rsidRDefault="00CE69E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71" w:type="dxa"/>
          </w:tcPr>
          <w:p w:rsidR="00CE69E2" w:rsidRDefault="00CE69E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43" w:type="dxa"/>
          </w:tcPr>
          <w:p w:rsidR="00CE69E2" w:rsidRDefault="00CE69E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CE69E2" w:rsidRDefault="00CE69E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</w:tr>
      <w:tr w:rsidR="00CE69E2" w:rsidRPr="00AD1597" w:rsidTr="00CE69E2">
        <w:tc>
          <w:tcPr>
            <w:tcW w:w="767" w:type="dxa"/>
            <w:vMerge/>
            <w:shd w:val="clear" w:color="auto" w:fill="auto"/>
          </w:tcPr>
          <w:p w:rsidR="00CE69E2" w:rsidRPr="00C5558F" w:rsidRDefault="00CE69E2" w:rsidP="0015659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875" w:type="dxa"/>
            <w:shd w:val="clear" w:color="auto" w:fill="auto"/>
          </w:tcPr>
          <w:p w:rsidR="00CE69E2" w:rsidRPr="00156591" w:rsidRDefault="00CE69E2" w:rsidP="009A5920">
            <w:pPr>
              <w:pStyle w:val="ListParagraph"/>
              <w:widowControl w:val="0"/>
              <w:numPr>
                <w:ilvl w:val="0"/>
                <w:numId w:val="66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156591">
              <w:rPr>
                <w:rFonts w:cs="Arial"/>
              </w:rPr>
              <w:t>Operated by a functioning hands free system?</w:t>
            </w:r>
          </w:p>
        </w:tc>
        <w:tc>
          <w:tcPr>
            <w:tcW w:w="2512" w:type="dxa"/>
            <w:vMerge/>
            <w:shd w:val="clear" w:color="auto" w:fill="auto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71" w:type="dxa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43" w:type="dxa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</w:tr>
      <w:tr w:rsidR="00CE69E2" w:rsidRPr="00AD1597" w:rsidTr="00CE69E2">
        <w:tc>
          <w:tcPr>
            <w:tcW w:w="767" w:type="dxa"/>
            <w:vMerge/>
            <w:shd w:val="clear" w:color="auto" w:fill="auto"/>
          </w:tcPr>
          <w:p w:rsidR="00CE69E2" w:rsidRPr="00C5558F" w:rsidRDefault="00CE69E2" w:rsidP="0015659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875" w:type="dxa"/>
            <w:shd w:val="clear" w:color="auto" w:fill="auto"/>
          </w:tcPr>
          <w:p w:rsidR="00CE69E2" w:rsidRPr="00156591" w:rsidRDefault="00CE69E2" w:rsidP="009A5920">
            <w:pPr>
              <w:pStyle w:val="ListParagraph"/>
              <w:widowControl w:val="0"/>
              <w:numPr>
                <w:ilvl w:val="0"/>
                <w:numId w:val="66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156591">
              <w:rPr>
                <w:rFonts w:cs="Arial"/>
              </w:rPr>
              <w:t>Of a sufficient size and number for the area?</w:t>
            </w:r>
          </w:p>
        </w:tc>
        <w:tc>
          <w:tcPr>
            <w:tcW w:w="2512" w:type="dxa"/>
            <w:vMerge/>
            <w:shd w:val="clear" w:color="auto" w:fill="auto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71" w:type="dxa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43" w:type="dxa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</w:tr>
      <w:tr w:rsidR="00CE69E2" w:rsidRPr="00AD1597" w:rsidTr="00CE69E2">
        <w:tc>
          <w:tcPr>
            <w:tcW w:w="767" w:type="dxa"/>
            <w:vMerge/>
            <w:shd w:val="clear" w:color="auto" w:fill="auto"/>
          </w:tcPr>
          <w:p w:rsidR="00CE69E2" w:rsidRPr="00C5558F" w:rsidRDefault="00CE69E2" w:rsidP="0015659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875" w:type="dxa"/>
            <w:shd w:val="clear" w:color="auto" w:fill="auto"/>
          </w:tcPr>
          <w:p w:rsidR="00CE69E2" w:rsidRPr="00156591" w:rsidRDefault="00CE69E2" w:rsidP="009A5920">
            <w:pPr>
              <w:pStyle w:val="ListParagraph"/>
              <w:widowControl w:val="0"/>
              <w:numPr>
                <w:ilvl w:val="0"/>
                <w:numId w:val="66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156591">
              <w:rPr>
                <w:rFonts w:cs="Arial"/>
              </w:rPr>
              <w:t>Correctly colour coded for the waste being generated / discarded?</w:t>
            </w:r>
          </w:p>
        </w:tc>
        <w:tc>
          <w:tcPr>
            <w:tcW w:w="2512" w:type="dxa"/>
            <w:vMerge/>
            <w:shd w:val="clear" w:color="auto" w:fill="auto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71" w:type="dxa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43" w:type="dxa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</w:tr>
      <w:tr w:rsidR="00CE69E2" w:rsidRPr="00AD1597" w:rsidTr="00CE69E2">
        <w:tc>
          <w:tcPr>
            <w:tcW w:w="767" w:type="dxa"/>
            <w:shd w:val="clear" w:color="auto" w:fill="auto"/>
          </w:tcPr>
          <w:p w:rsidR="00CE69E2" w:rsidRPr="00C5558F" w:rsidRDefault="00CE69E2" w:rsidP="0015659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</w:rPr>
            </w:pPr>
            <w:r w:rsidRPr="00C5558F">
              <w:rPr>
                <w:rFonts w:cs="Arial"/>
                <w:w w:val="99"/>
              </w:rPr>
              <w:t>3</w:t>
            </w:r>
          </w:p>
        </w:tc>
        <w:tc>
          <w:tcPr>
            <w:tcW w:w="4875" w:type="dxa"/>
            <w:shd w:val="clear" w:color="auto" w:fill="auto"/>
          </w:tcPr>
          <w:p w:rsidR="00CE69E2" w:rsidRPr="00C5558F" w:rsidRDefault="00CE69E2" w:rsidP="00156591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C5558F">
              <w:rPr>
                <w:rFonts w:cs="Arial"/>
              </w:rPr>
              <w:t xml:space="preserve">Are waste bags </w:t>
            </w:r>
            <w:r w:rsidRPr="00537D9E">
              <w:rPr>
                <w:rFonts w:cs="Arial"/>
                <w:b/>
                <w:i/>
              </w:rPr>
              <w:t>filled up to 3 / 4 full</w:t>
            </w:r>
            <w:r w:rsidRPr="00C5558F">
              <w:rPr>
                <w:rFonts w:cs="Arial"/>
              </w:rPr>
              <w:t xml:space="preserve"> - capable of being tied/secured?</w:t>
            </w:r>
          </w:p>
        </w:tc>
        <w:tc>
          <w:tcPr>
            <w:tcW w:w="2512" w:type="dxa"/>
            <w:shd w:val="clear" w:color="auto" w:fill="auto"/>
          </w:tcPr>
          <w:p w:rsidR="00CE69E2" w:rsidRPr="001B21B8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Look at waste bags in the storage and in use.</w:t>
            </w:r>
          </w:p>
        </w:tc>
        <w:tc>
          <w:tcPr>
            <w:tcW w:w="471" w:type="dxa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43" w:type="dxa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</w:tr>
      <w:tr w:rsidR="00CE69E2" w:rsidRPr="00AD1597" w:rsidTr="00CE69E2">
        <w:tc>
          <w:tcPr>
            <w:tcW w:w="767" w:type="dxa"/>
            <w:shd w:val="clear" w:color="auto" w:fill="auto"/>
          </w:tcPr>
          <w:p w:rsidR="00CE69E2" w:rsidRPr="00C5558F" w:rsidRDefault="00CE69E2" w:rsidP="0015659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</w:rPr>
            </w:pPr>
            <w:r w:rsidRPr="00C5558F">
              <w:rPr>
                <w:rFonts w:cs="Arial"/>
                <w:w w:val="99"/>
              </w:rPr>
              <w:t>4</w:t>
            </w:r>
          </w:p>
        </w:tc>
        <w:tc>
          <w:tcPr>
            <w:tcW w:w="4875" w:type="dxa"/>
            <w:shd w:val="clear" w:color="auto" w:fill="auto"/>
          </w:tcPr>
          <w:p w:rsidR="00CE69E2" w:rsidRPr="00C5558F" w:rsidRDefault="00CE69E2" w:rsidP="00156591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C5558F">
              <w:rPr>
                <w:rFonts w:cs="Arial"/>
              </w:rPr>
              <w:t xml:space="preserve">Are waste bags </w:t>
            </w:r>
            <w:r w:rsidRPr="00537D9E">
              <w:rPr>
                <w:rFonts w:cs="Arial"/>
                <w:b/>
                <w:i/>
              </w:rPr>
              <w:t>labelled before storage</w:t>
            </w:r>
            <w:r w:rsidRPr="00C5558F">
              <w:rPr>
                <w:rFonts w:cs="Arial"/>
              </w:rPr>
              <w:t>?</w:t>
            </w:r>
          </w:p>
        </w:tc>
        <w:tc>
          <w:tcPr>
            <w:tcW w:w="2512" w:type="dxa"/>
            <w:shd w:val="clear" w:color="auto" w:fill="auto"/>
          </w:tcPr>
          <w:p w:rsidR="00CE69E2" w:rsidRPr="001B21B8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Look at waste bags in the storage.</w:t>
            </w:r>
          </w:p>
        </w:tc>
        <w:tc>
          <w:tcPr>
            <w:tcW w:w="471" w:type="dxa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43" w:type="dxa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</w:tr>
      <w:tr w:rsidR="00CE69E2" w:rsidRPr="00AD1597" w:rsidTr="00CE69E2">
        <w:tc>
          <w:tcPr>
            <w:tcW w:w="767" w:type="dxa"/>
            <w:shd w:val="clear" w:color="auto" w:fill="auto"/>
          </w:tcPr>
          <w:p w:rsidR="00CE69E2" w:rsidRPr="00C5558F" w:rsidRDefault="00CE69E2" w:rsidP="0015659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</w:rPr>
            </w:pPr>
            <w:r w:rsidRPr="00C5558F">
              <w:rPr>
                <w:rFonts w:cs="Arial"/>
                <w:w w:val="99"/>
              </w:rPr>
              <w:t>5</w:t>
            </w:r>
          </w:p>
        </w:tc>
        <w:tc>
          <w:tcPr>
            <w:tcW w:w="4875" w:type="dxa"/>
            <w:shd w:val="clear" w:color="auto" w:fill="auto"/>
          </w:tcPr>
          <w:p w:rsidR="00CE69E2" w:rsidRPr="00C5558F" w:rsidRDefault="00CE69E2" w:rsidP="00156591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C5558F">
              <w:rPr>
                <w:rFonts w:cs="Arial"/>
              </w:rPr>
              <w:t xml:space="preserve">Are waste bags </w:t>
            </w:r>
            <w:r w:rsidRPr="00537D9E">
              <w:rPr>
                <w:rFonts w:cs="Arial"/>
                <w:b/>
                <w:i/>
              </w:rPr>
              <w:t>stored in a designated safe</w:t>
            </w:r>
            <w:r w:rsidRPr="00C5558F">
              <w:rPr>
                <w:rFonts w:cs="Arial"/>
              </w:rPr>
              <w:t>, lockable area/facility before uplift.</w:t>
            </w:r>
          </w:p>
        </w:tc>
        <w:tc>
          <w:tcPr>
            <w:tcW w:w="2512" w:type="dxa"/>
            <w:shd w:val="clear" w:color="auto" w:fill="auto"/>
          </w:tcPr>
          <w:p w:rsidR="00CE69E2" w:rsidRPr="001B21B8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Look at waste bags storage room.</w:t>
            </w:r>
          </w:p>
        </w:tc>
        <w:tc>
          <w:tcPr>
            <w:tcW w:w="471" w:type="dxa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43" w:type="dxa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</w:tr>
      <w:tr w:rsidR="00CE69E2" w:rsidRPr="00AD1597" w:rsidTr="00CE69E2">
        <w:tc>
          <w:tcPr>
            <w:tcW w:w="767" w:type="dxa"/>
            <w:shd w:val="clear" w:color="auto" w:fill="auto"/>
          </w:tcPr>
          <w:p w:rsidR="00CE69E2" w:rsidRPr="00C5558F" w:rsidRDefault="00CE69E2" w:rsidP="0015659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6</w:t>
            </w:r>
          </w:p>
        </w:tc>
        <w:tc>
          <w:tcPr>
            <w:tcW w:w="4875" w:type="dxa"/>
            <w:shd w:val="clear" w:color="auto" w:fill="auto"/>
          </w:tcPr>
          <w:p w:rsidR="00CE69E2" w:rsidRPr="00C5558F" w:rsidRDefault="00CE69E2" w:rsidP="00156591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Are offensive waste bags stored separately to domestic waste bags?</w:t>
            </w:r>
          </w:p>
        </w:tc>
        <w:tc>
          <w:tcPr>
            <w:tcW w:w="2512" w:type="dxa"/>
            <w:shd w:val="clear" w:color="auto" w:fill="auto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71" w:type="dxa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43" w:type="dxa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</w:tr>
      <w:tr w:rsidR="00CE69E2" w:rsidRPr="00AD1597" w:rsidTr="00CE69E2">
        <w:tc>
          <w:tcPr>
            <w:tcW w:w="767" w:type="dxa"/>
            <w:shd w:val="clear" w:color="auto" w:fill="auto"/>
          </w:tcPr>
          <w:p w:rsidR="00CE69E2" w:rsidRPr="00C5558F" w:rsidRDefault="00CE69E2" w:rsidP="0015659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7</w:t>
            </w:r>
          </w:p>
        </w:tc>
        <w:tc>
          <w:tcPr>
            <w:tcW w:w="4875" w:type="dxa"/>
            <w:shd w:val="clear" w:color="auto" w:fill="auto"/>
          </w:tcPr>
          <w:p w:rsidR="00CE69E2" w:rsidRPr="00C5558F" w:rsidRDefault="00CE69E2" w:rsidP="00156591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C5558F">
              <w:rPr>
                <w:rFonts w:cs="Arial"/>
              </w:rPr>
              <w:t xml:space="preserve">Is there a </w:t>
            </w:r>
            <w:r w:rsidRPr="00537D9E">
              <w:rPr>
                <w:rFonts w:cs="Arial"/>
                <w:b/>
                <w:i/>
              </w:rPr>
              <w:t>poster reminding staff</w:t>
            </w:r>
            <w:r w:rsidRPr="00C5558F">
              <w:rPr>
                <w:rFonts w:cs="Arial"/>
              </w:rPr>
              <w:t xml:space="preserve"> of the correct procedures</w:t>
            </w:r>
            <w:r>
              <w:rPr>
                <w:rFonts w:cs="Arial"/>
              </w:rPr>
              <w:t xml:space="preserve"> – including colour coding</w:t>
            </w:r>
            <w:r w:rsidRPr="00C5558F">
              <w:rPr>
                <w:rFonts w:cs="Arial"/>
              </w:rPr>
              <w:t>?</w:t>
            </w:r>
          </w:p>
        </w:tc>
        <w:tc>
          <w:tcPr>
            <w:tcW w:w="2512" w:type="dxa"/>
            <w:shd w:val="clear" w:color="auto" w:fill="auto"/>
          </w:tcPr>
          <w:p w:rsidR="00CE69E2" w:rsidRPr="001B21B8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Ask staff where any visual reminders are.</w:t>
            </w:r>
          </w:p>
        </w:tc>
        <w:tc>
          <w:tcPr>
            <w:tcW w:w="471" w:type="dxa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43" w:type="dxa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</w:tr>
      <w:tr w:rsidR="00CE69E2" w:rsidRPr="00AD1597" w:rsidTr="00CE69E2">
        <w:tc>
          <w:tcPr>
            <w:tcW w:w="767" w:type="dxa"/>
            <w:shd w:val="clear" w:color="auto" w:fill="auto"/>
          </w:tcPr>
          <w:p w:rsidR="00CE69E2" w:rsidRPr="00C5558F" w:rsidRDefault="00CE69E2" w:rsidP="0015659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8</w:t>
            </w:r>
          </w:p>
        </w:tc>
        <w:tc>
          <w:tcPr>
            <w:tcW w:w="4875" w:type="dxa"/>
            <w:shd w:val="clear" w:color="auto" w:fill="auto"/>
          </w:tcPr>
          <w:p w:rsidR="00CE69E2" w:rsidRPr="00C5558F" w:rsidRDefault="00CE69E2" w:rsidP="00156591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C5558F">
              <w:rPr>
                <w:rFonts w:cs="Arial"/>
              </w:rPr>
              <w:t xml:space="preserve">Considering the area and patient/visitor population is the </w:t>
            </w:r>
            <w:r w:rsidRPr="00537D9E">
              <w:rPr>
                <w:rFonts w:cs="Arial"/>
                <w:b/>
                <w:i/>
              </w:rPr>
              <w:t>positioning of sharps bins safe</w:t>
            </w:r>
            <w:r w:rsidRPr="00C5558F">
              <w:rPr>
                <w:rFonts w:cs="Arial"/>
              </w:rPr>
              <w:t>, i.e. out of the reach of vulnerable people?</w:t>
            </w:r>
          </w:p>
        </w:tc>
        <w:tc>
          <w:tcPr>
            <w:tcW w:w="2512" w:type="dxa"/>
            <w:shd w:val="clear" w:color="auto" w:fill="auto"/>
          </w:tcPr>
          <w:p w:rsidR="00CE69E2" w:rsidRPr="001B21B8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Look at the positioning of the sharps bins. </w:t>
            </w:r>
          </w:p>
        </w:tc>
        <w:tc>
          <w:tcPr>
            <w:tcW w:w="471" w:type="dxa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43" w:type="dxa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</w:tr>
      <w:tr w:rsidR="00CE69E2" w:rsidRPr="00AD1597" w:rsidTr="00CE69E2">
        <w:tc>
          <w:tcPr>
            <w:tcW w:w="767" w:type="dxa"/>
            <w:vMerge w:val="restart"/>
            <w:shd w:val="clear" w:color="auto" w:fill="auto"/>
          </w:tcPr>
          <w:p w:rsidR="00CE69E2" w:rsidRPr="00C5558F" w:rsidRDefault="00CE69E2" w:rsidP="0015659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</w:pPr>
            <w:r>
              <w:lastRenderedPageBreak/>
              <w:t>9</w:t>
            </w:r>
          </w:p>
        </w:tc>
        <w:tc>
          <w:tcPr>
            <w:tcW w:w="4875" w:type="dxa"/>
            <w:shd w:val="clear" w:color="auto" w:fill="auto"/>
          </w:tcPr>
          <w:p w:rsidR="00CE69E2" w:rsidRPr="00C5558F" w:rsidRDefault="00CE69E2" w:rsidP="00156591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C5558F">
              <w:rPr>
                <w:rFonts w:cs="Arial"/>
              </w:rPr>
              <w:t xml:space="preserve">Are sharps containers </w:t>
            </w:r>
            <w:r w:rsidRPr="00537D9E">
              <w:rPr>
                <w:rFonts w:cs="Arial"/>
                <w:b/>
                <w:i/>
              </w:rPr>
              <w:t xml:space="preserve">used correctly </w:t>
            </w:r>
            <w:r w:rsidRPr="00C5558F">
              <w:rPr>
                <w:rFonts w:cs="Arial"/>
              </w:rPr>
              <w:t xml:space="preserve">in this clinical setting: </w:t>
            </w:r>
          </w:p>
          <w:p w:rsidR="00CE69E2" w:rsidRPr="00095935" w:rsidRDefault="00CE69E2" w:rsidP="009A5920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C5558F">
              <w:rPr>
                <w:rFonts w:cs="Arial"/>
              </w:rPr>
              <w:t>Only sharps containers marked BS7320 (1990)/UN3291 used?</w:t>
            </w:r>
          </w:p>
        </w:tc>
        <w:tc>
          <w:tcPr>
            <w:tcW w:w="2512" w:type="dxa"/>
            <w:vMerge w:val="restart"/>
            <w:shd w:val="clear" w:color="auto" w:fill="auto"/>
          </w:tcPr>
          <w:p w:rsidR="00CE69E2" w:rsidRPr="001B21B8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Look at the sharps bins in use (at least 3)</w:t>
            </w:r>
          </w:p>
        </w:tc>
        <w:tc>
          <w:tcPr>
            <w:tcW w:w="471" w:type="dxa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43" w:type="dxa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</w:tr>
      <w:tr w:rsidR="00CE69E2" w:rsidRPr="00AD1597" w:rsidTr="00CE69E2">
        <w:tc>
          <w:tcPr>
            <w:tcW w:w="767" w:type="dxa"/>
            <w:vMerge/>
            <w:shd w:val="clear" w:color="auto" w:fill="auto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</w:pPr>
          </w:p>
        </w:tc>
        <w:tc>
          <w:tcPr>
            <w:tcW w:w="4875" w:type="dxa"/>
            <w:shd w:val="clear" w:color="auto" w:fill="auto"/>
          </w:tcPr>
          <w:p w:rsidR="00CE69E2" w:rsidRPr="00095935" w:rsidRDefault="00CE69E2" w:rsidP="009A5920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C5558F">
              <w:rPr>
                <w:rFonts w:cs="Arial"/>
              </w:rPr>
              <w:t>All containers correctly assembled?</w:t>
            </w:r>
          </w:p>
        </w:tc>
        <w:tc>
          <w:tcPr>
            <w:tcW w:w="2512" w:type="dxa"/>
            <w:vMerge/>
            <w:shd w:val="clear" w:color="auto" w:fill="auto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71" w:type="dxa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43" w:type="dxa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</w:tr>
      <w:tr w:rsidR="00CE69E2" w:rsidRPr="00AD1597" w:rsidTr="00CE69E2">
        <w:tc>
          <w:tcPr>
            <w:tcW w:w="767" w:type="dxa"/>
            <w:vMerge/>
            <w:shd w:val="clear" w:color="auto" w:fill="auto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</w:pPr>
          </w:p>
        </w:tc>
        <w:tc>
          <w:tcPr>
            <w:tcW w:w="4875" w:type="dxa"/>
            <w:shd w:val="clear" w:color="auto" w:fill="auto"/>
          </w:tcPr>
          <w:p w:rsidR="00CE69E2" w:rsidRPr="00095935" w:rsidRDefault="00CE69E2" w:rsidP="009A5920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095935">
              <w:rPr>
                <w:rFonts w:cs="Arial"/>
              </w:rPr>
              <w:t>All labelled or tagged with date, locality and signature for assembly</w:t>
            </w:r>
          </w:p>
        </w:tc>
        <w:tc>
          <w:tcPr>
            <w:tcW w:w="2512" w:type="dxa"/>
            <w:vMerge/>
            <w:shd w:val="clear" w:color="auto" w:fill="auto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71" w:type="dxa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43" w:type="dxa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</w:tr>
      <w:tr w:rsidR="00CE69E2" w:rsidRPr="00AD1597" w:rsidTr="00CE69E2">
        <w:tc>
          <w:tcPr>
            <w:tcW w:w="767" w:type="dxa"/>
            <w:vMerge/>
            <w:shd w:val="clear" w:color="auto" w:fill="auto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</w:pPr>
          </w:p>
        </w:tc>
        <w:tc>
          <w:tcPr>
            <w:tcW w:w="4875" w:type="dxa"/>
            <w:shd w:val="clear" w:color="auto" w:fill="auto"/>
          </w:tcPr>
          <w:p w:rsidR="00CE69E2" w:rsidRPr="00095935" w:rsidRDefault="00CE69E2" w:rsidP="009A5920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C5558F">
              <w:rPr>
                <w:rFonts w:cs="Arial"/>
              </w:rPr>
              <w:t>All discarded sharps are below the fill line?</w:t>
            </w:r>
          </w:p>
        </w:tc>
        <w:tc>
          <w:tcPr>
            <w:tcW w:w="2512" w:type="dxa"/>
            <w:vMerge/>
            <w:shd w:val="clear" w:color="auto" w:fill="auto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71" w:type="dxa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43" w:type="dxa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</w:tr>
      <w:tr w:rsidR="00CE69E2" w:rsidRPr="00AD1597" w:rsidTr="00CE69E2">
        <w:tc>
          <w:tcPr>
            <w:tcW w:w="767" w:type="dxa"/>
            <w:vMerge/>
            <w:shd w:val="clear" w:color="auto" w:fill="auto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</w:pPr>
          </w:p>
        </w:tc>
        <w:tc>
          <w:tcPr>
            <w:tcW w:w="4875" w:type="dxa"/>
            <w:shd w:val="clear" w:color="auto" w:fill="auto"/>
          </w:tcPr>
          <w:p w:rsidR="00CE69E2" w:rsidRPr="00095935" w:rsidRDefault="00CE69E2" w:rsidP="009A5920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C5558F">
              <w:rPr>
                <w:rFonts w:cs="Arial"/>
              </w:rPr>
              <w:t>Temporary closures activated between use?</w:t>
            </w:r>
          </w:p>
        </w:tc>
        <w:tc>
          <w:tcPr>
            <w:tcW w:w="2512" w:type="dxa"/>
            <w:vMerge/>
            <w:shd w:val="clear" w:color="auto" w:fill="auto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71" w:type="dxa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43" w:type="dxa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</w:tr>
      <w:tr w:rsidR="00CE69E2" w:rsidRPr="00AD1597" w:rsidTr="00CE69E2">
        <w:tc>
          <w:tcPr>
            <w:tcW w:w="767" w:type="dxa"/>
            <w:vMerge/>
            <w:shd w:val="clear" w:color="auto" w:fill="auto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</w:pPr>
          </w:p>
        </w:tc>
        <w:tc>
          <w:tcPr>
            <w:tcW w:w="4875" w:type="dxa"/>
            <w:shd w:val="clear" w:color="auto" w:fill="auto"/>
          </w:tcPr>
          <w:p w:rsidR="00CE69E2" w:rsidRPr="004736A6" w:rsidRDefault="00CE69E2" w:rsidP="00CE69E2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CE69E2">
              <w:rPr>
                <w:rFonts w:cs="Arial"/>
              </w:rPr>
              <w:t>Stored secured in a locked facility whilst awaiting uplift</w:t>
            </w:r>
          </w:p>
        </w:tc>
        <w:tc>
          <w:tcPr>
            <w:tcW w:w="2512" w:type="dxa"/>
            <w:vMerge/>
            <w:shd w:val="clear" w:color="auto" w:fill="auto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71" w:type="dxa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43" w:type="dxa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</w:tr>
      <w:tr w:rsidR="00CE69E2" w:rsidRPr="00AD1597" w:rsidTr="00CE69E2">
        <w:tc>
          <w:tcPr>
            <w:tcW w:w="767" w:type="dxa"/>
            <w:vMerge w:val="restart"/>
            <w:shd w:val="clear" w:color="auto" w:fill="auto"/>
          </w:tcPr>
          <w:p w:rsidR="00CE69E2" w:rsidRPr="00C5558F" w:rsidRDefault="00CE69E2" w:rsidP="00156591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10</w:t>
            </w:r>
          </w:p>
        </w:tc>
        <w:tc>
          <w:tcPr>
            <w:tcW w:w="4875" w:type="dxa"/>
            <w:shd w:val="clear" w:color="auto" w:fill="auto"/>
          </w:tcPr>
          <w:p w:rsidR="00CE69E2" w:rsidRPr="00C5558F" w:rsidRDefault="00CE69E2" w:rsidP="00156591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C5558F">
              <w:rPr>
                <w:rFonts w:cs="Arial"/>
              </w:rPr>
              <w:t xml:space="preserve">Are sharps </w:t>
            </w:r>
            <w:r w:rsidRPr="00537D9E">
              <w:rPr>
                <w:rFonts w:cs="Arial"/>
                <w:b/>
                <w:i/>
              </w:rPr>
              <w:t>disposed of safely</w:t>
            </w:r>
            <w:r w:rsidRPr="00C5558F">
              <w:rPr>
                <w:rFonts w:cs="Arial"/>
              </w:rPr>
              <w:t xml:space="preserve"> in this clinical setting?</w:t>
            </w:r>
          </w:p>
          <w:p w:rsidR="00CE69E2" w:rsidRPr="00095935" w:rsidRDefault="00CE69E2" w:rsidP="009A5920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C5558F">
              <w:rPr>
                <w:rFonts w:cs="Arial"/>
              </w:rPr>
              <w:t xml:space="preserve">Sharps deposited into an approved container at the point of use? </w:t>
            </w:r>
          </w:p>
        </w:tc>
        <w:tc>
          <w:tcPr>
            <w:tcW w:w="2512" w:type="dxa"/>
            <w:vMerge w:val="restart"/>
            <w:shd w:val="clear" w:color="auto" w:fill="auto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Look at the sharps bins in use (at least 3) and the surrounding area. </w:t>
            </w:r>
          </w:p>
          <w:p w:rsidR="00CE69E2" w:rsidRPr="001B21B8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Observe practice.</w:t>
            </w:r>
          </w:p>
        </w:tc>
        <w:tc>
          <w:tcPr>
            <w:tcW w:w="471" w:type="dxa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43" w:type="dxa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</w:tr>
      <w:tr w:rsidR="00CE69E2" w:rsidRPr="00AD1597" w:rsidTr="00CE69E2">
        <w:trPr>
          <w:trHeight w:val="369"/>
        </w:trPr>
        <w:tc>
          <w:tcPr>
            <w:tcW w:w="767" w:type="dxa"/>
            <w:vMerge/>
            <w:shd w:val="clear" w:color="auto" w:fill="auto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875" w:type="dxa"/>
            <w:shd w:val="clear" w:color="auto" w:fill="auto"/>
          </w:tcPr>
          <w:p w:rsidR="00CE69E2" w:rsidRPr="00095935" w:rsidRDefault="00CE69E2" w:rsidP="009A5920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C5558F">
              <w:rPr>
                <w:rFonts w:cs="Arial"/>
              </w:rPr>
              <w:t xml:space="preserve">Needles and syringes discarded as a single unit? </w:t>
            </w:r>
          </w:p>
        </w:tc>
        <w:tc>
          <w:tcPr>
            <w:tcW w:w="2512" w:type="dxa"/>
            <w:vMerge/>
            <w:shd w:val="clear" w:color="auto" w:fill="auto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71" w:type="dxa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43" w:type="dxa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</w:tr>
      <w:tr w:rsidR="00CE69E2" w:rsidRPr="00AD1597" w:rsidTr="00CE69E2">
        <w:tc>
          <w:tcPr>
            <w:tcW w:w="767" w:type="dxa"/>
            <w:vMerge/>
            <w:shd w:val="clear" w:color="auto" w:fill="auto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875" w:type="dxa"/>
            <w:shd w:val="clear" w:color="auto" w:fill="auto"/>
          </w:tcPr>
          <w:p w:rsidR="00CE69E2" w:rsidRPr="00095935" w:rsidRDefault="00CE69E2" w:rsidP="009A5920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C5558F">
              <w:rPr>
                <w:rFonts w:cs="Arial"/>
              </w:rPr>
              <w:t xml:space="preserve">Absence of </w:t>
            </w:r>
            <w:proofErr w:type="spellStart"/>
            <w:r w:rsidRPr="00C5558F">
              <w:rPr>
                <w:rFonts w:cs="Arial"/>
              </w:rPr>
              <w:t>resheathing</w:t>
            </w:r>
            <w:proofErr w:type="spellEnd"/>
            <w:r w:rsidRPr="00C5558F">
              <w:rPr>
                <w:rFonts w:cs="Arial"/>
              </w:rPr>
              <w:t>?</w:t>
            </w:r>
          </w:p>
        </w:tc>
        <w:tc>
          <w:tcPr>
            <w:tcW w:w="2512" w:type="dxa"/>
            <w:vMerge/>
            <w:shd w:val="clear" w:color="auto" w:fill="auto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71" w:type="dxa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43" w:type="dxa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</w:tr>
      <w:tr w:rsidR="00CE69E2" w:rsidRPr="00AD1597" w:rsidTr="00CE69E2">
        <w:tc>
          <w:tcPr>
            <w:tcW w:w="767" w:type="dxa"/>
            <w:vMerge/>
            <w:shd w:val="clear" w:color="auto" w:fill="auto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875" w:type="dxa"/>
            <w:shd w:val="clear" w:color="auto" w:fill="auto"/>
          </w:tcPr>
          <w:p w:rsidR="00CE69E2" w:rsidRPr="00095935" w:rsidRDefault="00CE69E2" w:rsidP="009A5920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095935">
              <w:rPr>
                <w:rFonts w:cs="Arial"/>
              </w:rPr>
              <w:t>Containers free from obvious blood and body fluid contamination (and contamination of the surrounding area)?</w:t>
            </w:r>
          </w:p>
        </w:tc>
        <w:tc>
          <w:tcPr>
            <w:tcW w:w="2512" w:type="dxa"/>
            <w:vMerge/>
            <w:shd w:val="clear" w:color="auto" w:fill="auto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71" w:type="dxa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43" w:type="dxa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</w:tr>
      <w:tr w:rsidR="00CE69E2" w:rsidRPr="00AD1597" w:rsidTr="00CE69E2">
        <w:tc>
          <w:tcPr>
            <w:tcW w:w="767" w:type="dxa"/>
            <w:shd w:val="clear" w:color="auto" w:fill="auto"/>
          </w:tcPr>
          <w:p w:rsidR="00CE69E2" w:rsidRPr="00C5558F" w:rsidRDefault="00CE69E2" w:rsidP="00156591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11</w:t>
            </w:r>
          </w:p>
        </w:tc>
        <w:tc>
          <w:tcPr>
            <w:tcW w:w="4875" w:type="dxa"/>
            <w:shd w:val="clear" w:color="auto" w:fill="auto"/>
          </w:tcPr>
          <w:p w:rsidR="00CE69E2" w:rsidRPr="00C5558F" w:rsidRDefault="00CE69E2" w:rsidP="00156591">
            <w:pPr>
              <w:widowControl w:val="0"/>
              <w:autoSpaceDE w:val="0"/>
              <w:autoSpaceDN w:val="0"/>
              <w:adjustRightInd w:val="0"/>
              <w:spacing w:before="1"/>
              <w:ind w:left="62" w:right="-20"/>
            </w:pPr>
            <w:r w:rsidRPr="00C5558F">
              <w:t xml:space="preserve">Is, where practicable, the use of </w:t>
            </w:r>
            <w:r w:rsidRPr="00537D9E">
              <w:rPr>
                <w:b/>
                <w:i/>
              </w:rPr>
              <w:t>sharps avoided</w:t>
            </w:r>
            <w:r w:rsidRPr="00C5558F">
              <w:t xml:space="preserve"> in this clinical setting? </w:t>
            </w:r>
          </w:p>
        </w:tc>
        <w:tc>
          <w:tcPr>
            <w:tcW w:w="2512" w:type="dxa"/>
            <w:shd w:val="clear" w:color="auto" w:fill="auto"/>
          </w:tcPr>
          <w:p w:rsidR="00CE69E2" w:rsidRPr="001B21B8" w:rsidRDefault="00CE69E2" w:rsidP="00156591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262"/>
              <w:rPr>
                <w:sz w:val="18"/>
              </w:rPr>
            </w:pPr>
            <w:r w:rsidRPr="001B21B8">
              <w:rPr>
                <w:sz w:val="18"/>
              </w:rPr>
              <w:t xml:space="preserve">Consider the sharps used and whether needleless devices would be more appropriate. </w:t>
            </w:r>
          </w:p>
        </w:tc>
        <w:tc>
          <w:tcPr>
            <w:tcW w:w="471" w:type="dxa"/>
          </w:tcPr>
          <w:p w:rsidR="00CE69E2" w:rsidRPr="001B21B8" w:rsidRDefault="00CE69E2" w:rsidP="00156591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262"/>
              <w:rPr>
                <w:sz w:val="18"/>
              </w:rPr>
            </w:pPr>
          </w:p>
        </w:tc>
        <w:tc>
          <w:tcPr>
            <w:tcW w:w="443" w:type="dxa"/>
          </w:tcPr>
          <w:p w:rsidR="00CE69E2" w:rsidRPr="001B21B8" w:rsidRDefault="00CE69E2" w:rsidP="00156591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262"/>
              <w:rPr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Pr="001B21B8" w:rsidRDefault="00CE69E2" w:rsidP="00156591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262"/>
              <w:rPr>
                <w:sz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CE69E2" w:rsidRPr="001B21B8" w:rsidRDefault="00CE69E2" w:rsidP="00156591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262"/>
              <w:rPr>
                <w:sz w:val="18"/>
              </w:rPr>
            </w:pPr>
          </w:p>
        </w:tc>
      </w:tr>
      <w:tr w:rsidR="00CE69E2" w:rsidRPr="00AD1597" w:rsidTr="00CE69E2">
        <w:tc>
          <w:tcPr>
            <w:tcW w:w="767" w:type="dxa"/>
            <w:shd w:val="clear" w:color="auto" w:fill="auto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12</w:t>
            </w:r>
          </w:p>
        </w:tc>
        <w:tc>
          <w:tcPr>
            <w:tcW w:w="4875" w:type="dxa"/>
            <w:shd w:val="clear" w:color="auto" w:fill="auto"/>
          </w:tcPr>
          <w:p w:rsidR="00CE69E2" w:rsidRPr="00C5558F" w:rsidRDefault="00CE69E2" w:rsidP="00156591">
            <w:pPr>
              <w:widowControl w:val="0"/>
              <w:autoSpaceDE w:val="0"/>
              <w:autoSpaceDN w:val="0"/>
              <w:adjustRightInd w:val="0"/>
              <w:spacing w:before="1"/>
              <w:ind w:left="62" w:right="-20"/>
            </w:pPr>
            <w:r>
              <w:t xml:space="preserve">Are outside </w:t>
            </w:r>
            <w:r w:rsidRPr="004578C3">
              <w:rPr>
                <w:b/>
                <w:i/>
              </w:rPr>
              <w:t xml:space="preserve">waste containers or storage/waste compound areas </w:t>
            </w:r>
            <w:r>
              <w:t>kept clean ad tidy without evidence of vermin or inappropriate items?</w:t>
            </w:r>
          </w:p>
        </w:tc>
        <w:tc>
          <w:tcPr>
            <w:tcW w:w="2512" w:type="dxa"/>
            <w:shd w:val="clear" w:color="auto" w:fill="auto"/>
          </w:tcPr>
          <w:p w:rsidR="00CE69E2" w:rsidRPr="001B21B8" w:rsidRDefault="00CE69E2" w:rsidP="00156591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262"/>
              <w:rPr>
                <w:sz w:val="18"/>
              </w:rPr>
            </w:pPr>
            <w:r>
              <w:rPr>
                <w:sz w:val="18"/>
              </w:rPr>
              <w:t xml:space="preserve">Check there are no items on the floors behind the bins. </w:t>
            </w:r>
          </w:p>
        </w:tc>
        <w:tc>
          <w:tcPr>
            <w:tcW w:w="471" w:type="dxa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262"/>
              <w:rPr>
                <w:sz w:val="18"/>
              </w:rPr>
            </w:pPr>
          </w:p>
        </w:tc>
        <w:tc>
          <w:tcPr>
            <w:tcW w:w="443" w:type="dxa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262"/>
              <w:rPr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262"/>
              <w:rPr>
                <w:sz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262"/>
              <w:rPr>
                <w:sz w:val="18"/>
              </w:rPr>
            </w:pPr>
          </w:p>
        </w:tc>
      </w:tr>
      <w:tr w:rsidR="00CE69E2" w:rsidRPr="00AD1597" w:rsidTr="00CE69E2">
        <w:tc>
          <w:tcPr>
            <w:tcW w:w="767" w:type="dxa"/>
            <w:shd w:val="clear" w:color="auto" w:fill="auto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13</w:t>
            </w:r>
          </w:p>
        </w:tc>
        <w:tc>
          <w:tcPr>
            <w:tcW w:w="4875" w:type="dxa"/>
            <w:shd w:val="clear" w:color="auto" w:fill="auto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1"/>
              <w:ind w:left="62" w:right="-20"/>
            </w:pPr>
            <w:r>
              <w:t xml:space="preserve">Is the </w:t>
            </w:r>
            <w:r w:rsidRPr="004578C3">
              <w:rPr>
                <w:b/>
                <w:i/>
              </w:rPr>
              <w:t xml:space="preserve">removal of </w:t>
            </w:r>
            <w:r>
              <w:rPr>
                <w:b/>
                <w:i/>
              </w:rPr>
              <w:t xml:space="preserve">all waste categories </w:t>
            </w:r>
            <w:r w:rsidRPr="004578C3">
              <w:rPr>
                <w:b/>
                <w:i/>
              </w:rPr>
              <w:t>infectious/healthcare risk waste and offensive</w:t>
            </w:r>
            <w:r>
              <w:t xml:space="preserve"> removed by a registered contractor (with a valid licence)?</w:t>
            </w:r>
          </w:p>
        </w:tc>
        <w:tc>
          <w:tcPr>
            <w:tcW w:w="2512" w:type="dxa"/>
            <w:shd w:val="clear" w:color="auto" w:fill="auto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262"/>
              <w:rPr>
                <w:sz w:val="18"/>
              </w:rPr>
            </w:pPr>
            <w:r>
              <w:rPr>
                <w:sz w:val="18"/>
              </w:rPr>
              <w:t xml:space="preserve">Ask for evidence to confirm. </w:t>
            </w:r>
          </w:p>
        </w:tc>
        <w:tc>
          <w:tcPr>
            <w:tcW w:w="471" w:type="dxa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262"/>
              <w:rPr>
                <w:sz w:val="18"/>
              </w:rPr>
            </w:pPr>
          </w:p>
        </w:tc>
        <w:tc>
          <w:tcPr>
            <w:tcW w:w="443" w:type="dxa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262"/>
              <w:rPr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262"/>
              <w:rPr>
                <w:sz w:val="18"/>
              </w:rPr>
            </w:pPr>
          </w:p>
        </w:tc>
        <w:tc>
          <w:tcPr>
            <w:tcW w:w="5183" w:type="dxa"/>
            <w:shd w:val="clear" w:color="auto" w:fill="auto"/>
          </w:tcPr>
          <w:p w:rsidR="00CE69E2" w:rsidRDefault="00CE69E2" w:rsidP="00156591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262"/>
              <w:rPr>
                <w:sz w:val="18"/>
              </w:rPr>
            </w:pPr>
          </w:p>
        </w:tc>
      </w:tr>
    </w:tbl>
    <w:p w:rsidR="003514F7" w:rsidRDefault="003514F7">
      <w:pPr>
        <w:rPr>
          <w:rFonts w:eastAsiaTheme="majorEastAsia" w:cstheme="majorBidi"/>
          <w:color w:val="000000" w:themeColor="text1"/>
          <w:sz w:val="32"/>
          <w:szCs w:val="32"/>
        </w:rPr>
      </w:pPr>
      <w:r>
        <w:br w:type="page"/>
      </w:r>
    </w:p>
    <w:p w:rsidR="00D22718" w:rsidRDefault="00D22718" w:rsidP="00D22718">
      <w:pPr>
        <w:pStyle w:val="Heading1"/>
        <w:numPr>
          <w:ilvl w:val="0"/>
          <w:numId w:val="0"/>
        </w:numPr>
        <w:ind w:left="360"/>
      </w:pPr>
    </w:p>
    <w:p w:rsidR="009862F8" w:rsidRDefault="00FD54EC" w:rsidP="00296CDD">
      <w:pPr>
        <w:pStyle w:val="Heading1"/>
      </w:pPr>
      <w:bookmarkStart w:id="29" w:name="_Toc457553299"/>
      <w:r>
        <w:t xml:space="preserve">Linen: </w:t>
      </w:r>
      <w:r w:rsidR="00816FF9">
        <w:t xml:space="preserve">Safe </w:t>
      </w:r>
      <w:r>
        <w:t>Storage, Segregation and Usage</w:t>
      </w:r>
      <w:bookmarkEnd w:id="29"/>
      <w:r>
        <w:t xml:space="preserve"> </w:t>
      </w:r>
    </w:p>
    <w:p w:rsidR="00CE69E2" w:rsidRPr="00CE69E2" w:rsidRDefault="00CE69E2" w:rsidP="00CE69E2"/>
    <w:tbl>
      <w:tblPr>
        <w:tblStyle w:val="TableGrid"/>
        <w:tblW w:w="14714" w:type="dxa"/>
        <w:tblInd w:w="-289" w:type="dxa"/>
        <w:tblLook w:val="04A0" w:firstRow="1" w:lastRow="0" w:firstColumn="1" w:lastColumn="0" w:noHBand="0" w:noVBand="1"/>
      </w:tblPr>
      <w:tblGrid>
        <w:gridCol w:w="760"/>
        <w:gridCol w:w="4405"/>
        <w:gridCol w:w="2526"/>
        <w:gridCol w:w="471"/>
        <w:gridCol w:w="439"/>
        <w:gridCol w:w="463"/>
        <w:gridCol w:w="5650"/>
      </w:tblGrid>
      <w:tr w:rsidR="00CE69E2" w:rsidRPr="005B0792" w:rsidTr="00CE69E2">
        <w:trPr>
          <w:tblHeader/>
        </w:trPr>
        <w:tc>
          <w:tcPr>
            <w:tcW w:w="760" w:type="dxa"/>
            <w:shd w:val="clear" w:color="auto" w:fill="BDD6EE" w:themeFill="accent1" w:themeFillTint="66"/>
          </w:tcPr>
          <w:p w:rsidR="00CE69E2" w:rsidRPr="0084705D" w:rsidRDefault="00CE69E2" w:rsidP="005810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4405" w:type="dxa"/>
            <w:shd w:val="clear" w:color="auto" w:fill="BDD6EE" w:themeFill="accent1" w:themeFillTint="66"/>
          </w:tcPr>
          <w:p w:rsidR="00CE69E2" w:rsidRPr="00D90013" w:rsidRDefault="00CE69E2" w:rsidP="005810F0">
            <w:pPr>
              <w:ind w:right="32"/>
            </w:pPr>
            <w:r>
              <w:t>Standard statement</w:t>
            </w:r>
            <w:r w:rsidRPr="00D90013">
              <w:t xml:space="preserve"> </w:t>
            </w:r>
          </w:p>
        </w:tc>
        <w:tc>
          <w:tcPr>
            <w:tcW w:w="2526" w:type="dxa"/>
            <w:shd w:val="clear" w:color="auto" w:fill="BDD6EE" w:themeFill="accent1" w:themeFillTint="66"/>
          </w:tcPr>
          <w:p w:rsidR="00CE69E2" w:rsidRPr="00D90013" w:rsidRDefault="00CE69E2" w:rsidP="005810F0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shd w:val="clear" w:color="auto" w:fill="BDD6EE" w:themeFill="accent1" w:themeFillTint="66"/>
          </w:tcPr>
          <w:p w:rsidR="00CE69E2" w:rsidRPr="00D90013" w:rsidRDefault="00CE69E2" w:rsidP="006419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39" w:type="dxa"/>
            <w:shd w:val="clear" w:color="auto" w:fill="BDD6EE" w:themeFill="accent1" w:themeFillTint="66"/>
          </w:tcPr>
          <w:p w:rsidR="00CE69E2" w:rsidRPr="00D90013" w:rsidRDefault="00CE69E2" w:rsidP="006419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 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CE69E2" w:rsidRPr="00D90013" w:rsidRDefault="00CE69E2" w:rsidP="006419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650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CE69E2" w:rsidRDefault="00CE69E2" w:rsidP="006419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CE69E2" w:rsidRPr="005B0792" w:rsidTr="00CE69E2">
        <w:tc>
          <w:tcPr>
            <w:tcW w:w="760" w:type="dxa"/>
            <w:shd w:val="clear" w:color="auto" w:fill="auto"/>
          </w:tcPr>
          <w:p w:rsidR="00CE69E2" w:rsidRDefault="00CE69E2" w:rsidP="005665E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</w:t>
            </w:r>
          </w:p>
        </w:tc>
        <w:tc>
          <w:tcPr>
            <w:tcW w:w="4405" w:type="dxa"/>
            <w:shd w:val="clear" w:color="auto" w:fill="auto"/>
          </w:tcPr>
          <w:p w:rsidR="00CE69E2" w:rsidRDefault="00CE69E2" w:rsidP="005665E6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the areas </w:t>
            </w:r>
            <w:r w:rsidRPr="005810F0">
              <w:rPr>
                <w:rFonts w:cs="Arial"/>
                <w:b/>
                <w:i/>
              </w:rPr>
              <w:t>where clean linen is stored</w:t>
            </w:r>
            <w:r>
              <w:rPr>
                <w:rFonts w:cs="Arial"/>
              </w:rPr>
              <w:t xml:space="preserve"> appropriate, i.e. not exposed to splash or pathogenic, microbial contamination?</w:t>
            </w:r>
          </w:p>
        </w:tc>
        <w:tc>
          <w:tcPr>
            <w:tcW w:w="2526" w:type="dxa"/>
            <w:shd w:val="clear" w:color="auto" w:fill="auto"/>
          </w:tcPr>
          <w:p w:rsidR="00CE69E2" w:rsidRPr="005810F0" w:rsidRDefault="00CE69E2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 w:rsidRPr="005810F0">
              <w:rPr>
                <w:rFonts w:cs="Arial"/>
                <w:sz w:val="18"/>
                <w:szCs w:val="18"/>
              </w:rPr>
              <w:t>Linen can become contaminated if left exposed to microbial contamination</w:t>
            </w:r>
            <w:r>
              <w:rPr>
                <w:rFonts w:cs="Arial"/>
                <w:sz w:val="18"/>
                <w:szCs w:val="18"/>
              </w:rPr>
              <w:t xml:space="preserve"> from airborne dissemination of skin scales or droplets. Confirm the linen is stored free from contamination risk.</w:t>
            </w:r>
          </w:p>
        </w:tc>
        <w:tc>
          <w:tcPr>
            <w:tcW w:w="471" w:type="dxa"/>
          </w:tcPr>
          <w:p w:rsidR="00CE69E2" w:rsidRPr="005810F0" w:rsidRDefault="00CE69E2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9" w:type="dxa"/>
          </w:tcPr>
          <w:p w:rsidR="00CE69E2" w:rsidRPr="005810F0" w:rsidRDefault="00CE69E2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Pr="005810F0" w:rsidRDefault="00CE69E2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650" w:type="dxa"/>
            <w:shd w:val="clear" w:color="auto" w:fill="auto"/>
          </w:tcPr>
          <w:p w:rsidR="00CE69E2" w:rsidRPr="005810F0" w:rsidRDefault="00CE69E2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CE69E2" w:rsidRPr="005B0792" w:rsidTr="00CE69E2">
        <w:tc>
          <w:tcPr>
            <w:tcW w:w="760" w:type="dxa"/>
            <w:vMerge w:val="restart"/>
            <w:shd w:val="clear" w:color="auto" w:fill="auto"/>
          </w:tcPr>
          <w:p w:rsidR="00CE69E2" w:rsidRDefault="00CE69E2" w:rsidP="005665E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2</w:t>
            </w:r>
          </w:p>
        </w:tc>
        <w:tc>
          <w:tcPr>
            <w:tcW w:w="4405" w:type="dxa"/>
            <w:shd w:val="clear" w:color="auto" w:fill="auto"/>
          </w:tcPr>
          <w:p w:rsidR="00CE69E2" w:rsidRDefault="00CE69E2" w:rsidP="005665E6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</w:t>
            </w:r>
            <w:r w:rsidRPr="00AE56F4">
              <w:rPr>
                <w:rFonts w:cs="Arial"/>
                <w:b/>
                <w:i/>
              </w:rPr>
              <w:t>the linen storage facilities</w:t>
            </w:r>
            <w:r>
              <w:rPr>
                <w:rFonts w:cs="Arial"/>
              </w:rPr>
              <w:t xml:space="preserve"> (including floors and shelves):</w:t>
            </w:r>
          </w:p>
          <w:p w:rsidR="00CE69E2" w:rsidRPr="00095935" w:rsidRDefault="00CE69E2" w:rsidP="009A5920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2526" w:type="dxa"/>
            <w:vMerge w:val="restart"/>
            <w:shd w:val="clear" w:color="auto" w:fill="auto"/>
          </w:tcPr>
          <w:p w:rsidR="00CE69E2" w:rsidRPr="005810F0" w:rsidRDefault="00CE69E2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Visible check of the area.</w:t>
            </w:r>
          </w:p>
        </w:tc>
        <w:tc>
          <w:tcPr>
            <w:tcW w:w="471" w:type="dxa"/>
          </w:tcPr>
          <w:p w:rsidR="00CE69E2" w:rsidRDefault="00CE69E2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9" w:type="dxa"/>
          </w:tcPr>
          <w:p w:rsidR="00CE69E2" w:rsidRDefault="00CE69E2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650" w:type="dxa"/>
            <w:shd w:val="clear" w:color="auto" w:fill="auto"/>
          </w:tcPr>
          <w:p w:rsidR="00CE69E2" w:rsidRDefault="00CE69E2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CE69E2" w:rsidRPr="005B0792" w:rsidTr="00CE69E2">
        <w:tc>
          <w:tcPr>
            <w:tcW w:w="760" w:type="dxa"/>
            <w:vMerge/>
            <w:shd w:val="clear" w:color="auto" w:fill="auto"/>
          </w:tcPr>
          <w:p w:rsidR="00CE69E2" w:rsidRDefault="00CE69E2" w:rsidP="005665E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405" w:type="dxa"/>
            <w:shd w:val="clear" w:color="auto" w:fill="auto"/>
          </w:tcPr>
          <w:p w:rsidR="00CE69E2" w:rsidRPr="000D160A" w:rsidRDefault="00CE69E2" w:rsidP="009A5920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0D160A">
              <w:rPr>
                <w:rFonts w:cs="Arial"/>
              </w:rPr>
              <w:t>Cleanable?</w:t>
            </w:r>
          </w:p>
        </w:tc>
        <w:tc>
          <w:tcPr>
            <w:tcW w:w="2526" w:type="dxa"/>
            <w:vMerge/>
            <w:shd w:val="clear" w:color="auto" w:fill="auto"/>
          </w:tcPr>
          <w:p w:rsidR="00CE69E2" w:rsidRDefault="00CE69E2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CE69E2" w:rsidRDefault="00CE69E2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9" w:type="dxa"/>
          </w:tcPr>
          <w:p w:rsidR="00CE69E2" w:rsidRDefault="00CE69E2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650" w:type="dxa"/>
            <w:shd w:val="clear" w:color="auto" w:fill="auto"/>
          </w:tcPr>
          <w:p w:rsidR="00CE69E2" w:rsidRDefault="00CE69E2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CE69E2" w:rsidRPr="005B0792" w:rsidTr="00CE69E2">
        <w:trPr>
          <w:trHeight w:val="56"/>
        </w:trPr>
        <w:tc>
          <w:tcPr>
            <w:tcW w:w="760" w:type="dxa"/>
            <w:vMerge/>
            <w:shd w:val="clear" w:color="auto" w:fill="auto"/>
          </w:tcPr>
          <w:p w:rsidR="00CE69E2" w:rsidRDefault="00CE69E2" w:rsidP="005665E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405" w:type="dxa"/>
            <w:shd w:val="clear" w:color="auto" w:fill="auto"/>
          </w:tcPr>
          <w:p w:rsidR="00CE69E2" w:rsidRPr="000D160A" w:rsidRDefault="00CE69E2" w:rsidP="009A5920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0D160A">
              <w:rPr>
                <w:rFonts w:cs="Arial"/>
              </w:rPr>
              <w:t>In a good state of repair minimising infection risks?</w:t>
            </w:r>
          </w:p>
        </w:tc>
        <w:tc>
          <w:tcPr>
            <w:tcW w:w="2526" w:type="dxa"/>
            <w:vMerge/>
            <w:shd w:val="clear" w:color="auto" w:fill="auto"/>
          </w:tcPr>
          <w:p w:rsidR="00CE69E2" w:rsidRDefault="00CE69E2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CE69E2" w:rsidRDefault="00CE69E2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9" w:type="dxa"/>
          </w:tcPr>
          <w:p w:rsidR="00CE69E2" w:rsidRDefault="00CE69E2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650" w:type="dxa"/>
            <w:shd w:val="clear" w:color="auto" w:fill="auto"/>
          </w:tcPr>
          <w:p w:rsidR="00CE69E2" w:rsidRDefault="00CE69E2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CE69E2" w:rsidRPr="005B0792" w:rsidTr="00CE69E2">
        <w:tc>
          <w:tcPr>
            <w:tcW w:w="760" w:type="dxa"/>
            <w:vMerge/>
            <w:shd w:val="clear" w:color="auto" w:fill="auto"/>
          </w:tcPr>
          <w:p w:rsidR="00CE69E2" w:rsidRDefault="00CE69E2" w:rsidP="005665E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405" w:type="dxa"/>
            <w:shd w:val="clear" w:color="auto" w:fill="auto"/>
          </w:tcPr>
          <w:p w:rsidR="00CE69E2" w:rsidRPr="00095935" w:rsidRDefault="00CE69E2" w:rsidP="009A5920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095935">
              <w:rPr>
                <w:rFonts w:cs="Arial"/>
              </w:rPr>
              <w:t>Free from extraneous items</w:t>
            </w:r>
            <w:r>
              <w:rPr>
                <w:rFonts w:cs="Arial"/>
              </w:rPr>
              <w:t>?</w:t>
            </w:r>
          </w:p>
        </w:tc>
        <w:tc>
          <w:tcPr>
            <w:tcW w:w="2526" w:type="dxa"/>
            <w:shd w:val="clear" w:color="auto" w:fill="auto"/>
          </w:tcPr>
          <w:p w:rsidR="00CE69E2" w:rsidRDefault="00CE69E2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Visible check of the area.</w:t>
            </w:r>
          </w:p>
        </w:tc>
        <w:tc>
          <w:tcPr>
            <w:tcW w:w="471" w:type="dxa"/>
          </w:tcPr>
          <w:p w:rsidR="00CE69E2" w:rsidRDefault="00CE69E2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9" w:type="dxa"/>
          </w:tcPr>
          <w:p w:rsidR="00CE69E2" w:rsidRDefault="00CE69E2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650" w:type="dxa"/>
            <w:shd w:val="clear" w:color="auto" w:fill="auto"/>
          </w:tcPr>
          <w:p w:rsidR="00CE69E2" w:rsidRDefault="00CE69E2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CE69E2" w:rsidRPr="005B0792" w:rsidTr="00CE69E2">
        <w:tc>
          <w:tcPr>
            <w:tcW w:w="760" w:type="dxa"/>
            <w:shd w:val="clear" w:color="auto" w:fill="auto"/>
          </w:tcPr>
          <w:p w:rsidR="00CE69E2" w:rsidRDefault="00CE69E2" w:rsidP="005665E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3</w:t>
            </w:r>
          </w:p>
        </w:tc>
        <w:tc>
          <w:tcPr>
            <w:tcW w:w="4405" w:type="dxa"/>
            <w:shd w:val="clear" w:color="auto" w:fill="auto"/>
          </w:tcPr>
          <w:p w:rsidR="00CE69E2" w:rsidRDefault="00CE69E2" w:rsidP="005665E6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 </w:t>
            </w:r>
            <w:r w:rsidRPr="00AE56F4">
              <w:rPr>
                <w:rFonts w:cs="Arial"/>
                <w:b/>
                <w:i/>
              </w:rPr>
              <w:t>clean linen stored</w:t>
            </w:r>
            <w:r>
              <w:rPr>
                <w:rFonts w:cs="Arial"/>
              </w:rPr>
              <w:t xml:space="preserve"> </w:t>
            </w:r>
            <w:r w:rsidRPr="00AE56F4">
              <w:rPr>
                <w:rFonts w:cs="Arial"/>
                <w:b/>
                <w:i/>
              </w:rPr>
              <w:t>off the floor</w:t>
            </w:r>
            <w:r>
              <w:rPr>
                <w:rFonts w:cs="Arial"/>
              </w:rPr>
              <w:t xml:space="preserve">? </w:t>
            </w:r>
          </w:p>
        </w:tc>
        <w:tc>
          <w:tcPr>
            <w:tcW w:w="2526" w:type="dxa"/>
            <w:shd w:val="clear" w:color="auto" w:fill="auto"/>
          </w:tcPr>
          <w:p w:rsidR="00CE69E2" w:rsidRPr="005810F0" w:rsidRDefault="00CE69E2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Visible check of the area</w:t>
            </w:r>
          </w:p>
        </w:tc>
        <w:tc>
          <w:tcPr>
            <w:tcW w:w="471" w:type="dxa"/>
          </w:tcPr>
          <w:p w:rsidR="00CE69E2" w:rsidRDefault="00CE69E2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9" w:type="dxa"/>
          </w:tcPr>
          <w:p w:rsidR="00CE69E2" w:rsidRDefault="00CE69E2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650" w:type="dxa"/>
            <w:shd w:val="clear" w:color="auto" w:fill="auto"/>
          </w:tcPr>
          <w:p w:rsidR="00CE69E2" w:rsidRDefault="00CE69E2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CE69E2" w:rsidRPr="005B0792" w:rsidTr="00CE69E2">
        <w:tc>
          <w:tcPr>
            <w:tcW w:w="760" w:type="dxa"/>
            <w:shd w:val="clear" w:color="auto" w:fill="auto"/>
          </w:tcPr>
          <w:p w:rsidR="00CE69E2" w:rsidRDefault="00CE69E2" w:rsidP="00AE56F4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4</w:t>
            </w:r>
          </w:p>
        </w:tc>
        <w:tc>
          <w:tcPr>
            <w:tcW w:w="4405" w:type="dxa"/>
            <w:shd w:val="clear" w:color="auto" w:fill="auto"/>
          </w:tcPr>
          <w:p w:rsidR="00CE69E2" w:rsidRPr="000D160A" w:rsidRDefault="00CE69E2" w:rsidP="00AE56F4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0D160A">
              <w:rPr>
                <w:rFonts w:cs="Arial"/>
              </w:rPr>
              <w:t xml:space="preserve">Are </w:t>
            </w:r>
            <w:r w:rsidRPr="000D160A">
              <w:rPr>
                <w:rFonts w:cs="Arial"/>
                <w:b/>
                <w:i/>
              </w:rPr>
              <w:t>water soluble bags</w:t>
            </w:r>
            <w:r w:rsidRPr="000D160A">
              <w:rPr>
                <w:rFonts w:cs="Arial"/>
              </w:rPr>
              <w:t xml:space="preserve"> used for soiled or infected linen?</w:t>
            </w:r>
          </w:p>
        </w:tc>
        <w:tc>
          <w:tcPr>
            <w:tcW w:w="2526" w:type="dxa"/>
            <w:shd w:val="clear" w:color="auto" w:fill="auto"/>
          </w:tcPr>
          <w:p w:rsidR="00CE69E2" w:rsidRDefault="00CE69E2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Check for supplies and observe practice. </w:t>
            </w:r>
          </w:p>
        </w:tc>
        <w:tc>
          <w:tcPr>
            <w:tcW w:w="471" w:type="dxa"/>
          </w:tcPr>
          <w:p w:rsidR="00CE69E2" w:rsidRDefault="00CE69E2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9" w:type="dxa"/>
          </w:tcPr>
          <w:p w:rsidR="00CE69E2" w:rsidRDefault="00CE69E2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650" w:type="dxa"/>
            <w:shd w:val="clear" w:color="auto" w:fill="auto"/>
          </w:tcPr>
          <w:p w:rsidR="00CE69E2" w:rsidRDefault="00CE69E2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CE69E2" w:rsidRPr="005B0792" w:rsidTr="00CE69E2">
        <w:trPr>
          <w:trHeight w:val="1169"/>
        </w:trPr>
        <w:tc>
          <w:tcPr>
            <w:tcW w:w="760" w:type="dxa"/>
            <w:shd w:val="clear" w:color="auto" w:fill="auto"/>
          </w:tcPr>
          <w:p w:rsidR="00CE69E2" w:rsidRDefault="00CE69E2" w:rsidP="00AE56F4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5</w:t>
            </w:r>
          </w:p>
        </w:tc>
        <w:tc>
          <w:tcPr>
            <w:tcW w:w="4405" w:type="dxa"/>
            <w:shd w:val="clear" w:color="auto" w:fill="auto"/>
          </w:tcPr>
          <w:p w:rsidR="00CE69E2" w:rsidRDefault="00CE69E2" w:rsidP="000D160A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</w:t>
            </w:r>
            <w:r w:rsidRPr="00AE56F4">
              <w:rPr>
                <w:rFonts w:cs="Arial"/>
                <w:b/>
                <w:i/>
              </w:rPr>
              <w:t>used linen</w:t>
            </w:r>
            <w:r>
              <w:rPr>
                <w:rFonts w:cs="Arial"/>
              </w:rPr>
              <w:t xml:space="preserve"> placed directly into colour coded bags at the (i.e. not carried through the care area)?</w:t>
            </w:r>
          </w:p>
        </w:tc>
        <w:tc>
          <w:tcPr>
            <w:tcW w:w="2526" w:type="dxa"/>
            <w:shd w:val="clear" w:color="auto" w:fill="auto"/>
          </w:tcPr>
          <w:p w:rsidR="00CE69E2" w:rsidRPr="005810F0" w:rsidRDefault="00CE69E2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To confirm safe disposal. Observe practice and look in the area where used linen is collected from.</w:t>
            </w:r>
          </w:p>
        </w:tc>
        <w:tc>
          <w:tcPr>
            <w:tcW w:w="471" w:type="dxa"/>
          </w:tcPr>
          <w:p w:rsidR="00CE69E2" w:rsidRDefault="00CE69E2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9" w:type="dxa"/>
          </w:tcPr>
          <w:p w:rsidR="00CE69E2" w:rsidRDefault="00CE69E2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650" w:type="dxa"/>
            <w:shd w:val="clear" w:color="auto" w:fill="auto"/>
          </w:tcPr>
          <w:p w:rsidR="00CE69E2" w:rsidRDefault="00CE69E2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CE69E2" w:rsidRPr="005B0792" w:rsidTr="00CE69E2">
        <w:tc>
          <w:tcPr>
            <w:tcW w:w="760" w:type="dxa"/>
            <w:shd w:val="clear" w:color="auto" w:fill="auto"/>
          </w:tcPr>
          <w:p w:rsidR="00CE69E2" w:rsidRDefault="00CE69E2" w:rsidP="00AE56F4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6</w:t>
            </w:r>
          </w:p>
        </w:tc>
        <w:tc>
          <w:tcPr>
            <w:tcW w:w="4405" w:type="dxa"/>
            <w:shd w:val="clear" w:color="auto" w:fill="auto"/>
          </w:tcPr>
          <w:p w:rsidR="00CE69E2" w:rsidRDefault="00CE69E2" w:rsidP="006B3464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Is soiled linen, contaminated with blood or body fluids, or from an isolation room </w:t>
            </w:r>
            <w:r w:rsidRPr="00AE56F4">
              <w:rPr>
                <w:rFonts w:cs="Arial"/>
                <w:b/>
                <w:i/>
              </w:rPr>
              <w:t>placed in water-soluble bags</w:t>
            </w:r>
            <w:r>
              <w:rPr>
                <w:rFonts w:cs="Arial"/>
              </w:rPr>
              <w:t>?</w:t>
            </w:r>
          </w:p>
        </w:tc>
        <w:tc>
          <w:tcPr>
            <w:tcW w:w="2526" w:type="dxa"/>
            <w:shd w:val="clear" w:color="auto" w:fill="auto"/>
          </w:tcPr>
          <w:p w:rsidR="00CE69E2" w:rsidRPr="005810F0" w:rsidRDefault="00CE69E2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Look for availability of water soluble bags and ask staff to confirm they are familiar with the practice.</w:t>
            </w:r>
          </w:p>
        </w:tc>
        <w:tc>
          <w:tcPr>
            <w:tcW w:w="471" w:type="dxa"/>
          </w:tcPr>
          <w:p w:rsidR="00CE69E2" w:rsidRDefault="00CE69E2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9" w:type="dxa"/>
          </w:tcPr>
          <w:p w:rsidR="00CE69E2" w:rsidRDefault="00CE69E2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650" w:type="dxa"/>
            <w:shd w:val="clear" w:color="auto" w:fill="auto"/>
          </w:tcPr>
          <w:p w:rsidR="00CE69E2" w:rsidRDefault="00CE69E2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CE69E2" w:rsidRPr="005B0792" w:rsidTr="00CE69E2">
        <w:tc>
          <w:tcPr>
            <w:tcW w:w="760" w:type="dxa"/>
            <w:shd w:val="clear" w:color="auto" w:fill="auto"/>
          </w:tcPr>
          <w:p w:rsidR="00CE69E2" w:rsidRDefault="00CE69E2" w:rsidP="00AE56F4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lastRenderedPageBreak/>
              <w:t>7</w:t>
            </w:r>
          </w:p>
        </w:tc>
        <w:tc>
          <w:tcPr>
            <w:tcW w:w="4405" w:type="dxa"/>
            <w:shd w:val="clear" w:color="auto" w:fill="auto"/>
          </w:tcPr>
          <w:p w:rsidR="00CE69E2" w:rsidRDefault="00CE69E2" w:rsidP="00AE56F4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Are </w:t>
            </w:r>
            <w:r w:rsidRPr="00AE56F4">
              <w:rPr>
                <w:rFonts w:cs="Arial"/>
                <w:b/>
                <w:i/>
              </w:rPr>
              <w:t>used linen bags able to be secured</w:t>
            </w:r>
            <w:r>
              <w:rPr>
                <w:rFonts w:cs="Arial"/>
              </w:rPr>
              <w:t xml:space="preserve"> (&lt;2/3rds full)?</w:t>
            </w:r>
          </w:p>
        </w:tc>
        <w:tc>
          <w:tcPr>
            <w:tcW w:w="2526" w:type="dxa"/>
            <w:shd w:val="clear" w:color="auto" w:fill="auto"/>
          </w:tcPr>
          <w:p w:rsidR="00CE69E2" w:rsidRPr="005810F0" w:rsidRDefault="00CE69E2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To confirm safe disposal. Observe practice and look in the area where used linen is collected from.</w:t>
            </w:r>
          </w:p>
        </w:tc>
        <w:tc>
          <w:tcPr>
            <w:tcW w:w="471" w:type="dxa"/>
          </w:tcPr>
          <w:p w:rsidR="00CE69E2" w:rsidRDefault="00CE69E2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9" w:type="dxa"/>
          </w:tcPr>
          <w:p w:rsidR="00CE69E2" w:rsidRDefault="00CE69E2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650" w:type="dxa"/>
            <w:shd w:val="clear" w:color="auto" w:fill="auto"/>
          </w:tcPr>
          <w:p w:rsidR="00CE69E2" w:rsidRDefault="00CE69E2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CE69E2" w:rsidRPr="005B0792" w:rsidTr="00CE69E2">
        <w:tc>
          <w:tcPr>
            <w:tcW w:w="760" w:type="dxa"/>
            <w:shd w:val="clear" w:color="auto" w:fill="auto"/>
          </w:tcPr>
          <w:p w:rsidR="00CE69E2" w:rsidRDefault="00CE69E2" w:rsidP="00AE56F4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8</w:t>
            </w:r>
          </w:p>
        </w:tc>
        <w:tc>
          <w:tcPr>
            <w:tcW w:w="4405" w:type="dxa"/>
            <w:shd w:val="clear" w:color="auto" w:fill="auto"/>
          </w:tcPr>
          <w:p w:rsidR="00CE69E2" w:rsidRDefault="00CE69E2" w:rsidP="00AE56F4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Is </w:t>
            </w:r>
            <w:r w:rsidRPr="00AE56F4">
              <w:rPr>
                <w:rFonts w:cs="Arial"/>
                <w:b/>
                <w:i/>
              </w:rPr>
              <w:t>used linen stored in a designated area</w:t>
            </w:r>
            <w:r>
              <w:rPr>
                <w:rFonts w:cs="Arial"/>
              </w:rPr>
              <w:t xml:space="preserve"> where it does not pose an infection risk to others? </w:t>
            </w:r>
          </w:p>
        </w:tc>
        <w:tc>
          <w:tcPr>
            <w:tcW w:w="2526" w:type="dxa"/>
            <w:shd w:val="clear" w:color="auto" w:fill="auto"/>
          </w:tcPr>
          <w:p w:rsidR="00CE69E2" w:rsidRPr="005810F0" w:rsidRDefault="00CE69E2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To confirm safe disposal. Observe practice and look in the area where used linen is collected from.</w:t>
            </w:r>
          </w:p>
        </w:tc>
        <w:tc>
          <w:tcPr>
            <w:tcW w:w="471" w:type="dxa"/>
          </w:tcPr>
          <w:p w:rsidR="00CE69E2" w:rsidRDefault="00CE69E2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9" w:type="dxa"/>
          </w:tcPr>
          <w:p w:rsidR="00CE69E2" w:rsidRDefault="00CE69E2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650" w:type="dxa"/>
            <w:shd w:val="clear" w:color="auto" w:fill="auto"/>
          </w:tcPr>
          <w:p w:rsidR="00CE69E2" w:rsidRDefault="00CE69E2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CE69E2" w:rsidRPr="005B0792" w:rsidTr="00CE69E2"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</w:tcPr>
          <w:p w:rsidR="00CE69E2" w:rsidRDefault="00CE69E2" w:rsidP="00AE56F4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9</w:t>
            </w:r>
          </w:p>
        </w:tc>
        <w:tc>
          <w:tcPr>
            <w:tcW w:w="4405" w:type="dxa"/>
            <w:shd w:val="clear" w:color="auto" w:fill="auto"/>
          </w:tcPr>
          <w:p w:rsidR="00CE69E2" w:rsidRDefault="00CE69E2" w:rsidP="00AE56F4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Are </w:t>
            </w:r>
            <w:r w:rsidRPr="000D160A">
              <w:rPr>
                <w:rFonts w:cs="Arial"/>
                <w:b/>
                <w:i/>
              </w:rPr>
              <w:t>rigid linen containers</w:t>
            </w:r>
            <w:r>
              <w:rPr>
                <w:rFonts w:cs="Arial"/>
              </w:rPr>
              <w:t>/trolleys clean?</w:t>
            </w:r>
          </w:p>
        </w:tc>
        <w:tc>
          <w:tcPr>
            <w:tcW w:w="2526" w:type="dxa"/>
            <w:shd w:val="clear" w:color="auto" w:fill="auto"/>
          </w:tcPr>
          <w:p w:rsidR="00CE69E2" w:rsidRDefault="00CE69E2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the trolleys.</w:t>
            </w:r>
          </w:p>
        </w:tc>
        <w:tc>
          <w:tcPr>
            <w:tcW w:w="471" w:type="dxa"/>
          </w:tcPr>
          <w:p w:rsidR="00CE69E2" w:rsidRDefault="00CE69E2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9" w:type="dxa"/>
          </w:tcPr>
          <w:p w:rsidR="00CE69E2" w:rsidRDefault="00CE69E2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650" w:type="dxa"/>
            <w:shd w:val="clear" w:color="auto" w:fill="auto"/>
          </w:tcPr>
          <w:p w:rsidR="00CE69E2" w:rsidRDefault="00CE69E2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CE69E2" w:rsidRPr="005B0792" w:rsidTr="00CE69E2">
        <w:tc>
          <w:tcPr>
            <w:tcW w:w="760" w:type="dxa"/>
            <w:shd w:val="clear" w:color="auto" w:fill="auto"/>
          </w:tcPr>
          <w:p w:rsidR="00CE69E2" w:rsidRDefault="00CE69E2" w:rsidP="001663EF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10</w:t>
            </w:r>
          </w:p>
        </w:tc>
        <w:tc>
          <w:tcPr>
            <w:tcW w:w="4405" w:type="dxa"/>
            <w:shd w:val="clear" w:color="auto" w:fill="auto"/>
          </w:tcPr>
          <w:p w:rsidR="00CE69E2" w:rsidRDefault="00CE69E2" w:rsidP="001663EF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Do staff wear disposable gloves and aprons when </w:t>
            </w:r>
            <w:r w:rsidRPr="00385B7B">
              <w:rPr>
                <w:rFonts w:cs="Arial"/>
                <w:b/>
                <w:i/>
              </w:rPr>
              <w:t>handling soiled linen</w:t>
            </w:r>
            <w:r>
              <w:rPr>
                <w:rFonts w:cs="Arial"/>
              </w:rPr>
              <w:t>?</w:t>
            </w:r>
          </w:p>
        </w:tc>
        <w:tc>
          <w:tcPr>
            <w:tcW w:w="2526" w:type="dxa"/>
            <w:shd w:val="clear" w:color="auto" w:fill="auto"/>
          </w:tcPr>
          <w:p w:rsidR="00CE69E2" w:rsidRDefault="00CE69E2" w:rsidP="001663E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Observe practice and ask a member of staff to describe the procedure. </w:t>
            </w:r>
          </w:p>
        </w:tc>
        <w:tc>
          <w:tcPr>
            <w:tcW w:w="471" w:type="dxa"/>
          </w:tcPr>
          <w:p w:rsidR="00CE69E2" w:rsidRDefault="00CE69E2" w:rsidP="001663E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9" w:type="dxa"/>
          </w:tcPr>
          <w:p w:rsidR="00CE69E2" w:rsidRDefault="00CE69E2" w:rsidP="001663E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1663E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650" w:type="dxa"/>
            <w:shd w:val="clear" w:color="auto" w:fill="auto"/>
          </w:tcPr>
          <w:p w:rsidR="00CE69E2" w:rsidRDefault="00CE69E2" w:rsidP="001663E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</w:tbl>
    <w:p w:rsidR="009862F8" w:rsidRDefault="009862F8" w:rsidP="009862F8"/>
    <w:p w:rsidR="004736A6" w:rsidRDefault="004736A6"/>
    <w:p w:rsidR="00CE69E2" w:rsidRDefault="00CE69E2"/>
    <w:p w:rsidR="00CE69E2" w:rsidRDefault="00CE69E2"/>
    <w:p w:rsidR="00CE69E2" w:rsidRDefault="00CE69E2"/>
    <w:p w:rsidR="00CE69E2" w:rsidRDefault="00CE69E2"/>
    <w:p w:rsidR="00CE69E2" w:rsidRDefault="00CE69E2"/>
    <w:p w:rsidR="00CE69E2" w:rsidRDefault="00CE69E2"/>
    <w:p w:rsidR="00CE69E2" w:rsidRDefault="00CE69E2"/>
    <w:p w:rsidR="004736A6" w:rsidRDefault="004736A6"/>
    <w:p w:rsidR="004736A6" w:rsidRDefault="004736A6"/>
    <w:p w:rsidR="008140E7" w:rsidRPr="00D22718" w:rsidRDefault="00224F6F" w:rsidP="003514F7">
      <w:pPr>
        <w:pStyle w:val="Heading1"/>
      </w:pPr>
      <w:bookmarkStart w:id="30" w:name="_Toc457553300"/>
      <w:r>
        <w:lastRenderedPageBreak/>
        <w:t xml:space="preserve">Laundry </w:t>
      </w:r>
      <w:r w:rsidR="00220C79">
        <w:t xml:space="preserve">Room </w:t>
      </w:r>
      <w:r w:rsidR="00BC3C36">
        <w:t>(Patient</w:t>
      </w:r>
      <w:r w:rsidR="00220C79">
        <w:t>/Resident</w:t>
      </w:r>
      <w:r w:rsidR="00BC3C36">
        <w:t xml:space="preserve"> Laundry Room)</w:t>
      </w:r>
      <w:bookmarkEnd w:id="30"/>
    </w:p>
    <w:tbl>
      <w:tblPr>
        <w:tblStyle w:val="TableGrid"/>
        <w:tblW w:w="14714" w:type="dxa"/>
        <w:tblInd w:w="-289" w:type="dxa"/>
        <w:tblLook w:val="04A0" w:firstRow="1" w:lastRow="0" w:firstColumn="1" w:lastColumn="0" w:noHBand="0" w:noVBand="1"/>
      </w:tblPr>
      <w:tblGrid>
        <w:gridCol w:w="762"/>
        <w:gridCol w:w="4613"/>
        <w:gridCol w:w="2318"/>
        <w:gridCol w:w="471"/>
        <w:gridCol w:w="437"/>
        <w:gridCol w:w="463"/>
        <w:gridCol w:w="5650"/>
      </w:tblGrid>
      <w:tr w:rsidR="00CE69E2" w:rsidRPr="00D90013" w:rsidTr="00CE69E2">
        <w:trPr>
          <w:tblHeader/>
        </w:trPr>
        <w:tc>
          <w:tcPr>
            <w:tcW w:w="762" w:type="dxa"/>
            <w:shd w:val="clear" w:color="auto" w:fill="BDD6EE" w:themeFill="accent1" w:themeFillTint="66"/>
          </w:tcPr>
          <w:p w:rsidR="00CE69E2" w:rsidRPr="0084705D" w:rsidRDefault="00CE69E2" w:rsidP="00DD0C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4613" w:type="dxa"/>
            <w:shd w:val="clear" w:color="auto" w:fill="BDD6EE" w:themeFill="accent1" w:themeFillTint="66"/>
          </w:tcPr>
          <w:p w:rsidR="00CE69E2" w:rsidRPr="00D90013" w:rsidRDefault="00CE69E2" w:rsidP="00DD0C01">
            <w:pPr>
              <w:ind w:right="32"/>
            </w:pPr>
            <w:r>
              <w:t>Standard statement</w:t>
            </w:r>
            <w:r w:rsidRPr="00D90013">
              <w:t xml:space="preserve"> </w:t>
            </w:r>
          </w:p>
        </w:tc>
        <w:tc>
          <w:tcPr>
            <w:tcW w:w="2318" w:type="dxa"/>
            <w:shd w:val="clear" w:color="auto" w:fill="BDD6EE" w:themeFill="accent1" w:themeFillTint="66"/>
          </w:tcPr>
          <w:p w:rsidR="00CE69E2" w:rsidRPr="00D90013" w:rsidRDefault="00CE69E2" w:rsidP="00DD0C01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shd w:val="clear" w:color="auto" w:fill="BDD6EE" w:themeFill="accent1" w:themeFillTint="66"/>
          </w:tcPr>
          <w:p w:rsidR="00CE69E2" w:rsidRPr="00D90013" w:rsidRDefault="00CE69E2" w:rsidP="000962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37" w:type="dxa"/>
            <w:shd w:val="clear" w:color="auto" w:fill="BDD6EE" w:themeFill="accent1" w:themeFillTint="66"/>
          </w:tcPr>
          <w:p w:rsidR="00CE69E2" w:rsidRPr="00D90013" w:rsidRDefault="00CE69E2" w:rsidP="000962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 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CE69E2" w:rsidRPr="00D90013" w:rsidRDefault="00CE69E2" w:rsidP="000962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650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CE69E2" w:rsidRDefault="00CE69E2" w:rsidP="000962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CE69E2" w:rsidRPr="005810F0" w:rsidTr="00CE69E2">
        <w:tc>
          <w:tcPr>
            <w:tcW w:w="762" w:type="dxa"/>
            <w:shd w:val="clear" w:color="auto" w:fill="auto"/>
          </w:tcPr>
          <w:p w:rsidR="00CE69E2" w:rsidRDefault="00CE69E2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</w:t>
            </w:r>
          </w:p>
        </w:tc>
        <w:tc>
          <w:tcPr>
            <w:tcW w:w="4613" w:type="dxa"/>
            <w:shd w:val="clear" w:color="auto" w:fill="FFFFFF" w:themeFill="background1"/>
          </w:tcPr>
          <w:p w:rsidR="00CE69E2" w:rsidRDefault="00CE69E2" w:rsidP="00BC3C36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 designated area for laundering patient/resident items of an </w:t>
            </w:r>
            <w:r>
              <w:rPr>
                <w:rFonts w:cs="Arial"/>
                <w:b/>
                <w:i/>
              </w:rPr>
              <w:t>appropriate</w:t>
            </w:r>
            <w:r w:rsidRPr="00224F6F">
              <w:rPr>
                <w:rFonts w:cs="Arial"/>
                <w:b/>
                <w:i/>
              </w:rPr>
              <w:t xml:space="preserve"> </w:t>
            </w:r>
            <w:r>
              <w:rPr>
                <w:rFonts w:cs="Arial"/>
                <w:b/>
                <w:i/>
              </w:rPr>
              <w:t>design</w:t>
            </w:r>
            <w:r>
              <w:rPr>
                <w:rFonts w:cs="Arial"/>
              </w:rPr>
              <w:t xml:space="preserve"> and </w:t>
            </w:r>
            <w:r w:rsidRPr="00420FCC">
              <w:rPr>
                <w:rFonts w:cs="Arial"/>
                <w:b/>
              </w:rPr>
              <w:t>placement</w:t>
            </w:r>
            <w:r>
              <w:rPr>
                <w:rFonts w:cs="Arial"/>
              </w:rPr>
              <w:t xml:space="preserve"> (away from food preparation)?</w:t>
            </w:r>
          </w:p>
        </w:tc>
        <w:tc>
          <w:tcPr>
            <w:tcW w:w="2318" w:type="dxa"/>
            <w:shd w:val="clear" w:color="auto" w:fill="auto"/>
          </w:tcPr>
          <w:p w:rsidR="00CE69E2" w:rsidRPr="005810F0" w:rsidRDefault="00CE69E2" w:rsidP="008140E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 multi-purpose bathroom or utility room is not appropriate.</w:t>
            </w:r>
          </w:p>
        </w:tc>
        <w:tc>
          <w:tcPr>
            <w:tcW w:w="471" w:type="dxa"/>
          </w:tcPr>
          <w:p w:rsidR="00CE69E2" w:rsidRDefault="00CE69E2" w:rsidP="008140E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</w:tcPr>
          <w:p w:rsidR="00CE69E2" w:rsidRDefault="00CE69E2" w:rsidP="008140E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8140E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650" w:type="dxa"/>
            <w:shd w:val="clear" w:color="auto" w:fill="auto"/>
          </w:tcPr>
          <w:p w:rsidR="00CE69E2" w:rsidRDefault="00CE69E2" w:rsidP="008140E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CE69E2" w:rsidRPr="005810F0" w:rsidTr="00CE69E2">
        <w:tc>
          <w:tcPr>
            <w:tcW w:w="762" w:type="dxa"/>
            <w:shd w:val="clear" w:color="auto" w:fill="auto"/>
          </w:tcPr>
          <w:p w:rsidR="00CE69E2" w:rsidRDefault="00CE69E2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2</w:t>
            </w:r>
          </w:p>
        </w:tc>
        <w:tc>
          <w:tcPr>
            <w:tcW w:w="4613" w:type="dxa"/>
            <w:shd w:val="clear" w:color="auto" w:fill="FFFFFF" w:themeFill="background1"/>
          </w:tcPr>
          <w:p w:rsidR="00CE69E2" w:rsidRDefault="00CE69E2" w:rsidP="00DD0C01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there a </w:t>
            </w:r>
            <w:r w:rsidRPr="009C199C">
              <w:rPr>
                <w:rFonts w:cs="Arial"/>
                <w:b/>
                <w:i/>
              </w:rPr>
              <w:t>dirty-to-clean work flow</w:t>
            </w:r>
            <w:r>
              <w:rPr>
                <w:rFonts w:cs="Arial"/>
              </w:rPr>
              <w:t xml:space="preserve"> in the room?</w:t>
            </w:r>
          </w:p>
        </w:tc>
        <w:tc>
          <w:tcPr>
            <w:tcW w:w="2318" w:type="dxa"/>
            <w:shd w:val="clear" w:color="auto" w:fill="auto"/>
          </w:tcPr>
          <w:p w:rsidR="00CE69E2" w:rsidRDefault="00CE69E2" w:rsidP="008140E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how the dirty to clean flow works.</w:t>
            </w:r>
          </w:p>
        </w:tc>
        <w:tc>
          <w:tcPr>
            <w:tcW w:w="471" w:type="dxa"/>
          </w:tcPr>
          <w:p w:rsidR="00CE69E2" w:rsidRDefault="00CE69E2" w:rsidP="008140E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</w:tcPr>
          <w:p w:rsidR="00CE69E2" w:rsidRDefault="00CE69E2" w:rsidP="008140E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8140E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650" w:type="dxa"/>
            <w:shd w:val="clear" w:color="auto" w:fill="auto"/>
          </w:tcPr>
          <w:p w:rsidR="00CE69E2" w:rsidRDefault="00CE69E2" w:rsidP="008140E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CE69E2" w:rsidRPr="005810F0" w:rsidTr="00CE69E2">
        <w:tc>
          <w:tcPr>
            <w:tcW w:w="762" w:type="dxa"/>
            <w:vMerge w:val="restart"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3</w:t>
            </w:r>
          </w:p>
        </w:tc>
        <w:tc>
          <w:tcPr>
            <w:tcW w:w="4613" w:type="dxa"/>
            <w:shd w:val="clear" w:color="auto" w:fill="FFFFFF" w:themeFill="background1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</w:t>
            </w:r>
            <w:r w:rsidRPr="002E3E28">
              <w:rPr>
                <w:rFonts w:cs="Arial"/>
                <w:b/>
              </w:rPr>
              <w:t>PPE available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2318" w:type="dxa"/>
            <w:vMerge w:val="restart"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Depending on the items laundered this may not be required. </w:t>
            </w:r>
          </w:p>
        </w:tc>
        <w:tc>
          <w:tcPr>
            <w:tcW w:w="471" w:type="dxa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650" w:type="dxa"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CE69E2" w:rsidRPr="005810F0" w:rsidTr="00CE69E2">
        <w:tc>
          <w:tcPr>
            <w:tcW w:w="762" w:type="dxa"/>
            <w:vMerge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613" w:type="dxa"/>
            <w:shd w:val="clear" w:color="auto" w:fill="FFFFFF" w:themeFill="background1"/>
          </w:tcPr>
          <w:p w:rsidR="00CE69E2" w:rsidRPr="002E3E28" w:rsidRDefault="00CE69E2" w:rsidP="009C199C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2E3E28">
              <w:rPr>
                <w:rFonts w:cs="Arial"/>
              </w:rPr>
              <w:t>Gloves</w:t>
            </w:r>
            <w:r>
              <w:rPr>
                <w:rFonts w:cs="Arial"/>
              </w:rPr>
              <w:t>?</w:t>
            </w:r>
          </w:p>
        </w:tc>
        <w:tc>
          <w:tcPr>
            <w:tcW w:w="2318" w:type="dxa"/>
            <w:vMerge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650" w:type="dxa"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CE69E2" w:rsidRPr="005810F0" w:rsidTr="00CE69E2">
        <w:tc>
          <w:tcPr>
            <w:tcW w:w="762" w:type="dxa"/>
            <w:vMerge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613" w:type="dxa"/>
            <w:shd w:val="clear" w:color="auto" w:fill="FFFFFF" w:themeFill="background1"/>
          </w:tcPr>
          <w:p w:rsidR="00CE69E2" w:rsidRPr="002E3E28" w:rsidRDefault="00CE69E2" w:rsidP="009C199C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2E3E28">
              <w:rPr>
                <w:rFonts w:cs="Arial"/>
              </w:rPr>
              <w:t>Apron</w:t>
            </w:r>
            <w:r>
              <w:rPr>
                <w:rFonts w:cs="Arial"/>
              </w:rPr>
              <w:t>?</w:t>
            </w:r>
          </w:p>
        </w:tc>
        <w:tc>
          <w:tcPr>
            <w:tcW w:w="2318" w:type="dxa"/>
            <w:vMerge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650" w:type="dxa"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CE69E2" w:rsidRPr="005810F0" w:rsidTr="00CE69E2">
        <w:tc>
          <w:tcPr>
            <w:tcW w:w="762" w:type="dxa"/>
            <w:vMerge w:val="restart"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4</w:t>
            </w:r>
          </w:p>
        </w:tc>
        <w:tc>
          <w:tcPr>
            <w:tcW w:w="4613" w:type="dxa"/>
            <w:shd w:val="clear" w:color="auto" w:fill="FFFFFF" w:themeFill="background1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 </w:t>
            </w:r>
            <w:r w:rsidRPr="008140E7">
              <w:rPr>
                <w:rFonts w:cs="Arial"/>
                <w:b/>
                <w:i/>
              </w:rPr>
              <w:t>entire laundry environment</w:t>
            </w:r>
            <w:r>
              <w:rPr>
                <w:rFonts w:cs="Arial"/>
              </w:rPr>
              <w:t xml:space="preserve">: </w:t>
            </w:r>
          </w:p>
        </w:tc>
        <w:tc>
          <w:tcPr>
            <w:tcW w:w="2318" w:type="dxa"/>
            <w:vMerge w:val="restart"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right="316"/>
              <w:rPr>
                <w:rFonts w:cs="Arial"/>
                <w:sz w:val="18"/>
                <w:szCs w:val="18"/>
              </w:rPr>
            </w:pPr>
          </w:p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the entire area.</w:t>
            </w:r>
          </w:p>
        </w:tc>
        <w:tc>
          <w:tcPr>
            <w:tcW w:w="471" w:type="dxa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650" w:type="dxa"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right="316"/>
              <w:rPr>
                <w:rFonts w:cs="Arial"/>
                <w:sz w:val="18"/>
                <w:szCs w:val="18"/>
              </w:rPr>
            </w:pPr>
          </w:p>
        </w:tc>
      </w:tr>
      <w:tr w:rsidR="00CE69E2" w:rsidRPr="005810F0" w:rsidTr="00CE69E2">
        <w:tc>
          <w:tcPr>
            <w:tcW w:w="762" w:type="dxa"/>
            <w:vMerge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613" w:type="dxa"/>
            <w:shd w:val="clear" w:color="auto" w:fill="FFFFFF" w:themeFill="background1"/>
          </w:tcPr>
          <w:p w:rsidR="00CE69E2" w:rsidRPr="008140E7" w:rsidRDefault="00CE69E2" w:rsidP="009C199C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8140E7">
              <w:rPr>
                <w:rFonts w:cs="Arial"/>
              </w:rPr>
              <w:t>Clean</w:t>
            </w:r>
            <w:r>
              <w:rPr>
                <w:rFonts w:cs="Arial"/>
              </w:rPr>
              <w:t>?</w:t>
            </w:r>
          </w:p>
        </w:tc>
        <w:tc>
          <w:tcPr>
            <w:tcW w:w="2318" w:type="dxa"/>
            <w:vMerge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650" w:type="dxa"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CE69E2" w:rsidRPr="005810F0" w:rsidTr="00CE69E2">
        <w:tc>
          <w:tcPr>
            <w:tcW w:w="762" w:type="dxa"/>
            <w:vMerge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613" w:type="dxa"/>
            <w:shd w:val="clear" w:color="auto" w:fill="FFFFFF" w:themeFill="background1"/>
          </w:tcPr>
          <w:p w:rsidR="00CE69E2" w:rsidRPr="008140E7" w:rsidRDefault="00CE69E2" w:rsidP="009C199C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8140E7">
              <w:rPr>
                <w:rFonts w:cs="Arial"/>
              </w:rPr>
              <w:t>Cleanable</w:t>
            </w:r>
            <w:r>
              <w:rPr>
                <w:rFonts w:cs="Arial"/>
              </w:rPr>
              <w:t>?</w:t>
            </w:r>
          </w:p>
        </w:tc>
        <w:tc>
          <w:tcPr>
            <w:tcW w:w="2318" w:type="dxa"/>
            <w:vMerge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650" w:type="dxa"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CE69E2" w:rsidRPr="005810F0" w:rsidTr="00CE69E2">
        <w:tc>
          <w:tcPr>
            <w:tcW w:w="762" w:type="dxa"/>
            <w:vMerge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613" w:type="dxa"/>
            <w:shd w:val="clear" w:color="auto" w:fill="FFFFFF" w:themeFill="background1"/>
          </w:tcPr>
          <w:p w:rsidR="00CE69E2" w:rsidRPr="008140E7" w:rsidRDefault="00CE69E2" w:rsidP="009C199C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8140E7">
              <w:rPr>
                <w:rFonts w:cs="Arial"/>
              </w:rPr>
              <w:t>In a good state of repair minimising infection risks</w:t>
            </w:r>
            <w:r>
              <w:rPr>
                <w:rFonts w:cs="Arial"/>
              </w:rPr>
              <w:t>?</w:t>
            </w:r>
          </w:p>
        </w:tc>
        <w:tc>
          <w:tcPr>
            <w:tcW w:w="2318" w:type="dxa"/>
            <w:vMerge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650" w:type="dxa"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CE69E2" w:rsidRPr="005810F0" w:rsidTr="00CE69E2">
        <w:tc>
          <w:tcPr>
            <w:tcW w:w="762" w:type="dxa"/>
            <w:vMerge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613" w:type="dxa"/>
            <w:shd w:val="clear" w:color="auto" w:fill="FFFFFF" w:themeFill="background1"/>
          </w:tcPr>
          <w:p w:rsidR="00CE69E2" w:rsidRPr="008140E7" w:rsidRDefault="00CE69E2" w:rsidP="009C199C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Free of extraneous items (including food and drink)?</w:t>
            </w:r>
          </w:p>
        </w:tc>
        <w:tc>
          <w:tcPr>
            <w:tcW w:w="2318" w:type="dxa"/>
            <w:vMerge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650" w:type="dxa"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CE69E2" w:rsidRPr="005810F0" w:rsidTr="00CE69E2">
        <w:tc>
          <w:tcPr>
            <w:tcW w:w="762" w:type="dxa"/>
            <w:vMerge w:val="restart"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5</w:t>
            </w:r>
          </w:p>
        </w:tc>
        <w:tc>
          <w:tcPr>
            <w:tcW w:w="4613" w:type="dxa"/>
            <w:shd w:val="clear" w:color="auto" w:fill="FFFFFF" w:themeFill="background1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all </w:t>
            </w:r>
            <w:r w:rsidRPr="008140E7">
              <w:rPr>
                <w:rFonts w:cs="Arial"/>
                <w:b/>
                <w:i/>
              </w:rPr>
              <w:t>fixtures and fittings</w:t>
            </w:r>
            <w:r>
              <w:rPr>
                <w:rFonts w:cs="Arial"/>
              </w:rPr>
              <w:t>?</w:t>
            </w:r>
          </w:p>
        </w:tc>
        <w:tc>
          <w:tcPr>
            <w:tcW w:w="2318" w:type="dxa"/>
            <w:vMerge w:val="restart"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Look at all the fixtures and fittings in the area.</w:t>
            </w:r>
          </w:p>
        </w:tc>
        <w:tc>
          <w:tcPr>
            <w:tcW w:w="471" w:type="dxa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650" w:type="dxa"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CE69E2" w:rsidRPr="005810F0" w:rsidTr="00CE69E2">
        <w:tc>
          <w:tcPr>
            <w:tcW w:w="762" w:type="dxa"/>
            <w:vMerge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613" w:type="dxa"/>
            <w:shd w:val="clear" w:color="auto" w:fill="FFFFFF" w:themeFill="background1"/>
          </w:tcPr>
          <w:p w:rsidR="00CE69E2" w:rsidRPr="008140E7" w:rsidRDefault="00CE69E2" w:rsidP="009C199C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8140E7">
              <w:rPr>
                <w:rFonts w:cs="Arial"/>
              </w:rPr>
              <w:t>Clean</w:t>
            </w:r>
            <w:r>
              <w:rPr>
                <w:rFonts w:cs="Arial"/>
              </w:rPr>
              <w:t>?</w:t>
            </w:r>
          </w:p>
        </w:tc>
        <w:tc>
          <w:tcPr>
            <w:tcW w:w="2318" w:type="dxa"/>
            <w:vMerge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650" w:type="dxa"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CE69E2" w:rsidRPr="005810F0" w:rsidTr="00CE69E2">
        <w:tc>
          <w:tcPr>
            <w:tcW w:w="762" w:type="dxa"/>
            <w:vMerge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613" w:type="dxa"/>
            <w:shd w:val="clear" w:color="auto" w:fill="FFFFFF" w:themeFill="background1"/>
          </w:tcPr>
          <w:p w:rsidR="00CE69E2" w:rsidRPr="008140E7" w:rsidRDefault="00CE69E2" w:rsidP="009C199C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8140E7">
              <w:rPr>
                <w:rFonts w:cs="Arial"/>
              </w:rPr>
              <w:t>Cleanable</w:t>
            </w:r>
            <w:r>
              <w:rPr>
                <w:rFonts w:cs="Arial"/>
              </w:rPr>
              <w:t>?</w:t>
            </w:r>
          </w:p>
        </w:tc>
        <w:tc>
          <w:tcPr>
            <w:tcW w:w="2318" w:type="dxa"/>
            <w:vMerge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650" w:type="dxa"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CE69E2" w:rsidRPr="005810F0" w:rsidTr="00CE69E2">
        <w:tc>
          <w:tcPr>
            <w:tcW w:w="762" w:type="dxa"/>
            <w:vMerge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613" w:type="dxa"/>
            <w:shd w:val="clear" w:color="auto" w:fill="FFFFFF" w:themeFill="background1"/>
          </w:tcPr>
          <w:p w:rsidR="00CE69E2" w:rsidRPr="008140E7" w:rsidRDefault="00CE69E2" w:rsidP="009C199C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8140E7">
              <w:rPr>
                <w:rFonts w:cs="Arial"/>
              </w:rPr>
              <w:t>In a good state of repair minimising infection risks</w:t>
            </w:r>
            <w:r>
              <w:rPr>
                <w:rFonts w:cs="Arial"/>
              </w:rPr>
              <w:t>?</w:t>
            </w:r>
          </w:p>
        </w:tc>
        <w:tc>
          <w:tcPr>
            <w:tcW w:w="2318" w:type="dxa"/>
            <w:vMerge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650" w:type="dxa"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CE69E2" w:rsidRPr="005810F0" w:rsidTr="00CE69E2">
        <w:tc>
          <w:tcPr>
            <w:tcW w:w="762" w:type="dxa"/>
            <w:vMerge w:val="restart"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6</w:t>
            </w:r>
          </w:p>
        </w:tc>
        <w:tc>
          <w:tcPr>
            <w:tcW w:w="4613" w:type="dxa"/>
            <w:shd w:val="clear" w:color="auto" w:fill="FFFFFF" w:themeFill="background1"/>
          </w:tcPr>
          <w:p w:rsidR="00CE69E2" w:rsidRPr="008140E7" w:rsidRDefault="00CE69E2" w:rsidP="009C199C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Are all </w:t>
            </w:r>
            <w:r w:rsidRPr="008140E7">
              <w:rPr>
                <w:rFonts w:cs="Arial"/>
                <w:b/>
                <w:i/>
              </w:rPr>
              <w:t>work surfaces</w:t>
            </w:r>
          </w:p>
        </w:tc>
        <w:tc>
          <w:tcPr>
            <w:tcW w:w="2318" w:type="dxa"/>
            <w:vMerge w:val="restart"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all work surfaces.</w:t>
            </w:r>
          </w:p>
        </w:tc>
        <w:tc>
          <w:tcPr>
            <w:tcW w:w="471" w:type="dxa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650" w:type="dxa"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CE69E2" w:rsidRPr="005810F0" w:rsidTr="00CE69E2">
        <w:tc>
          <w:tcPr>
            <w:tcW w:w="762" w:type="dxa"/>
            <w:vMerge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613" w:type="dxa"/>
            <w:shd w:val="clear" w:color="auto" w:fill="FFFFFF" w:themeFill="background1"/>
          </w:tcPr>
          <w:p w:rsidR="00CE69E2" w:rsidRPr="008140E7" w:rsidRDefault="00CE69E2" w:rsidP="009C199C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8140E7">
              <w:rPr>
                <w:rFonts w:cs="Arial"/>
              </w:rPr>
              <w:t>Clean</w:t>
            </w:r>
            <w:r>
              <w:rPr>
                <w:rFonts w:cs="Arial"/>
              </w:rPr>
              <w:t>?</w:t>
            </w:r>
          </w:p>
        </w:tc>
        <w:tc>
          <w:tcPr>
            <w:tcW w:w="2318" w:type="dxa"/>
            <w:vMerge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650" w:type="dxa"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CE69E2" w:rsidRPr="005810F0" w:rsidTr="00CE69E2">
        <w:tc>
          <w:tcPr>
            <w:tcW w:w="762" w:type="dxa"/>
            <w:vMerge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613" w:type="dxa"/>
            <w:shd w:val="clear" w:color="auto" w:fill="FFFFFF" w:themeFill="background1"/>
          </w:tcPr>
          <w:p w:rsidR="00CE69E2" w:rsidRPr="008140E7" w:rsidRDefault="00CE69E2" w:rsidP="009C199C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8140E7">
              <w:rPr>
                <w:rFonts w:cs="Arial"/>
              </w:rPr>
              <w:t>Cleanable</w:t>
            </w:r>
            <w:r>
              <w:rPr>
                <w:rFonts w:cs="Arial"/>
              </w:rPr>
              <w:t>?</w:t>
            </w:r>
          </w:p>
        </w:tc>
        <w:tc>
          <w:tcPr>
            <w:tcW w:w="2318" w:type="dxa"/>
            <w:vMerge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650" w:type="dxa"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CE69E2" w:rsidRPr="005810F0" w:rsidTr="00CE69E2">
        <w:tc>
          <w:tcPr>
            <w:tcW w:w="762" w:type="dxa"/>
            <w:vMerge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613" w:type="dxa"/>
            <w:shd w:val="clear" w:color="auto" w:fill="FFFFFF" w:themeFill="background1"/>
          </w:tcPr>
          <w:p w:rsidR="00CE69E2" w:rsidRPr="008140E7" w:rsidRDefault="00CE69E2" w:rsidP="009C199C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8140E7">
              <w:rPr>
                <w:rFonts w:cs="Arial"/>
              </w:rPr>
              <w:t>In a good state of repair minimising infection risks</w:t>
            </w:r>
            <w:r>
              <w:rPr>
                <w:rFonts w:cs="Arial"/>
              </w:rPr>
              <w:t>?</w:t>
            </w:r>
          </w:p>
        </w:tc>
        <w:tc>
          <w:tcPr>
            <w:tcW w:w="2318" w:type="dxa"/>
            <w:vMerge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650" w:type="dxa"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CE69E2" w:rsidRPr="005810F0" w:rsidTr="00CE69E2">
        <w:tc>
          <w:tcPr>
            <w:tcW w:w="762" w:type="dxa"/>
            <w:vMerge w:val="restart"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lastRenderedPageBreak/>
              <w:t>7</w:t>
            </w:r>
          </w:p>
        </w:tc>
        <w:tc>
          <w:tcPr>
            <w:tcW w:w="4613" w:type="dxa"/>
            <w:shd w:val="clear" w:color="auto" w:fill="FFFFFF" w:themeFill="background1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Is the </w:t>
            </w:r>
            <w:r w:rsidRPr="008140E7">
              <w:rPr>
                <w:rFonts w:cs="Arial"/>
                <w:b/>
                <w:i/>
              </w:rPr>
              <w:t>floor</w:t>
            </w:r>
            <w:r>
              <w:rPr>
                <w:rFonts w:cs="Arial"/>
              </w:rPr>
              <w:t>:</w:t>
            </w:r>
          </w:p>
        </w:tc>
        <w:tc>
          <w:tcPr>
            <w:tcW w:w="2318" w:type="dxa"/>
            <w:vMerge w:val="restart"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the floor.</w:t>
            </w:r>
          </w:p>
        </w:tc>
        <w:tc>
          <w:tcPr>
            <w:tcW w:w="471" w:type="dxa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650" w:type="dxa"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CE69E2" w:rsidRPr="005810F0" w:rsidTr="00CE69E2">
        <w:tc>
          <w:tcPr>
            <w:tcW w:w="762" w:type="dxa"/>
            <w:vMerge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613" w:type="dxa"/>
            <w:shd w:val="clear" w:color="auto" w:fill="FFFFFF" w:themeFill="background1"/>
          </w:tcPr>
          <w:p w:rsidR="00CE69E2" w:rsidRPr="008140E7" w:rsidRDefault="00CE69E2" w:rsidP="009C199C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8140E7">
              <w:rPr>
                <w:rFonts w:cs="Arial"/>
              </w:rPr>
              <w:t>Clean</w:t>
            </w:r>
            <w:r>
              <w:rPr>
                <w:rFonts w:cs="Arial"/>
              </w:rPr>
              <w:t>?</w:t>
            </w:r>
          </w:p>
        </w:tc>
        <w:tc>
          <w:tcPr>
            <w:tcW w:w="2318" w:type="dxa"/>
            <w:vMerge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650" w:type="dxa"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CE69E2" w:rsidRPr="005810F0" w:rsidTr="00CE69E2">
        <w:tc>
          <w:tcPr>
            <w:tcW w:w="762" w:type="dxa"/>
            <w:vMerge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613" w:type="dxa"/>
            <w:shd w:val="clear" w:color="auto" w:fill="FFFFFF" w:themeFill="background1"/>
          </w:tcPr>
          <w:p w:rsidR="00CE69E2" w:rsidRPr="008140E7" w:rsidRDefault="00CE69E2" w:rsidP="009C199C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8140E7">
              <w:rPr>
                <w:rFonts w:cs="Arial"/>
              </w:rPr>
              <w:t>Cleanable</w:t>
            </w:r>
            <w:r>
              <w:rPr>
                <w:rFonts w:cs="Arial"/>
              </w:rPr>
              <w:t>?</w:t>
            </w:r>
          </w:p>
        </w:tc>
        <w:tc>
          <w:tcPr>
            <w:tcW w:w="2318" w:type="dxa"/>
            <w:vMerge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650" w:type="dxa"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CE69E2" w:rsidRPr="005810F0" w:rsidTr="00CE69E2">
        <w:tc>
          <w:tcPr>
            <w:tcW w:w="762" w:type="dxa"/>
            <w:vMerge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613" w:type="dxa"/>
            <w:shd w:val="clear" w:color="auto" w:fill="FFFFFF" w:themeFill="background1"/>
          </w:tcPr>
          <w:p w:rsidR="00CE69E2" w:rsidRPr="008140E7" w:rsidRDefault="00CE69E2" w:rsidP="009C199C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8140E7">
              <w:rPr>
                <w:rFonts w:cs="Arial"/>
              </w:rPr>
              <w:t>In a good state of repair minimising infection risks</w:t>
            </w:r>
            <w:r>
              <w:rPr>
                <w:rFonts w:cs="Arial"/>
              </w:rPr>
              <w:t>?</w:t>
            </w:r>
          </w:p>
        </w:tc>
        <w:tc>
          <w:tcPr>
            <w:tcW w:w="2318" w:type="dxa"/>
            <w:vMerge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650" w:type="dxa"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CE69E2" w:rsidRPr="005810F0" w:rsidTr="00CE69E2">
        <w:tc>
          <w:tcPr>
            <w:tcW w:w="762" w:type="dxa"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8</w:t>
            </w:r>
          </w:p>
        </w:tc>
        <w:tc>
          <w:tcPr>
            <w:tcW w:w="4613" w:type="dxa"/>
            <w:shd w:val="clear" w:color="auto" w:fill="FFFFFF" w:themeFill="background1"/>
          </w:tcPr>
          <w:p w:rsidR="00CE69E2" w:rsidRPr="008140E7" w:rsidRDefault="00CE69E2" w:rsidP="009C199C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Is the </w:t>
            </w:r>
            <w:r w:rsidRPr="008140E7">
              <w:rPr>
                <w:rFonts w:cs="Arial"/>
                <w:b/>
                <w:i/>
              </w:rPr>
              <w:t>tumble dryer vented</w:t>
            </w:r>
            <w:r>
              <w:rPr>
                <w:rFonts w:cs="Arial"/>
              </w:rPr>
              <w:t xml:space="preserve"> to the outside?</w:t>
            </w:r>
          </w:p>
        </w:tc>
        <w:tc>
          <w:tcPr>
            <w:tcW w:w="2318" w:type="dxa"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Check the venting mechanism </w:t>
            </w:r>
          </w:p>
        </w:tc>
        <w:tc>
          <w:tcPr>
            <w:tcW w:w="471" w:type="dxa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650" w:type="dxa"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CE69E2" w:rsidRPr="005810F0" w:rsidTr="00CE69E2">
        <w:tc>
          <w:tcPr>
            <w:tcW w:w="762" w:type="dxa"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9</w:t>
            </w:r>
          </w:p>
        </w:tc>
        <w:tc>
          <w:tcPr>
            <w:tcW w:w="4613" w:type="dxa"/>
            <w:shd w:val="clear" w:color="auto" w:fill="FFFFFF" w:themeFill="background1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Is the washing machine and tumble dryer included in a </w:t>
            </w:r>
            <w:r w:rsidRPr="008140E7">
              <w:rPr>
                <w:rFonts w:cs="Arial"/>
                <w:b/>
                <w:i/>
              </w:rPr>
              <w:t>planned maintenance programme</w:t>
            </w:r>
            <w:r>
              <w:rPr>
                <w:rFonts w:cs="Arial"/>
              </w:rPr>
              <w:t>?</w:t>
            </w:r>
          </w:p>
        </w:tc>
        <w:tc>
          <w:tcPr>
            <w:tcW w:w="2318" w:type="dxa"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Ask to see the contract/programme</w:t>
            </w:r>
          </w:p>
        </w:tc>
        <w:tc>
          <w:tcPr>
            <w:tcW w:w="471" w:type="dxa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650" w:type="dxa"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CE69E2" w:rsidRPr="005810F0" w:rsidTr="00CE69E2">
        <w:tc>
          <w:tcPr>
            <w:tcW w:w="762" w:type="dxa"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10</w:t>
            </w:r>
          </w:p>
        </w:tc>
        <w:tc>
          <w:tcPr>
            <w:tcW w:w="4613" w:type="dxa"/>
            <w:shd w:val="clear" w:color="auto" w:fill="FFFFFF" w:themeFill="background1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Is the washing machine </w:t>
            </w:r>
            <w:r w:rsidRPr="008140E7">
              <w:rPr>
                <w:rFonts w:cs="Arial"/>
                <w:b/>
                <w:i/>
              </w:rPr>
              <w:t>on a plinth</w:t>
            </w:r>
            <w:r>
              <w:rPr>
                <w:rFonts w:cs="Arial"/>
              </w:rPr>
              <w:t>?</w:t>
            </w:r>
          </w:p>
        </w:tc>
        <w:tc>
          <w:tcPr>
            <w:tcW w:w="2318" w:type="dxa"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for a plinth.</w:t>
            </w:r>
          </w:p>
        </w:tc>
        <w:tc>
          <w:tcPr>
            <w:tcW w:w="471" w:type="dxa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650" w:type="dxa"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CE69E2" w:rsidRPr="005810F0" w:rsidTr="00CE69E2">
        <w:tc>
          <w:tcPr>
            <w:tcW w:w="762" w:type="dxa"/>
            <w:vMerge w:val="restart"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11</w:t>
            </w:r>
          </w:p>
        </w:tc>
        <w:tc>
          <w:tcPr>
            <w:tcW w:w="4613" w:type="dxa"/>
            <w:shd w:val="clear" w:color="auto" w:fill="FFFFFF" w:themeFill="background1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there a domestic </w:t>
            </w:r>
            <w:r w:rsidRPr="00EB7F76">
              <w:rPr>
                <w:rFonts w:cs="Arial"/>
                <w:b/>
                <w:i/>
              </w:rPr>
              <w:t>waste bins</w:t>
            </w:r>
            <w:r>
              <w:rPr>
                <w:rFonts w:cs="Arial"/>
              </w:rPr>
              <w:t xml:space="preserve"> in the laundry area that is:</w:t>
            </w:r>
          </w:p>
        </w:tc>
        <w:tc>
          <w:tcPr>
            <w:tcW w:w="2318" w:type="dxa"/>
            <w:vMerge w:val="restart"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Check the waste facilities. </w:t>
            </w:r>
          </w:p>
        </w:tc>
        <w:tc>
          <w:tcPr>
            <w:tcW w:w="471" w:type="dxa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650" w:type="dxa"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CE69E2" w:rsidRPr="005810F0" w:rsidTr="00CE69E2">
        <w:tc>
          <w:tcPr>
            <w:tcW w:w="762" w:type="dxa"/>
            <w:vMerge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613" w:type="dxa"/>
            <w:shd w:val="clear" w:color="auto" w:fill="FFFFFF" w:themeFill="background1"/>
          </w:tcPr>
          <w:p w:rsidR="00CE69E2" w:rsidRPr="002F0278" w:rsidRDefault="00CE69E2" w:rsidP="009C199C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Not over filled?</w:t>
            </w:r>
          </w:p>
        </w:tc>
        <w:tc>
          <w:tcPr>
            <w:tcW w:w="2318" w:type="dxa"/>
            <w:vMerge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650" w:type="dxa"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CE69E2" w:rsidRPr="005810F0" w:rsidTr="00CE69E2">
        <w:tc>
          <w:tcPr>
            <w:tcW w:w="762" w:type="dxa"/>
            <w:vMerge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613" w:type="dxa"/>
            <w:shd w:val="clear" w:color="auto" w:fill="FFFFFF" w:themeFill="background1"/>
          </w:tcPr>
          <w:p w:rsidR="00CE69E2" w:rsidRPr="002F0278" w:rsidRDefault="00CE69E2" w:rsidP="009C199C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In a good condition?</w:t>
            </w:r>
          </w:p>
        </w:tc>
        <w:tc>
          <w:tcPr>
            <w:tcW w:w="2318" w:type="dxa"/>
            <w:vMerge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650" w:type="dxa"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CE69E2" w:rsidRPr="005810F0" w:rsidTr="00CE69E2">
        <w:tc>
          <w:tcPr>
            <w:tcW w:w="762" w:type="dxa"/>
            <w:vMerge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613" w:type="dxa"/>
            <w:shd w:val="clear" w:color="auto" w:fill="FFFFFF" w:themeFill="background1"/>
          </w:tcPr>
          <w:p w:rsidR="00CE69E2" w:rsidRPr="002F0278" w:rsidRDefault="00CE69E2" w:rsidP="009C199C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2F0278">
              <w:rPr>
                <w:rFonts w:cs="Arial"/>
              </w:rPr>
              <w:t>Operated via a functioning hands free mechanism?</w:t>
            </w:r>
          </w:p>
        </w:tc>
        <w:tc>
          <w:tcPr>
            <w:tcW w:w="2318" w:type="dxa"/>
            <w:vMerge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650" w:type="dxa"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CE69E2" w:rsidRPr="005810F0" w:rsidTr="00CE69E2">
        <w:tc>
          <w:tcPr>
            <w:tcW w:w="762" w:type="dxa"/>
            <w:vMerge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613" w:type="dxa"/>
            <w:shd w:val="clear" w:color="auto" w:fill="FFFFFF" w:themeFill="background1"/>
          </w:tcPr>
          <w:p w:rsidR="00CE69E2" w:rsidRPr="00EB7F76" w:rsidRDefault="00CE69E2" w:rsidP="009C199C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 xml:space="preserve">Of the correct colour coded designation? </w:t>
            </w:r>
          </w:p>
        </w:tc>
        <w:tc>
          <w:tcPr>
            <w:tcW w:w="2318" w:type="dxa"/>
            <w:vMerge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650" w:type="dxa"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CE69E2" w:rsidRPr="005810F0" w:rsidTr="00CE69E2">
        <w:tc>
          <w:tcPr>
            <w:tcW w:w="762" w:type="dxa"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12</w:t>
            </w:r>
          </w:p>
        </w:tc>
        <w:tc>
          <w:tcPr>
            <w:tcW w:w="4613" w:type="dxa"/>
            <w:shd w:val="clear" w:color="auto" w:fill="FFFFFF" w:themeFill="background1"/>
          </w:tcPr>
          <w:p w:rsidR="00CE69E2" w:rsidRPr="00224F6F" w:rsidRDefault="00CE69E2" w:rsidP="009C199C">
            <w:pPr>
              <w:widowControl w:val="0"/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 xml:space="preserve">Are </w:t>
            </w:r>
            <w:r w:rsidRPr="00224F6F">
              <w:rPr>
                <w:rFonts w:cs="Arial"/>
                <w:b/>
                <w:i/>
              </w:rPr>
              <w:t>laundry baskets / linen skips</w:t>
            </w:r>
            <w:r>
              <w:rPr>
                <w:rFonts w:cs="Arial"/>
              </w:rPr>
              <w:t xml:space="preserve"> clean?</w:t>
            </w:r>
          </w:p>
        </w:tc>
        <w:tc>
          <w:tcPr>
            <w:tcW w:w="2318" w:type="dxa"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two.</w:t>
            </w:r>
          </w:p>
        </w:tc>
        <w:tc>
          <w:tcPr>
            <w:tcW w:w="471" w:type="dxa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650" w:type="dxa"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CE69E2" w:rsidRPr="005810F0" w:rsidTr="00CE69E2">
        <w:tc>
          <w:tcPr>
            <w:tcW w:w="762" w:type="dxa"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13</w:t>
            </w:r>
          </w:p>
        </w:tc>
        <w:tc>
          <w:tcPr>
            <w:tcW w:w="4613" w:type="dxa"/>
            <w:shd w:val="clear" w:color="auto" w:fill="FFFFFF" w:themeFill="background1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there </w:t>
            </w:r>
            <w:r w:rsidRPr="009C199C">
              <w:rPr>
                <w:rFonts w:cs="Arial"/>
                <w:b/>
                <w:i/>
              </w:rPr>
              <w:t>guidance on how to use</w:t>
            </w:r>
            <w:r>
              <w:rPr>
                <w:rFonts w:cs="Arial"/>
              </w:rPr>
              <w:t xml:space="preserve"> the tumble dryer and washing machine?</w:t>
            </w:r>
          </w:p>
        </w:tc>
        <w:tc>
          <w:tcPr>
            <w:tcW w:w="2318" w:type="dxa"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Ask to see the guidance.</w:t>
            </w:r>
          </w:p>
        </w:tc>
        <w:tc>
          <w:tcPr>
            <w:tcW w:w="471" w:type="dxa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650" w:type="dxa"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CE69E2" w:rsidRPr="005810F0" w:rsidTr="00CE69E2">
        <w:tc>
          <w:tcPr>
            <w:tcW w:w="14714" w:type="dxa"/>
            <w:gridSpan w:val="7"/>
            <w:shd w:val="clear" w:color="auto" w:fill="auto"/>
          </w:tcPr>
          <w:p w:rsidR="00CE69E2" w:rsidRDefault="00CE69E2" w:rsidP="009C199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HAND HYGIENE FACLITIES 1- 8 MAY BE REPEATED HERE</w:t>
            </w:r>
          </w:p>
        </w:tc>
      </w:tr>
    </w:tbl>
    <w:p w:rsidR="00BC3C36" w:rsidRDefault="00BC3C36" w:rsidP="004736A6"/>
    <w:sectPr w:rsidR="00BC3C36" w:rsidSect="0009622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89F" w:rsidRDefault="005F789F" w:rsidP="003B35FF">
      <w:pPr>
        <w:spacing w:after="0" w:line="240" w:lineRule="auto"/>
      </w:pPr>
      <w:r>
        <w:separator/>
      </w:r>
    </w:p>
  </w:endnote>
  <w:endnote w:type="continuationSeparator" w:id="0">
    <w:p w:rsidR="005F789F" w:rsidRDefault="005F789F" w:rsidP="003B3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F90" w:rsidRDefault="00FA0F9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89F" w:rsidRDefault="005F789F" w:rsidP="003B35FF">
    <w:pPr>
      <w:pStyle w:val="Footer"/>
    </w:pPr>
    <w:r>
      <w:t>Version 2 © IPS</w:t>
    </w:r>
  </w:p>
  <w:p w:rsidR="005F789F" w:rsidRDefault="005F789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F90" w:rsidRDefault="00FA0F9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89F" w:rsidRDefault="005F789F" w:rsidP="003B35FF">
      <w:pPr>
        <w:spacing w:after="0" w:line="240" w:lineRule="auto"/>
      </w:pPr>
      <w:r>
        <w:separator/>
      </w:r>
    </w:p>
  </w:footnote>
  <w:footnote w:type="continuationSeparator" w:id="0">
    <w:p w:rsidR="005F789F" w:rsidRDefault="005F789F" w:rsidP="003B35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F90" w:rsidRDefault="00FA0F9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F90" w:rsidRDefault="005F789F" w:rsidP="00FA0F90">
    <w:pPr>
      <w:pStyle w:val="Header"/>
    </w:pPr>
    <w:r w:rsidRPr="003B35FF">
      <w:rPr>
        <w:noProof/>
        <w:lang w:eastAsia="en-GB"/>
      </w:rPr>
      <w:drawing>
        <wp:inline distT="0" distB="0" distL="0" distR="0">
          <wp:extent cx="1476375" cy="297094"/>
          <wp:effectExtent l="0" t="0" r="0" b="0"/>
          <wp:docPr id="1" name="Picture 0" descr="ips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ps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76375" cy="2970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A0F90" w:rsidRPr="00FA0F90">
      <w:t xml:space="preserve"> </w:t>
    </w:r>
    <w:r w:rsidR="00FA0F90">
      <w:t>Process Improvement Tool</w:t>
    </w:r>
  </w:p>
  <w:p w:rsidR="005F789F" w:rsidRPr="003B35FF" w:rsidRDefault="00FA0F90" w:rsidP="003B35FF">
    <w:pPr>
      <w:pStyle w:val="Header"/>
    </w:pP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F90" w:rsidRDefault="00FA0F9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F7681"/>
    <w:multiLevelType w:val="hybridMultilevel"/>
    <w:tmpl w:val="0BBC9F1C"/>
    <w:lvl w:ilvl="0" w:tplc="0809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1">
    <w:nsid w:val="02C855B7"/>
    <w:multiLevelType w:val="hybridMultilevel"/>
    <w:tmpl w:val="336618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424798A"/>
    <w:multiLevelType w:val="hybridMultilevel"/>
    <w:tmpl w:val="6CEC24A0"/>
    <w:lvl w:ilvl="0" w:tplc="0809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3">
    <w:nsid w:val="0C45759F"/>
    <w:multiLevelType w:val="hybridMultilevel"/>
    <w:tmpl w:val="52F84F5A"/>
    <w:lvl w:ilvl="0" w:tplc="0809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4">
    <w:nsid w:val="0EB32EB0"/>
    <w:multiLevelType w:val="hybridMultilevel"/>
    <w:tmpl w:val="9372E9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08503E3"/>
    <w:multiLevelType w:val="hybridMultilevel"/>
    <w:tmpl w:val="D50CB322"/>
    <w:lvl w:ilvl="0" w:tplc="0809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6">
    <w:nsid w:val="10AA723B"/>
    <w:multiLevelType w:val="hybridMultilevel"/>
    <w:tmpl w:val="835CCC3C"/>
    <w:lvl w:ilvl="0" w:tplc="0809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7">
    <w:nsid w:val="11186BCA"/>
    <w:multiLevelType w:val="hybridMultilevel"/>
    <w:tmpl w:val="09845C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1E11DE9"/>
    <w:multiLevelType w:val="hybridMultilevel"/>
    <w:tmpl w:val="104C80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7031657"/>
    <w:multiLevelType w:val="hybridMultilevel"/>
    <w:tmpl w:val="9D44E4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96B4D30"/>
    <w:multiLevelType w:val="hybridMultilevel"/>
    <w:tmpl w:val="D38093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9E64402"/>
    <w:multiLevelType w:val="hybridMultilevel"/>
    <w:tmpl w:val="C038C732"/>
    <w:lvl w:ilvl="0" w:tplc="0809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12">
    <w:nsid w:val="1AC237A3"/>
    <w:multiLevelType w:val="hybridMultilevel"/>
    <w:tmpl w:val="6882DE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AEE578C"/>
    <w:multiLevelType w:val="hybridMultilevel"/>
    <w:tmpl w:val="C14E892A"/>
    <w:lvl w:ilvl="0" w:tplc="0809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14">
    <w:nsid w:val="1CC320F5"/>
    <w:multiLevelType w:val="hybridMultilevel"/>
    <w:tmpl w:val="402A0D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1D3237FF"/>
    <w:multiLevelType w:val="hybridMultilevel"/>
    <w:tmpl w:val="72720D6C"/>
    <w:lvl w:ilvl="0" w:tplc="0809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16">
    <w:nsid w:val="1DF20A19"/>
    <w:multiLevelType w:val="hybridMultilevel"/>
    <w:tmpl w:val="08F274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F8030A4"/>
    <w:multiLevelType w:val="hybridMultilevel"/>
    <w:tmpl w:val="7C9AA9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78843EE"/>
    <w:multiLevelType w:val="hybridMultilevel"/>
    <w:tmpl w:val="0D1ADD14"/>
    <w:lvl w:ilvl="0" w:tplc="0809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19">
    <w:nsid w:val="27912E5C"/>
    <w:multiLevelType w:val="hybridMultilevel"/>
    <w:tmpl w:val="128AB5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2AB22D80"/>
    <w:multiLevelType w:val="hybridMultilevel"/>
    <w:tmpl w:val="6D8AAC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2ADF750E"/>
    <w:multiLevelType w:val="hybridMultilevel"/>
    <w:tmpl w:val="4000C9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2B6332FC"/>
    <w:multiLevelType w:val="hybridMultilevel"/>
    <w:tmpl w:val="410839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2D624E2E"/>
    <w:multiLevelType w:val="hybridMultilevel"/>
    <w:tmpl w:val="FAF635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2DB958B1"/>
    <w:multiLevelType w:val="hybridMultilevel"/>
    <w:tmpl w:val="DAE4F9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2E2B7463"/>
    <w:multiLevelType w:val="hybridMultilevel"/>
    <w:tmpl w:val="E8FCB1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32B92279"/>
    <w:multiLevelType w:val="hybridMultilevel"/>
    <w:tmpl w:val="7CF0A3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33131874"/>
    <w:multiLevelType w:val="hybridMultilevel"/>
    <w:tmpl w:val="49C2228E"/>
    <w:lvl w:ilvl="0" w:tplc="0809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28">
    <w:nsid w:val="34B25B2F"/>
    <w:multiLevelType w:val="hybridMultilevel"/>
    <w:tmpl w:val="DAF0AB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3B22377A"/>
    <w:multiLevelType w:val="hybridMultilevel"/>
    <w:tmpl w:val="0B587B58"/>
    <w:lvl w:ilvl="0" w:tplc="0809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30">
    <w:nsid w:val="3C4A226C"/>
    <w:multiLevelType w:val="hybridMultilevel"/>
    <w:tmpl w:val="6D18C9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3C5430E9"/>
    <w:multiLevelType w:val="hybridMultilevel"/>
    <w:tmpl w:val="5058B7FE"/>
    <w:lvl w:ilvl="0" w:tplc="0809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32">
    <w:nsid w:val="3C60649F"/>
    <w:multiLevelType w:val="hybridMultilevel"/>
    <w:tmpl w:val="EFB0F2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3D981F3C"/>
    <w:multiLevelType w:val="hybridMultilevel"/>
    <w:tmpl w:val="DD3836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400D7502"/>
    <w:multiLevelType w:val="hybridMultilevel"/>
    <w:tmpl w:val="049897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423F32E8"/>
    <w:multiLevelType w:val="hybridMultilevel"/>
    <w:tmpl w:val="BF0829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43985A22"/>
    <w:multiLevelType w:val="hybridMultilevel"/>
    <w:tmpl w:val="4E547320"/>
    <w:lvl w:ilvl="0" w:tplc="0809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37">
    <w:nsid w:val="451E4A0D"/>
    <w:multiLevelType w:val="hybridMultilevel"/>
    <w:tmpl w:val="447A7C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47012A16"/>
    <w:multiLevelType w:val="hybridMultilevel"/>
    <w:tmpl w:val="A17448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47610503"/>
    <w:multiLevelType w:val="hybridMultilevel"/>
    <w:tmpl w:val="0EFC1D78"/>
    <w:lvl w:ilvl="0" w:tplc="D81E9990">
      <w:start w:val="1"/>
      <w:numFmt w:val="lowerLetter"/>
      <w:pStyle w:val="Heading2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9C1373F"/>
    <w:multiLevelType w:val="hybridMultilevel"/>
    <w:tmpl w:val="38CC3E82"/>
    <w:lvl w:ilvl="0" w:tplc="0809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41">
    <w:nsid w:val="49F452AE"/>
    <w:multiLevelType w:val="hybridMultilevel"/>
    <w:tmpl w:val="3D58C8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4B2040F2"/>
    <w:multiLevelType w:val="hybridMultilevel"/>
    <w:tmpl w:val="830A7D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4B4C6FFC"/>
    <w:multiLevelType w:val="hybridMultilevel"/>
    <w:tmpl w:val="106441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4C01058A"/>
    <w:multiLevelType w:val="hybridMultilevel"/>
    <w:tmpl w:val="6C0EAC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4C5D5716"/>
    <w:multiLevelType w:val="hybridMultilevel"/>
    <w:tmpl w:val="03B2FE62"/>
    <w:lvl w:ilvl="0" w:tplc="8F8801B8">
      <w:start w:val="1"/>
      <w:numFmt w:val="decimal"/>
      <w:pStyle w:val="Heading1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6">
    <w:nsid w:val="4C8718AA"/>
    <w:multiLevelType w:val="hybridMultilevel"/>
    <w:tmpl w:val="FED28C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4D7E2BA0"/>
    <w:multiLevelType w:val="hybridMultilevel"/>
    <w:tmpl w:val="07EAF3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>
    <w:nsid w:val="50F62F2F"/>
    <w:multiLevelType w:val="hybridMultilevel"/>
    <w:tmpl w:val="9B72F3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>
    <w:nsid w:val="51D82093"/>
    <w:multiLevelType w:val="hybridMultilevel"/>
    <w:tmpl w:val="9FD428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>
    <w:nsid w:val="54B3200F"/>
    <w:multiLevelType w:val="hybridMultilevel"/>
    <w:tmpl w:val="05A83B0A"/>
    <w:lvl w:ilvl="0" w:tplc="0809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51">
    <w:nsid w:val="5535091E"/>
    <w:multiLevelType w:val="hybridMultilevel"/>
    <w:tmpl w:val="D0AABA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>
    <w:nsid w:val="56F53584"/>
    <w:multiLevelType w:val="hybridMultilevel"/>
    <w:tmpl w:val="A9B870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>
    <w:nsid w:val="59601403"/>
    <w:multiLevelType w:val="hybridMultilevel"/>
    <w:tmpl w:val="DDA47F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>
    <w:nsid w:val="5A7344CA"/>
    <w:multiLevelType w:val="hybridMultilevel"/>
    <w:tmpl w:val="8AE4DD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>
    <w:nsid w:val="5C5A3D55"/>
    <w:multiLevelType w:val="hybridMultilevel"/>
    <w:tmpl w:val="3FFAD0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>
    <w:nsid w:val="5F687021"/>
    <w:multiLevelType w:val="hybridMultilevel"/>
    <w:tmpl w:val="EB4437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>
    <w:nsid w:val="63BE4E32"/>
    <w:multiLevelType w:val="hybridMultilevel"/>
    <w:tmpl w:val="26E465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>
    <w:nsid w:val="65512ED1"/>
    <w:multiLevelType w:val="hybridMultilevel"/>
    <w:tmpl w:val="8DC40690"/>
    <w:lvl w:ilvl="0" w:tplc="0809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59">
    <w:nsid w:val="675D16DB"/>
    <w:multiLevelType w:val="hybridMultilevel"/>
    <w:tmpl w:val="10B41E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>
    <w:nsid w:val="69CA2E4A"/>
    <w:multiLevelType w:val="hybridMultilevel"/>
    <w:tmpl w:val="FCFC05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>
    <w:nsid w:val="6CFE10D9"/>
    <w:multiLevelType w:val="hybridMultilevel"/>
    <w:tmpl w:val="85CC424C"/>
    <w:lvl w:ilvl="0" w:tplc="0809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62">
    <w:nsid w:val="70913E08"/>
    <w:multiLevelType w:val="hybridMultilevel"/>
    <w:tmpl w:val="D9D68B1C"/>
    <w:lvl w:ilvl="0" w:tplc="847E6A00">
      <w:start w:val="1"/>
      <w:numFmt w:val="upperLetter"/>
      <w:lvlText w:val="(%1)"/>
      <w:lvlJc w:val="left"/>
      <w:pPr>
        <w:ind w:left="360" w:hanging="360"/>
      </w:pPr>
      <w:rPr>
        <w:rFonts w:hint="default"/>
        <w:color w:val="auto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>
    <w:nsid w:val="716878F0"/>
    <w:multiLevelType w:val="hybridMultilevel"/>
    <w:tmpl w:val="ACAA7544"/>
    <w:lvl w:ilvl="0" w:tplc="0809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64">
    <w:nsid w:val="728521BA"/>
    <w:multiLevelType w:val="hybridMultilevel"/>
    <w:tmpl w:val="49DC15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>
    <w:nsid w:val="75A50381"/>
    <w:multiLevelType w:val="hybridMultilevel"/>
    <w:tmpl w:val="5C9AF1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>
    <w:nsid w:val="75F919E9"/>
    <w:multiLevelType w:val="hybridMultilevel"/>
    <w:tmpl w:val="C5AE6218"/>
    <w:lvl w:ilvl="0" w:tplc="0809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67">
    <w:nsid w:val="787E45BA"/>
    <w:multiLevelType w:val="hybridMultilevel"/>
    <w:tmpl w:val="75604A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>
    <w:nsid w:val="7AB54A21"/>
    <w:multiLevelType w:val="hybridMultilevel"/>
    <w:tmpl w:val="0D5834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>
    <w:nsid w:val="7AC109C2"/>
    <w:multiLevelType w:val="hybridMultilevel"/>
    <w:tmpl w:val="27F446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6"/>
  </w:num>
  <w:num w:numId="3">
    <w:abstractNumId w:val="36"/>
  </w:num>
  <w:num w:numId="4">
    <w:abstractNumId w:val="6"/>
  </w:num>
  <w:num w:numId="5">
    <w:abstractNumId w:val="27"/>
  </w:num>
  <w:num w:numId="6">
    <w:abstractNumId w:val="40"/>
  </w:num>
  <w:num w:numId="7">
    <w:abstractNumId w:val="2"/>
  </w:num>
  <w:num w:numId="8">
    <w:abstractNumId w:val="31"/>
  </w:num>
  <w:num w:numId="9">
    <w:abstractNumId w:val="15"/>
  </w:num>
  <w:num w:numId="10">
    <w:abstractNumId w:val="0"/>
  </w:num>
  <w:num w:numId="11">
    <w:abstractNumId w:val="50"/>
  </w:num>
  <w:num w:numId="12">
    <w:abstractNumId w:val="13"/>
  </w:num>
  <w:num w:numId="13">
    <w:abstractNumId w:val="61"/>
  </w:num>
  <w:num w:numId="14">
    <w:abstractNumId w:val="3"/>
  </w:num>
  <w:num w:numId="15">
    <w:abstractNumId w:val="18"/>
  </w:num>
  <w:num w:numId="16">
    <w:abstractNumId w:val="5"/>
  </w:num>
  <w:num w:numId="17">
    <w:abstractNumId w:val="29"/>
  </w:num>
  <w:num w:numId="18">
    <w:abstractNumId w:val="45"/>
  </w:num>
  <w:num w:numId="19">
    <w:abstractNumId w:val="39"/>
  </w:num>
  <w:num w:numId="20">
    <w:abstractNumId w:val="43"/>
  </w:num>
  <w:num w:numId="21">
    <w:abstractNumId w:val="35"/>
  </w:num>
  <w:num w:numId="22">
    <w:abstractNumId w:val="12"/>
  </w:num>
  <w:num w:numId="23">
    <w:abstractNumId w:val="16"/>
  </w:num>
  <w:num w:numId="24">
    <w:abstractNumId w:val="8"/>
  </w:num>
  <w:num w:numId="25">
    <w:abstractNumId w:val="19"/>
  </w:num>
  <w:num w:numId="26">
    <w:abstractNumId w:val="46"/>
  </w:num>
  <w:num w:numId="27">
    <w:abstractNumId w:val="25"/>
  </w:num>
  <w:num w:numId="28">
    <w:abstractNumId w:val="10"/>
  </w:num>
  <w:num w:numId="29">
    <w:abstractNumId w:val="69"/>
  </w:num>
  <w:num w:numId="30">
    <w:abstractNumId w:val="51"/>
  </w:num>
  <w:num w:numId="31">
    <w:abstractNumId w:val="60"/>
  </w:num>
  <w:num w:numId="32">
    <w:abstractNumId w:val="22"/>
  </w:num>
  <w:num w:numId="33">
    <w:abstractNumId w:val="20"/>
  </w:num>
  <w:num w:numId="34">
    <w:abstractNumId w:val="24"/>
  </w:num>
  <w:num w:numId="35">
    <w:abstractNumId w:val="47"/>
  </w:num>
  <w:num w:numId="36">
    <w:abstractNumId w:val="37"/>
  </w:num>
  <w:num w:numId="37">
    <w:abstractNumId w:val="28"/>
  </w:num>
  <w:num w:numId="38">
    <w:abstractNumId w:val="67"/>
  </w:num>
  <w:num w:numId="39">
    <w:abstractNumId w:val="32"/>
  </w:num>
  <w:num w:numId="40">
    <w:abstractNumId w:val="34"/>
  </w:num>
  <w:num w:numId="41">
    <w:abstractNumId w:val="7"/>
  </w:num>
  <w:num w:numId="42">
    <w:abstractNumId w:val="48"/>
  </w:num>
  <w:num w:numId="43">
    <w:abstractNumId w:val="30"/>
  </w:num>
  <w:num w:numId="44">
    <w:abstractNumId w:val="41"/>
  </w:num>
  <w:num w:numId="45">
    <w:abstractNumId w:val="54"/>
  </w:num>
  <w:num w:numId="46">
    <w:abstractNumId w:val="26"/>
  </w:num>
  <w:num w:numId="47">
    <w:abstractNumId w:val="4"/>
  </w:num>
  <w:num w:numId="48">
    <w:abstractNumId w:val="56"/>
  </w:num>
  <w:num w:numId="49">
    <w:abstractNumId w:val="49"/>
  </w:num>
  <w:num w:numId="50">
    <w:abstractNumId w:val="42"/>
  </w:num>
  <w:num w:numId="51">
    <w:abstractNumId w:val="9"/>
  </w:num>
  <w:num w:numId="52">
    <w:abstractNumId w:val="65"/>
  </w:num>
  <w:num w:numId="53">
    <w:abstractNumId w:val="63"/>
  </w:num>
  <w:num w:numId="54">
    <w:abstractNumId w:val="17"/>
  </w:num>
  <w:num w:numId="55">
    <w:abstractNumId w:val="57"/>
  </w:num>
  <w:num w:numId="56">
    <w:abstractNumId w:val="14"/>
  </w:num>
  <w:num w:numId="57">
    <w:abstractNumId w:val="55"/>
  </w:num>
  <w:num w:numId="58">
    <w:abstractNumId w:val="21"/>
  </w:num>
  <w:num w:numId="59">
    <w:abstractNumId w:val="59"/>
  </w:num>
  <w:num w:numId="60">
    <w:abstractNumId w:val="38"/>
  </w:num>
  <w:num w:numId="61">
    <w:abstractNumId w:val="52"/>
  </w:num>
  <w:num w:numId="62">
    <w:abstractNumId w:val="23"/>
  </w:num>
  <w:num w:numId="63">
    <w:abstractNumId w:val="64"/>
  </w:num>
  <w:num w:numId="64">
    <w:abstractNumId w:val="58"/>
  </w:num>
  <w:num w:numId="65">
    <w:abstractNumId w:val="53"/>
  </w:num>
  <w:num w:numId="66">
    <w:abstractNumId w:val="44"/>
  </w:num>
  <w:num w:numId="67">
    <w:abstractNumId w:val="33"/>
  </w:num>
  <w:num w:numId="68">
    <w:abstractNumId w:val="1"/>
  </w:num>
  <w:num w:numId="69">
    <w:abstractNumId w:val="62"/>
  </w:num>
  <w:num w:numId="70">
    <w:abstractNumId w:val="68"/>
  </w:num>
  <w:num w:numId="71">
    <w:abstractNumId w:val="39"/>
    <w:lvlOverride w:ilvl="0">
      <w:startOverride w:val="1"/>
    </w:lvlOverride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220"/>
    <w:rsid w:val="0000565A"/>
    <w:rsid w:val="0005401B"/>
    <w:rsid w:val="00057B96"/>
    <w:rsid w:val="0008488E"/>
    <w:rsid w:val="0009473C"/>
    <w:rsid w:val="00095935"/>
    <w:rsid w:val="00096226"/>
    <w:rsid w:val="000D160A"/>
    <w:rsid w:val="000E2CFC"/>
    <w:rsid w:val="000E51D4"/>
    <w:rsid w:val="000E60AF"/>
    <w:rsid w:val="00106731"/>
    <w:rsid w:val="00107A80"/>
    <w:rsid w:val="00123552"/>
    <w:rsid w:val="00124AE6"/>
    <w:rsid w:val="001351D7"/>
    <w:rsid w:val="00156591"/>
    <w:rsid w:val="001663EF"/>
    <w:rsid w:val="0017477C"/>
    <w:rsid w:val="00187678"/>
    <w:rsid w:val="001A69DD"/>
    <w:rsid w:val="001B21B8"/>
    <w:rsid w:val="0020324E"/>
    <w:rsid w:val="002160EA"/>
    <w:rsid w:val="00220C79"/>
    <w:rsid w:val="00224F6F"/>
    <w:rsid w:val="0024295E"/>
    <w:rsid w:val="00247387"/>
    <w:rsid w:val="00265B10"/>
    <w:rsid w:val="00277B59"/>
    <w:rsid w:val="00296CDD"/>
    <w:rsid w:val="002A3930"/>
    <w:rsid w:val="002B4CA3"/>
    <w:rsid w:val="002D3B37"/>
    <w:rsid w:val="002D487D"/>
    <w:rsid w:val="002F0278"/>
    <w:rsid w:val="0030106B"/>
    <w:rsid w:val="00323123"/>
    <w:rsid w:val="0033110D"/>
    <w:rsid w:val="0033194B"/>
    <w:rsid w:val="003514F7"/>
    <w:rsid w:val="00355EEC"/>
    <w:rsid w:val="003A0697"/>
    <w:rsid w:val="003A4632"/>
    <w:rsid w:val="003B247E"/>
    <w:rsid w:val="003B35FF"/>
    <w:rsid w:val="003E4B58"/>
    <w:rsid w:val="003E7A9A"/>
    <w:rsid w:val="003F2D03"/>
    <w:rsid w:val="00417021"/>
    <w:rsid w:val="00420FCC"/>
    <w:rsid w:val="00421893"/>
    <w:rsid w:val="00452B41"/>
    <w:rsid w:val="004578C3"/>
    <w:rsid w:val="00460F4F"/>
    <w:rsid w:val="004736A6"/>
    <w:rsid w:val="004B595F"/>
    <w:rsid w:val="004B7D83"/>
    <w:rsid w:val="004D55CD"/>
    <w:rsid w:val="004E2C55"/>
    <w:rsid w:val="00504472"/>
    <w:rsid w:val="00521EE2"/>
    <w:rsid w:val="00537D9E"/>
    <w:rsid w:val="00557E9D"/>
    <w:rsid w:val="00560A89"/>
    <w:rsid w:val="005665E6"/>
    <w:rsid w:val="00573781"/>
    <w:rsid w:val="00576782"/>
    <w:rsid w:val="005810F0"/>
    <w:rsid w:val="005C087B"/>
    <w:rsid w:val="005D58BB"/>
    <w:rsid w:val="005E731A"/>
    <w:rsid w:val="005E7873"/>
    <w:rsid w:val="005F1C50"/>
    <w:rsid w:val="005F5F36"/>
    <w:rsid w:val="005F7795"/>
    <w:rsid w:val="005F789F"/>
    <w:rsid w:val="00614679"/>
    <w:rsid w:val="00616E19"/>
    <w:rsid w:val="006244FD"/>
    <w:rsid w:val="006419CF"/>
    <w:rsid w:val="006457FD"/>
    <w:rsid w:val="0065130D"/>
    <w:rsid w:val="00653B47"/>
    <w:rsid w:val="00671BE3"/>
    <w:rsid w:val="006B3464"/>
    <w:rsid w:val="006F7F67"/>
    <w:rsid w:val="0070049B"/>
    <w:rsid w:val="00705A63"/>
    <w:rsid w:val="007676A5"/>
    <w:rsid w:val="007705CC"/>
    <w:rsid w:val="00770C89"/>
    <w:rsid w:val="0077468D"/>
    <w:rsid w:val="007C27DF"/>
    <w:rsid w:val="007F7D07"/>
    <w:rsid w:val="00813EA6"/>
    <w:rsid w:val="008140E7"/>
    <w:rsid w:val="00816FF9"/>
    <w:rsid w:val="008213BA"/>
    <w:rsid w:val="00824511"/>
    <w:rsid w:val="008328F5"/>
    <w:rsid w:val="008622D7"/>
    <w:rsid w:val="008716D9"/>
    <w:rsid w:val="00876812"/>
    <w:rsid w:val="00887355"/>
    <w:rsid w:val="008B6B72"/>
    <w:rsid w:val="00901BA2"/>
    <w:rsid w:val="00916912"/>
    <w:rsid w:val="00950AA1"/>
    <w:rsid w:val="00970834"/>
    <w:rsid w:val="009746F1"/>
    <w:rsid w:val="009862F8"/>
    <w:rsid w:val="009A5920"/>
    <w:rsid w:val="009B04F4"/>
    <w:rsid w:val="009C199C"/>
    <w:rsid w:val="009D1CE2"/>
    <w:rsid w:val="00A158BB"/>
    <w:rsid w:val="00A21A19"/>
    <w:rsid w:val="00A23F12"/>
    <w:rsid w:val="00A652FA"/>
    <w:rsid w:val="00AE56F4"/>
    <w:rsid w:val="00B05A65"/>
    <w:rsid w:val="00B16BDC"/>
    <w:rsid w:val="00B405A6"/>
    <w:rsid w:val="00B41E92"/>
    <w:rsid w:val="00B95A14"/>
    <w:rsid w:val="00BC3C36"/>
    <w:rsid w:val="00BD3A83"/>
    <w:rsid w:val="00BE0D7D"/>
    <w:rsid w:val="00C04E1E"/>
    <w:rsid w:val="00C10ACA"/>
    <w:rsid w:val="00C21363"/>
    <w:rsid w:val="00C231BF"/>
    <w:rsid w:val="00C26033"/>
    <w:rsid w:val="00C520C1"/>
    <w:rsid w:val="00C6096F"/>
    <w:rsid w:val="00C631F0"/>
    <w:rsid w:val="00C7260A"/>
    <w:rsid w:val="00C835EF"/>
    <w:rsid w:val="00C8673C"/>
    <w:rsid w:val="00CA4638"/>
    <w:rsid w:val="00CB2908"/>
    <w:rsid w:val="00CB7C02"/>
    <w:rsid w:val="00CC675F"/>
    <w:rsid w:val="00CE69E2"/>
    <w:rsid w:val="00CF2F6B"/>
    <w:rsid w:val="00CF37B7"/>
    <w:rsid w:val="00D00641"/>
    <w:rsid w:val="00D22718"/>
    <w:rsid w:val="00D25073"/>
    <w:rsid w:val="00D43EC0"/>
    <w:rsid w:val="00D542D4"/>
    <w:rsid w:val="00D5738F"/>
    <w:rsid w:val="00D57498"/>
    <w:rsid w:val="00D57F47"/>
    <w:rsid w:val="00D57FDA"/>
    <w:rsid w:val="00DD0C01"/>
    <w:rsid w:val="00DD49E9"/>
    <w:rsid w:val="00DE1F04"/>
    <w:rsid w:val="00DE72F7"/>
    <w:rsid w:val="00DF5CA4"/>
    <w:rsid w:val="00DF75E4"/>
    <w:rsid w:val="00E11302"/>
    <w:rsid w:val="00E12FAD"/>
    <w:rsid w:val="00E27C35"/>
    <w:rsid w:val="00E46A63"/>
    <w:rsid w:val="00E66E4C"/>
    <w:rsid w:val="00E71DA9"/>
    <w:rsid w:val="00E72B23"/>
    <w:rsid w:val="00E86220"/>
    <w:rsid w:val="00E9234B"/>
    <w:rsid w:val="00E975F7"/>
    <w:rsid w:val="00EB7F76"/>
    <w:rsid w:val="00F04313"/>
    <w:rsid w:val="00F049AC"/>
    <w:rsid w:val="00F15A14"/>
    <w:rsid w:val="00F26A15"/>
    <w:rsid w:val="00F821AE"/>
    <w:rsid w:val="00F840B5"/>
    <w:rsid w:val="00FA0988"/>
    <w:rsid w:val="00FA0F90"/>
    <w:rsid w:val="00FC6333"/>
    <w:rsid w:val="00FC697C"/>
    <w:rsid w:val="00FD54EC"/>
    <w:rsid w:val="00FD5EB0"/>
    <w:rsid w:val="00FF158D"/>
    <w:rsid w:val="00FF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F04"/>
    <w:rPr>
      <w:rFonts w:ascii="Arial Narrow" w:hAnsi="Arial Narrow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96CDD"/>
    <w:pPr>
      <w:keepNext/>
      <w:keepLines/>
      <w:numPr>
        <w:numId w:val="18"/>
      </w:numPr>
      <w:spacing w:after="0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231BF"/>
    <w:pPr>
      <w:keepNext/>
      <w:keepLines/>
      <w:numPr>
        <w:numId w:val="19"/>
      </w:numPr>
      <w:spacing w:before="40" w:after="0"/>
      <w:outlineLvl w:val="1"/>
    </w:pPr>
    <w:rPr>
      <w:rFonts w:eastAsiaTheme="majorEastAsia" w:cstheme="majorBidi"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62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A393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96CDD"/>
    <w:rPr>
      <w:rFonts w:ascii="Arial Narrow" w:eastAsiaTheme="majorEastAsia" w:hAnsi="Arial Narrow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231BF"/>
    <w:rPr>
      <w:rFonts w:ascii="Arial Narrow" w:eastAsiaTheme="majorEastAsia" w:hAnsi="Arial Narrow" w:cstheme="majorBidi"/>
      <w:color w:val="000000" w:themeColor="text1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057B96"/>
    <w:pPr>
      <w:numPr>
        <w:numId w:val="0"/>
      </w:numPr>
      <w:outlineLvl w:val="9"/>
    </w:pPr>
    <w:rPr>
      <w:rFonts w:asciiTheme="majorHAnsi" w:hAnsiTheme="majorHAnsi"/>
      <w:color w:val="2E74B5" w:themeColor="accent1" w:themeShade="BF"/>
      <w:lang w:val="en-US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057B96"/>
    <w:pPr>
      <w:spacing w:after="0"/>
    </w:pPr>
  </w:style>
  <w:style w:type="paragraph" w:styleId="TOC1">
    <w:name w:val="toc 1"/>
    <w:basedOn w:val="Normal"/>
    <w:next w:val="Normal"/>
    <w:autoRedefine/>
    <w:uiPriority w:val="39"/>
    <w:unhideWhenUsed/>
    <w:rsid w:val="00057B96"/>
    <w:pPr>
      <w:tabs>
        <w:tab w:val="left" w:pos="440"/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57B96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057B9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D5EB0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3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5F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B35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B35FF"/>
    <w:rPr>
      <w:rFonts w:ascii="Arial Narrow" w:hAnsi="Arial Narrow"/>
    </w:rPr>
  </w:style>
  <w:style w:type="paragraph" w:styleId="Footer">
    <w:name w:val="footer"/>
    <w:basedOn w:val="Normal"/>
    <w:link w:val="FooterChar"/>
    <w:uiPriority w:val="99"/>
    <w:semiHidden/>
    <w:unhideWhenUsed/>
    <w:rsid w:val="003B35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B35FF"/>
    <w:rPr>
      <w:rFonts w:ascii="Arial Narrow" w:hAnsi="Arial Narro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F04"/>
    <w:rPr>
      <w:rFonts w:ascii="Arial Narrow" w:hAnsi="Arial Narrow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96CDD"/>
    <w:pPr>
      <w:keepNext/>
      <w:keepLines/>
      <w:numPr>
        <w:numId w:val="18"/>
      </w:numPr>
      <w:spacing w:after="0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231BF"/>
    <w:pPr>
      <w:keepNext/>
      <w:keepLines/>
      <w:numPr>
        <w:numId w:val="19"/>
      </w:numPr>
      <w:spacing w:before="40" w:after="0"/>
      <w:outlineLvl w:val="1"/>
    </w:pPr>
    <w:rPr>
      <w:rFonts w:eastAsiaTheme="majorEastAsia" w:cstheme="majorBidi"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62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A393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96CDD"/>
    <w:rPr>
      <w:rFonts w:ascii="Arial Narrow" w:eastAsiaTheme="majorEastAsia" w:hAnsi="Arial Narrow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231BF"/>
    <w:rPr>
      <w:rFonts w:ascii="Arial Narrow" w:eastAsiaTheme="majorEastAsia" w:hAnsi="Arial Narrow" w:cstheme="majorBidi"/>
      <w:color w:val="000000" w:themeColor="text1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057B96"/>
    <w:pPr>
      <w:numPr>
        <w:numId w:val="0"/>
      </w:numPr>
      <w:outlineLvl w:val="9"/>
    </w:pPr>
    <w:rPr>
      <w:rFonts w:asciiTheme="majorHAnsi" w:hAnsiTheme="majorHAnsi"/>
      <w:color w:val="2E74B5" w:themeColor="accent1" w:themeShade="BF"/>
      <w:lang w:val="en-US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057B96"/>
    <w:pPr>
      <w:spacing w:after="0"/>
    </w:pPr>
  </w:style>
  <w:style w:type="paragraph" w:styleId="TOC1">
    <w:name w:val="toc 1"/>
    <w:basedOn w:val="Normal"/>
    <w:next w:val="Normal"/>
    <w:autoRedefine/>
    <w:uiPriority w:val="39"/>
    <w:unhideWhenUsed/>
    <w:rsid w:val="00057B96"/>
    <w:pPr>
      <w:tabs>
        <w:tab w:val="left" w:pos="440"/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57B96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057B9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D5EB0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3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5F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B35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B35FF"/>
    <w:rPr>
      <w:rFonts w:ascii="Arial Narrow" w:hAnsi="Arial Narrow"/>
    </w:rPr>
  </w:style>
  <w:style w:type="paragraph" w:styleId="Footer">
    <w:name w:val="footer"/>
    <w:basedOn w:val="Normal"/>
    <w:link w:val="FooterChar"/>
    <w:uiPriority w:val="99"/>
    <w:semiHidden/>
    <w:unhideWhenUsed/>
    <w:rsid w:val="003B35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B35FF"/>
    <w:rPr>
      <w:rFonts w:ascii="Arial Narrow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ww.gov.uk/government/uploads/system/uploads/attachment_data/file/323928/Management_of_Spa_Pools_controlling_the_risk_oof_infections_Part_2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gov.uk/government/uploads/system/uploads/attachment_data/file/323927/Management_of_Spa_Pools_controlling_the_risk_oof_infections_Part_1.pdf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1D4C3-B99B-4CE4-8040-D2F782771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AE3AB37A.dotm</Template>
  <TotalTime>1</TotalTime>
  <Pages>62</Pages>
  <Words>10551</Words>
  <Characters>60141</Characters>
  <Application>Microsoft Office Word</Application>
  <DocSecurity>4</DocSecurity>
  <Lines>501</Lines>
  <Paragraphs>141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South West Commissioning Support</Company>
  <LinksUpToDate>false</LinksUpToDate>
  <CharactersWithSpaces>70551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Evonne</dc:creator>
  <cp:lastModifiedBy>Justice Sarah (Somerset CCG)</cp:lastModifiedBy>
  <cp:revision>2</cp:revision>
  <dcterms:created xsi:type="dcterms:W3CDTF">2020-07-08T12:31:00Z</dcterms:created>
  <dcterms:modified xsi:type="dcterms:W3CDTF">2020-07-08T12:31:00Z</dcterms:modified>
</cp:coreProperties>
</file>