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06A" w:rsidRDefault="001F37EB" w:rsidP="00B8606A">
      <w:pPr>
        <w:pStyle w:val="Heading6"/>
        <w:jc w:val="right"/>
      </w:pPr>
      <w:r>
        <w:rPr>
          <w:noProof/>
          <w:lang w:eastAsia="en-GB"/>
        </w:rPr>
        <mc:AlternateContent>
          <mc:Choice Requires="wps">
            <w:drawing>
              <wp:anchor distT="0" distB="0" distL="114300" distR="114300" simplePos="0" relativeHeight="251658240" behindDoc="0" locked="0" layoutInCell="1" allowOverlap="1" wp14:anchorId="0FE84D2B" wp14:editId="0FE84D2C">
                <wp:simplePos x="0" y="0"/>
                <wp:positionH relativeFrom="column">
                  <wp:posOffset>-304800</wp:posOffset>
                </wp:positionH>
                <wp:positionV relativeFrom="paragraph">
                  <wp:posOffset>-114300</wp:posOffset>
                </wp:positionV>
                <wp:extent cx="3352800" cy="12573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606A" w:rsidRDefault="000811AA" w:rsidP="00B8606A">
                            <w:pPr>
                              <w:pStyle w:val="Heading6"/>
                            </w:pPr>
                            <w:r>
                              <w:t>Understanding You</w:t>
                            </w:r>
                          </w:p>
                          <w:p w:rsidR="00B8606A" w:rsidRDefault="00B8606A" w:rsidP="00B8606A">
                            <w:pPr>
                              <w:pStyle w:val="Heading6"/>
                              <w:rPr>
                                <w:b w:val="0"/>
                                <w:bCs w:val="0"/>
                              </w:rPr>
                            </w:pPr>
                          </w:p>
                          <w:p w:rsidR="00B8606A" w:rsidRDefault="00511DE1" w:rsidP="00AF752E">
                            <w:pPr>
                              <w:pStyle w:val="Heading6"/>
                              <w:ind w:left="720" w:hanging="720"/>
                              <w:rPr>
                                <w:b w:val="0"/>
                                <w:bCs w:val="0"/>
                              </w:rPr>
                            </w:pPr>
                            <w:r>
                              <w:rPr>
                                <w:b w:val="0"/>
                                <w:bCs w:val="0"/>
                              </w:rPr>
                              <w:t>N</w:t>
                            </w:r>
                            <w:r w:rsidR="00F6403B">
                              <w:rPr>
                                <w:b w:val="0"/>
                                <w:bCs w:val="0"/>
                              </w:rPr>
                              <w:t>1</w:t>
                            </w:r>
                            <w:r w:rsidR="00B8606A">
                              <w:rPr>
                                <w:b w:val="0"/>
                                <w:bCs w:val="0"/>
                              </w:rPr>
                              <w:t xml:space="preserve">: </w:t>
                            </w:r>
                            <w:r w:rsidR="00AF752E">
                              <w:rPr>
                                <w:b w:val="0"/>
                                <w:bCs w:val="0"/>
                              </w:rPr>
                              <w:t xml:space="preserve">Assessment of </w:t>
                            </w:r>
                            <w:r w:rsidR="00B8606A">
                              <w:rPr>
                                <w:b w:val="0"/>
                                <w:bCs w:val="0"/>
                              </w:rPr>
                              <w:t>Mental Capacity</w:t>
                            </w:r>
                          </w:p>
                          <w:p w:rsidR="00B8606A" w:rsidRDefault="00B860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84D2B" id="Rectangle 4" o:spid="_x0000_s1026" style="position:absolute;left:0;text-align:left;margin-left:-24pt;margin-top:-9pt;width:264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" stroked="f">
                <v:textbox>
                  <w:txbxContent>
                    <w:p w:rsidR="00B8606A" w:rsidRDefault="000811AA" w:rsidP="00B8606A">
                      <w:pPr>
                        <w:pStyle w:val="Heading6"/>
                      </w:pPr>
                      <w:r>
                        <w:t>Understanding You</w:t>
                      </w:r>
                    </w:p>
                    <w:p w:rsidR="00B8606A" w:rsidRDefault="00B8606A" w:rsidP="00B8606A">
                      <w:pPr>
                        <w:pStyle w:val="Heading6"/>
                        <w:rPr>
                          <w:b w:val="0"/>
                          <w:bCs w:val="0"/>
                        </w:rPr>
                      </w:pPr>
                    </w:p>
                    <w:p w:rsidR="00B8606A" w:rsidRDefault="00511DE1" w:rsidP="00AF752E">
                      <w:pPr>
                        <w:pStyle w:val="Heading6"/>
                        <w:ind w:left="720" w:hanging="720"/>
                        <w:rPr>
                          <w:b w:val="0"/>
                          <w:bCs w:val="0"/>
                        </w:rPr>
                      </w:pPr>
                      <w:r>
                        <w:rPr>
                          <w:b w:val="0"/>
                          <w:bCs w:val="0"/>
                        </w:rPr>
                        <w:t>N</w:t>
                      </w:r>
                      <w:r w:rsidR="00F6403B">
                        <w:rPr>
                          <w:b w:val="0"/>
                          <w:bCs w:val="0"/>
                        </w:rPr>
                        <w:t>1</w:t>
                      </w:r>
                      <w:r w:rsidR="00B8606A">
                        <w:rPr>
                          <w:b w:val="0"/>
                          <w:bCs w:val="0"/>
                        </w:rPr>
                        <w:t xml:space="preserve">: </w:t>
                      </w:r>
                      <w:r w:rsidR="00AF752E">
                        <w:rPr>
                          <w:b w:val="0"/>
                          <w:bCs w:val="0"/>
                        </w:rPr>
                        <w:t xml:space="preserve">Assessment of </w:t>
                      </w:r>
                      <w:r w:rsidR="00B8606A">
                        <w:rPr>
                          <w:b w:val="0"/>
                          <w:bCs w:val="0"/>
                        </w:rPr>
                        <w:t>Mental Capacity</w:t>
                      </w:r>
                    </w:p>
                    <w:p w:rsidR="00B8606A" w:rsidRDefault="00B8606A"/>
                  </w:txbxContent>
                </v:textbox>
              </v:rect>
            </w:pict>
          </mc:Fallback>
        </mc:AlternateContent>
      </w:r>
      <w:r>
        <w:rPr>
          <w:b w:val="0"/>
          <w:noProof/>
          <w:lang w:eastAsia="en-GB"/>
        </w:rPr>
        <w:drawing>
          <wp:inline distT="0" distB="0" distL="0" distR="0" wp14:anchorId="0FE84D2D" wp14:editId="0FE84D2E">
            <wp:extent cx="1076325"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504825"/>
                    </a:xfrm>
                    <a:prstGeom prst="rect">
                      <a:avLst/>
                    </a:prstGeom>
                    <a:noFill/>
                    <a:ln>
                      <a:noFill/>
                    </a:ln>
                  </pic:spPr>
                </pic:pic>
              </a:graphicData>
            </a:graphic>
          </wp:inline>
        </w:drawing>
      </w:r>
      <w:r w:rsidR="00B8606A">
        <w:object w:dxaOrig="3450" w:dyaOrig="5581" w14:anchorId="0FE84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91.5pt" o:ole="">
            <v:imagedata r:id="rId12" o:title=""/>
          </v:shape>
          <o:OLEObject Type="Embed" ProgID="MSPhotoEd.3" ShapeID="_x0000_i1025" DrawAspect="Content" ObjectID="_1820128207" r:id="rId13"/>
        </w:object>
      </w:r>
    </w:p>
    <w:p w:rsidR="00B8606A" w:rsidRDefault="00B8606A" w:rsidP="00B8606A"/>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0"/>
      </w:tblGrid>
      <w:tr w:rsidR="00F6403B" w:rsidTr="002754AE">
        <w:tc>
          <w:tcPr>
            <w:tcW w:w="10080" w:type="dxa"/>
            <w:shd w:val="clear" w:color="auto" w:fill="E0E0E0"/>
          </w:tcPr>
          <w:p w:rsidR="00F6403B" w:rsidRPr="002754AE" w:rsidRDefault="00F6403B" w:rsidP="004255E7">
            <w:pPr>
              <w:rPr>
                <w:szCs w:val="22"/>
              </w:rPr>
            </w:pPr>
            <w:r w:rsidRPr="002754AE">
              <w:rPr>
                <w:b/>
              </w:rPr>
              <w:t xml:space="preserve">This form is to be used to record assessments of capacity where a significant decision is required and there is a concern that the person may not be able to make it themselves. It </w:t>
            </w:r>
            <w:r w:rsidR="004255E7" w:rsidRPr="002754AE">
              <w:rPr>
                <w:b/>
              </w:rPr>
              <w:t xml:space="preserve">can be completed by any professional involved in the decision-making process, not necessarily the decision-maker. </w:t>
            </w:r>
          </w:p>
          <w:p w:rsidR="00F6403B" w:rsidRPr="00A54FC6" w:rsidRDefault="00F6403B" w:rsidP="00F6403B"/>
          <w:p w:rsidR="00F6403B" w:rsidRPr="002754AE" w:rsidRDefault="00BE3352" w:rsidP="00F6403B">
            <w:pPr>
              <w:rPr>
                <w:szCs w:val="22"/>
              </w:rPr>
            </w:pPr>
            <w:r w:rsidRPr="002754AE">
              <w:rPr>
                <w:szCs w:val="22"/>
              </w:rPr>
              <w:t>The</w:t>
            </w:r>
            <w:r w:rsidR="004255E7" w:rsidRPr="002754AE">
              <w:rPr>
                <w:szCs w:val="22"/>
              </w:rPr>
              <w:t xml:space="preserve"> assessor </w:t>
            </w:r>
            <w:r w:rsidR="00F6403B" w:rsidRPr="002754AE">
              <w:rPr>
                <w:szCs w:val="22"/>
              </w:rPr>
              <w:t xml:space="preserve">can seek the views of others who know the person to help them (see MCA Code of Practice 4.51 – 4.54). Referrals to specialist mental health or learning disability professionals may be needed in some particularly complex cases but </w:t>
            </w:r>
            <w:r w:rsidR="00577379">
              <w:rPr>
                <w:szCs w:val="22"/>
              </w:rPr>
              <w:t xml:space="preserve">it </w:t>
            </w:r>
            <w:r w:rsidR="00F6403B" w:rsidRPr="002754AE">
              <w:rPr>
                <w:szCs w:val="22"/>
              </w:rPr>
              <w:t>is expected that social care staff will have the necessary skills to be able to make mental capacity assessments in most situations. Where a referral for specialist advice is thought to be necessary, the request must make it clear that the decision maker is not asking for a formal mental capacity assessment but rather for assistance in reaching their own conclusions.</w:t>
            </w:r>
          </w:p>
          <w:p w:rsidR="00577379" w:rsidRDefault="00577379" w:rsidP="00B8606A">
            <w:pPr>
              <w:rPr>
                <w:szCs w:val="22"/>
              </w:rPr>
            </w:pPr>
          </w:p>
          <w:p w:rsidR="00F6403B" w:rsidRPr="002754AE" w:rsidRDefault="00F6403B" w:rsidP="00B8606A">
            <w:pPr>
              <w:rPr>
                <w:szCs w:val="22"/>
              </w:rPr>
            </w:pPr>
            <w:r w:rsidRPr="002754AE">
              <w:rPr>
                <w:szCs w:val="22"/>
              </w:rPr>
              <w:t>The main exception to this principle is where the mental capacity assessment is likely to be subject to legal scrutiny, for example, as evidence relating to a Court of Protection application. In these cases the Court will expect to see a formal mental capacity assessment that has been undertaken by a psychiatrist.</w:t>
            </w:r>
          </w:p>
          <w:p w:rsidR="00E70BEF" w:rsidRPr="002754AE" w:rsidRDefault="00E70BEF" w:rsidP="00B8606A">
            <w:pPr>
              <w:rPr>
                <w:szCs w:val="22"/>
              </w:rPr>
            </w:pPr>
          </w:p>
          <w:p w:rsidR="00E70BEF" w:rsidRPr="002754AE" w:rsidRDefault="00E70BEF" w:rsidP="00B8606A">
            <w:pPr>
              <w:rPr>
                <w:szCs w:val="22"/>
              </w:rPr>
            </w:pPr>
            <w:r w:rsidRPr="002754AE">
              <w:rPr>
                <w:szCs w:val="22"/>
              </w:rPr>
              <w:t xml:space="preserve">The capacity assessment has two components: </w:t>
            </w:r>
          </w:p>
          <w:p w:rsidR="00E70BEF" w:rsidRPr="00E70BEF" w:rsidRDefault="00E70BEF" w:rsidP="002754AE">
            <w:pPr>
              <w:numPr>
                <w:ilvl w:val="0"/>
                <w:numId w:val="3"/>
              </w:numPr>
            </w:pPr>
            <w:r w:rsidRPr="002754AE">
              <w:rPr>
                <w:szCs w:val="22"/>
              </w:rPr>
              <w:t>Functional test = are they practically able to make this decision? If not,</w:t>
            </w:r>
          </w:p>
          <w:p w:rsidR="00E70BEF" w:rsidRPr="00E70BEF" w:rsidRDefault="00E70BEF" w:rsidP="002754AE">
            <w:pPr>
              <w:numPr>
                <w:ilvl w:val="0"/>
                <w:numId w:val="3"/>
              </w:numPr>
            </w:pPr>
            <w:r w:rsidRPr="002754AE">
              <w:rPr>
                <w:szCs w:val="22"/>
              </w:rPr>
              <w:t>Impairment test = what is the cause of the inability to make this decision?</w:t>
            </w:r>
          </w:p>
          <w:p w:rsidR="00E70BEF" w:rsidRDefault="00E70BEF" w:rsidP="002754AE">
            <w:pPr>
              <w:ind w:left="720"/>
            </w:pPr>
          </w:p>
        </w:tc>
      </w:tr>
    </w:tbl>
    <w:p w:rsidR="00F6403B" w:rsidRDefault="00F6403B" w:rsidP="00B8606A"/>
    <w:tbl>
      <w:tblPr>
        <w:tblStyle w:val="TableGrid"/>
        <w:tblW w:w="0" w:type="auto"/>
        <w:tblInd w:w="-372" w:type="dxa"/>
        <w:tblLayout w:type="fixed"/>
        <w:tblLook w:val="00A0" w:firstRow="1" w:lastRow="0" w:firstColumn="1" w:lastColumn="0" w:noHBand="0" w:noVBand="0"/>
      </w:tblPr>
      <w:tblGrid>
        <w:gridCol w:w="1614"/>
        <w:gridCol w:w="1560"/>
        <w:gridCol w:w="1701"/>
        <w:gridCol w:w="1842"/>
        <w:gridCol w:w="1560"/>
        <w:gridCol w:w="1803"/>
      </w:tblGrid>
      <w:tr w:rsidR="00577379" w:rsidRPr="00AB54CC" w:rsidTr="006F6772">
        <w:trPr>
          <w:trHeight w:val="543"/>
        </w:trPr>
        <w:tc>
          <w:tcPr>
            <w:tcW w:w="10080" w:type="dxa"/>
            <w:gridSpan w:val="6"/>
            <w:shd w:val="clear" w:color="auto" w:fill="CCC0D9"/>
            <w:vAlign w:val="center"/>
          </w:tcPr>
          <w:p w:rsidR="00577379" w:rsidRPr="00AB54CC" w:rsidRDefault="00577379" w:rsidP="006F6772">
            <w:pPr>
              <w:rPr>
                <w:b/>
                <w:sz w:val="32"/>
                <w:szCs w:val="32"/>
              </w:rPr>
            </w:pPr>
            <w:r w:rsidRPr="00AB54CC">
              <w:rPr>
                <w:b/>
                <w:sz w:val="32"/>
                <w:szCs w:val="32"/>
              </w:rPr>
              <w:t xml:space="preserve">Person this decision </w:t>
            </w:r>
            <w:r w:rsidRPr="00BA43AC">
              <w:rPr>
                <w:b/>
                <w:sz w:val="32"/>
                <w:szCs w:val="32"/>
              </w:rPr>
              <w:t>is about</w:t>
            </w:r>
          </w:p>
        </w:tc>
      </w:tr>
      <w:tr w:rsidR="00577379" w:rsidTr="006F6772">
        <w:trPr>
          <w:trHeight w:val="409"/>
        </w:trPr>
        <w:tc>
          <w:tcPr>
            <w:tcW w:w="1614" w:type="dxa"/>
            <w:shd w:val="clear" w:color="auto" w:fill="E6E6E6"/>
            <w:vAlign w:val="center"/>
          </w:tcPr>
          <w:p w:rsidR="00577379" w:rsidRDefault="00577379" w:rsidP="006F6772">
            <w:permStart w:id="957771230" w:edGrp="everyone" w:colFirst="1" w:colLast="1"/>
            <w:permStart w:id="919815453" w:edGrp="everyone" w:colFirst="3" w:colLast="3"/>
            <w:r>
              <w:t>Last name</w:t>
            </w:r>
          </w:p>
        </w:tc>
        <w:sdt>
          <w:sdtPr>
            <w:id w:val="1501463446"/>
            <w:placeholder>
              <w:docPart w:val="DefaultPlaceholder_1082065158"/>
            </w:placeholder>
          </w:sdtPr>
          <w:sdtEndPr/>
          <w:sdtContent>
            <w:tc>
              <w:tcPr>
                <w:tcW w:w="3261" w:type="dxa"/>
                <w:gridSpan w:val="2"/>
                <w:vAlign w:val="center"/>
              </w:tcPr>
              <w:p w:rsidR="00577379" w:rsidRDefault="001F37EB" w:rsidP="001F37EB">
                <w:r>
                  <w:t xml:space="preserve"> </w:t>
                </w:r>
                <w:r w:rsidR="00EC43E0">
                  <w:t>R</w:t>
                </w:r>
              </w:p>
            </w:tc>
          </w:sdtContent>
        </w:sdt>
        <w:tc>
          <w:tcPr>
            <w:tcW w:w="1842" w:type="dxa"/>
            <w:shd w:val="clear" w:color="auto" w:fill="E6E6E6"/>
            <w:vAlign w:val="center"/>
          </w:tcPr>
          <w:p w:rsidR="00577379" w:rsidRDefault="00577379" w:rsidP="006F6772">
            <w:r>
              <w:t>First name</w:t>
            </w:r>
          </w:p>
        </w:tc>
        <w:sdt>
          <w:sdtPr>
            <w:id w:val="-2078814922"/>
            <w:placeholder>
              <w:docPart w:val="DefaultPlaceholder_1082065158"/>
            </w:placeholder>
          </w:sdtPr>
          <w:sdtEndPr/>
          <w:sdtContent>
            <w:tc>
              <w:tcPr>
                <w:tcW w:w="3363" w:type="dxa"/>
                <w:gridSpan w:val="2"/>
                <w:vAlign w:val="center"/>
              </w:tcPr>
              <w:p w:rsidR="00577379" w:rsidRDefault="00A37D25" w:rsidP="001F37EB">
                <w:r>
                  <w:t>A</w:t>
                </w:r>
              </w:p>
            </w:tc>
          </w:sdtContent>
        </w:sdt>
      </w:tr>
      <w:tr w:rsidR="00577379" w:rsidTr="006F6772">
        <w:trPr>
          <w:trHeight w:val="415"/>
        </w:trPr>
        <w:tc>
          <w:tcPr>
            <w:tcW w:w="1614" w:type="dxa"/>
            <w:shd w:val="clear" w:color="auto" w:fill="E6E6E6"/>
            <w:vAlign w:val="center"/>
          </w:tcPr>
          <w:p w:rsidR="00577379" w:rsidRDefault="00577379" w:rsidP="006F6772">
            <w:permStart w:id="873006895" w:edGrp="everyone" w:colFirst="1" w:colLast="1"/>
            <w:permStart w:id="281703788" w:edGrp="everyone" w:colFirst="3" w:colLast="3"/>
            <w:permStart w:id="678771900" w:edGrp="everyone" w:colFirst="5" w:colLast="5"/>
            <w:permEnd w:id="957771230"/>
            <w:permEnd w:id="919815453"/>
            <w:r>
              <w:t>AIS number</w:t>
            </w:r>
          </w:p>
        </w:tc>
        <w:tc>
          <w:tcPr>
            <w:tcW w:w="1560" w:type="dxa"/>
            <w:vAlign w:val="center"/>
          </w:tcPr>
          <w:p w:rsidR="00577379" w:rsidRDefault="00577379" w:rsidP="001F37EB"/>
        </w:tc>
        <w:tc>
          <w:tcPr>
            <w:tcW w:w="1701" w:type="dxa"/>
            <w:shd w:val="clear" w:color="auto" w:fill="E6E6E6"/>
            <w:vAlign w:val="center"/>
          </w:tcPr>
          <w:p w:rsidR="00577379" w:rsidRDefault="00577379" w:rsidP="006F6772">
            <w:r>
              <w:t>NHS number</w:t>
            </w:r>
          </w:p>
        </w:tc>
        <w:tc>
          <w:tcPr>
            <w:tcW w:w="1842" w:type="dxa"/>
            <w:vAlign w:val="center"/>
          </w:tcPr>
          <w:p w:rsidR="00577379" w:rsidRDefault="00577379" w:rsidP="001F37EB"/>
        </w:tc>
        <w:tc>
          <w:tcPr>
            <w:tcW w:w="1560" w:type="dxa"/>
            <w:shd w:val="clear" w:color="auto" w:fill="E6E6E6"/>
            <w:vAlign w:val="center"/>
          </w:tcPr>
          <w:p w:rsidR="00577379" w:rsidRDefault="00577379" w:rsidP="006F6772">
            <w:r>
              <w:t>RIO number</w:t>
            </w:r>
          </w:p>
        </w:tc>
        <w:sdt>
          <w:sdtPr>
            <w:id w:val="-1866138054"/>
            <w:placeholder>
              <w:docPart w:val="DefaultPlaceholder_1082065158"/>
            </w:placeholder>
          </w:sdtPr>
          <w:sdtEndPr/>
          <w:sdtContent>
            <w:tc>
              <w:tcPr>
                <w:tcW w:w="1803" w:type="dxa"/>
                <w:vAlign w:val="center"/>
              </w:tcPr>
              <w:p w:rsidR="00577379" w:rsidRDefault="001F37EB" w:rsidP="001F37EB">
                <w:r>
                  <w:t xml:space="preserve">   </w:t>
                </w:r>
              </w:p>
            </w:tc>
          </w:sdtContent>
        </w:sdt>
      </w:tr>
      <w:tr w:rsidR="00577379" w:rsidTr="005A760A">
        <w:trPr>
          <w:trHeight w:val="420"/>
        </w:trPr>
        <w:tc>
          <w:tcPr>
            <w:tcW w:w="1614" w:type="dxa"/>
            <w:shd w:val="clear" w:color="auto" w:fill="E6E6E6"/>
            <w:vAlign w:val="center"/>
          </w:tcPr>
          <w:p w:rsidR="00577379" w:rsidRDefault="00577379" w:rsidP="006F6772">
            <w:permStart w:id="43400929" w:edGrp="everyone" w:colFirst="1" w:colLast="1"/>
            <w:permStart w:id="2021815620" w:edGrp="everyone" w:colFirst="3" w:colLast="3"/>
            <w:permEnd w:id="873006895"/>
            <w:permEnd w:id="281703788"/>
            <w:permEnd w:id="678771900"/>
            <w:r>
              <w:t>Date filled in</w:t>
            </w:r>
          </w:p>
        </w:tc>
        <w:tc>
          <w:tcPr>
            <w:tcW w:w="1560" w:type="dxa"/>
            <w:vAlign w:val="center"/>
          </w:tcPr>
          <w:p w:rsidR="00577379" w:rsidRDefault="00680DC2" w:rsidP="001F37EB">
            <w:sdt>
              <w:sdtPr>
                <w:id w:val="1659581894"/>
                <w:placeholder>
                  <w:docPart w:val="DefaultPlaceholder_1082065158"/>
                </w:placeholder>
              </w:sdtPr>
              <w:sdtEndPr/>
              <w:sdtContent>
                <w:r w:rsidR="001F37EB">
                  <w:t xml:space="preserve">  </w:t>
                </w:r>
                <w:r w:rsidR="00A37D25">
                  <w:t>17/02/2020</w:t>
                </w:r>
                <w:r w:rsidR="001F37EB">
                  <w:t xml:space="preserve"> </w:t>
                </w:r>
              </w:sdtContent>
            </w:sdt>
            <w:r w:rsidR="00577379">
              <w:t xml:space="preserve"> </w:t>
            </w:r>
          </w:p>
        </w:tc>
        <w:tc>
          <w:tcPr>
            <w:tcW w:w="3543" w:type="dxa"/>
            <w:gridSpan w:val="2"/>
            <w:shd w:val="clear" w:color="auto" w:fill="E6E6E6"/>
            <w:vAlign w:val="center"/>
          </w:tcPr>
          <w:p w:rsidR="00577379" w:rsidRDefault="00577379" w:rsidP="006F6772">
            <w:r>
              <w:t>Location of mental capacity assessment</w:t>
            </w:r>
          </w:p>
        </w:tc>
        <w:sdt>
          <w:sdtPr>
            <w:id w:val="1999682487"/>
            <w:placeholder>
              <w:docPart w:val="DefaultPlaceholder_1082065158"/>
            </w:placeholder>
            <w:showingPlcHdr/>
          </w:sdtPr>
          <w:sdtEndPr/>
          <w:sdtContent>
            <w:tc>
              <w:tcPr>
                <w:tcW w:w="3363" w:type="dxa"/>
                <w:gridSpan w:val="2"/>
                <w:vAlign w:val="center"/>
              </w:tcPr>
              <w:p w:rsidR="00577379" w:rsidRDefault="00862864" w:rsidP="001F37EB">
                <w:r w:rsidRPr="003905A4">
                  <w:rPr>
                    <w:rStyle w:val="PlaceholderText"/>
                  </w:rPr>
                  <w:t>Click here to enter text.</w:t>
                </w:r>
              </w:p>
            </w:tc>
          </w:sdtContent>
        </w:sdt>
      </w:tr>
      <w:permEnd w:id="43400929"/>
      <w:permEnd w:id="2021815620"/>
    </w:tbl>
    <w:p w:rsidR="00F6403B" w:rsidRDefault="00F6403B" w:rsidP="00B8606A"/>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4101"/>
        <w:gridCol w:w="1071"/>
        <w:gridCol w:w="223"/>
        <w:gridCol w:w="2777"/>
      </w:tblGrid>
      <w:tr w:rsidR="00577379" w:rsidTr="00577379">
        <w:trPr>
          <w:trHeight w:val="488"/>
        </w:trPr>
        <w:tc>
          <w:tcPr>
            <w:tcW w:w="10080" w:type="dxa"/>
            <w:gridSpan w:val="5"/>
            <w:tcBorders>
              <w:bottom w:val="single" w:sz="4" w:space="0" w:color="auto"/>
            </w:tcBorders>
            <w:shd w:val="clear" w:color="auto" w:fill="CCC0D9"/>
            <w:vAlign w:val="center"/>
          </w:tcPr>
          <w:p w:rsidR="00577379" w:rsidRDefault="00577379" w:rsidP="00577379">
            <w:r>
              <w:rPr>
                <w:b/>
                <w:sz w:val="32"/>
                <w:szCs w:val="32"/>
              </w:rPr>
              <w:t>Mental capacity assessor details</w:t>
            </w:r>
          </w:p>
        </w:tc>
      </w:tr>
      <w:tr w:rsidR="002754AE" w:rsidTr="005A760A">
        <w:trPr>
          <w:trHeight w:val="421"/>
        </w:trPr>
        <w:tc>
          <w:tcPr>
            <w:tcW w:w="1908" w:type="dxa"/>
            <w:tcBorders>
              <w:bottom w:val="single" w:sz="4" w:space="0" w:color="auto"/>
            </w:tcBorders>
            <w:shd w:val="clear" w:color="auto" w:fill="E0E0E0"/>
            <w:vAlign w:val="center"/>
          </w:tcPr>
          <w:p w:rsidR="00553935" w:rsidRDefault="00553935" w:rsidP="00577379">
            <w:permStart w:id="1873370264" w:edGrp="everyone" w:colFirst="1" w:colLast="1"/>
            <w:permStart w:id="81789945" w:edGrp="everyone" w:colFirst="3" w:colLast="3"/>
            <w:r>
              <w:t>Name</w:t>
            </w:r>
          </w:p>
        </w:tc>
        <w:sdt>
          <w:sdtPr>
            <w:id w:val="-157390317"/>
            <w:placeholder>
              <w:docPart w:val="DefaultPlaceholder_1082065158"/>
            </w:placeholder>
            <w:showingPlcHdr/>
          </w:sdtPr>
          <w:sdtEndPr/>
          <w:sdtContent>
            <w:tc>
              <w:tcPr>
                <w:tcW w:w="4101" w:type="dxa"/>
                <w:vAlign w:val="center"/>
              </w:tcPr>
              <w:p w:rsidR="00553935" w:rsidRDefault="00862864" w:rsidP="001F37EB">
                <w:r w:rsidRPr="003905A4">
                  <w:rPr>
                    <w:rStyle w:val="PlaceholderText"/>
                  </w:rPr>
                  <w:t>Click here to enter text.</w:t>
                </w:r>
              </w:p>
            </w:tc>
          </w:sdtContent>
        </w:sdt>
        <w:tc>
          <w:tcPr>
            <w:tcW w:w="1294" w:type="dxa"/>
            <w:gridSpan w:val="2"/>
            <w:tcBorders>
              <w:bottom w:val="single" w:sz="4" w:space="0" w:color="auto"/>
            </w:tcBorders>
            <w:shd w:val="clear" w:color="auto" w:fill="E0E0E0"/>
            <w:vAlign w:val="center"/>
          </w:tcPr>
          <w:p w:rsidR="00553935" w:rsidRDefault="00553935" w:rsidP="00577379">
            <w:r>
              <w:t>Job title</w:t>
            </w:r>
          </w:p>
        </w:tc>
        <w:sdt>
          <w:sdtPr>
            <w:id w:val="1614469600"/>
            <w:placeholder>
              <w:docPart w:val="DefaultPlaceholder_1082065158"/>
            </w:placeholder>
          </w:sdtPr>
          <w:sdtEndPr/>
          <w:sdtContent>
            <w:tc>
              <w:tcPr>
                <w:tcW w:w="2777" w:type="dxa"/>
                <w:vAlign w:val="center"/>
              </w:tcPr>
              <w:p w:rsidR="00553935" w:rsidRDefault="00A37D25" w:rsidP="001F37EB">
                <w:r>
                  <w:t>Social Worker</w:t>
                </w:r>
              </w:p>
            </w:tc>
          </w:sdtContent>
        </w:sdt>
      </w:tr>
      <w:tr w:rsidR="005A760A" w:rsidTr="006F6772">
        <w:trPr>
          <w:trHeight w:val="421"/>
        </w:trPr>
        <w:tc>
          <w:tcPr>
            <w:tcW w:w="1908" w:type="dxa"/>
            <w:tcBorders>
              <w:bottom w:val="single" w:sz="4" w:space="0" w:color="auto"/>
            </w:tcBorders>
            <w:shd w:val="clear" w:color="auto" w:fill="E0E0E0"/>
            <w:vAlign w:val="center"/>
          </w:tcPr>
          <w:p w:rsidR="005A760A" w:rsidRDefault="005A760A" w:rsidP="00577379">
            <w:permStart w:id="306988303" w:edGrp="everyone" w:colFirst="1" w:colLast="1"/>
            <w:permEnd w:id="1873370264"/>
            <w:permEnd w:id="81789945"/>
            <w:r>
              <w:t>Profession</w:t>
            </w:r>
          </w:p>
        </w:tc>
        <w:tc>
          <w:tcPr>
            <w:tcW w:w="8172" w:type="dxa"/>
            <w:gridSpan w:val="4"/>
            <w:vAlign w:val="center"/>
          </w:tcPr>
          <w:p w:rsidR="005A760A" w:rsidRDefault="005A760A" w:rsidP="005A760A"/>
        </w:tc>
      </w:tr>
      <w:tr w:rsidR="002754AE" w:rsidTr="005A760A">
        <w:tc>
          <w:tcPr>
            <w:tcW w:w="1908" w:type="dxa"/>
            <w:tcBorders>
              <w:bottom w:val="single" w:sz="4" w:space="0" w:color="auto"/>
            </w:tcBorders>
            <w:shd w:val="clear" w:color="auto" w:fill="E0E0E0"/>
          </w:tcPr>
          <w:p w:rsidR="008A6979" w:rsidRDefault="00553935" w:rsidP="00B8606A">
            <w:permStart w:id="886584107" w:edGrp="everyone" w:colFirst="1" w:colLast="1"/>
            <w:permStart w:id="1464798233" w:edGrp="everyone" w:colFirst="3" w:colLast="3"/>
            <w:permEnd w:id="306988303"/>
            <w:r>
              <w:t>Organisation and address</w:t>
            </w:r>
          </w:p>
        </w:tc>
        <w:sdt>
          <w:sdtPr>
            <w:id w:val="243154372"/>
            <w:placeholder>
              <w:docPart w:val="DefaultPlaceholder_1082065158"/>
            </w:placeholder>
          </w:sdtPr>
          <w:sdtEndPr/>
          <w:sdtContent>
            <w:tc>
              <w:tcPr>
                <w:tcW w:w="4101" w:type="dxa"/>
                <w:tcBorders>
                  <w:bottom w:val="single" w:sz="4" w:space="0" w:color="auto"/>
                </w:tcBorders>
              </w:tcPr>
              <w:p w:rsidR="00862864" w:rsidRDefault="00862864"/>
              <w:p w:rsidR="008A6979" w:rsidRDefault="008A6979" w:rsidP="001F37EB"/>
            </w:tc>
          </w:sdtContent>
        </w:sdt>
        <w:tc>
          <w:tcPr>
            <w:tcW w:w="1294" w:type="dxa"/>
            <w:gridSpan w:val="2"/>
            <w:tcBorders>
              <w:bottom w:val="single" w:sz="4" w:space="0" w:color="auto"/>
            </w:tcBorders>
            <w:shd w:val="clear" w:color="auto" w:fill="E0E0E0"/>
            <w:vAlign w:val="center"/>
          </w:tcPr>
          <w:p w:rsidR="008A6979" w:rsidRDefault="00553935" w:rsidP="00577379">
            <w:r>
              <w:t>Phone number</w:t>
            </w:r>
          </w:p>
        </w:tc>
        <w:sdt>
          <w:sdtPr>
            <w:id w:val="614028313"/>
            <w:placeholder>
              <w:docPart w:val="DefaultPlaceholder_1082065158"/>
            </w:placeholder>
          </w:sdtPr>
          <w:sdtEndPr/>
          <w:sdtContent>
            <w:tc>
              <w:tcPr>
                <w:tcW w:w="2777" w:type="dxa"/>
                <w:tcBorders>
                  <w:bottom w:val="single" w:sz="4" w:space="0" w:color="auto"/>
                </w:tcBorders>
                <w:vAlign w:val="center"/>
              </w:tcPr>
              <w:p w:rsidR="008A6979" w:rsidRDefault="001F37EB" w:rsidP="001F37EB">
                <w:r>
                  <w:t xml:space="preserve"> </w:t>
                </w:r>
              </w:p>
            </w:tc>
          </w:sdtContent>
        </w:sdt>
      </w:tr>
      <w:permEnd w:id="886584107"/>
      <w:permEnd w:id="1464798233"/>
      <w:tr w:rsidR="00F6403B" w:rsidTr="002754AE">
        <w:tc>
          <w:tcPr>
            <w:tcW w:w="10080" w:type="dxa"/>
            <w:gridSpan w:val="5"/>
            <w:tcBorders>
              <w:left w:val="nil"/>
              <w:right w:val="nil"/>
            </w:tcBorders>
          </w:tcPr>
          <w:p w:rsidR="00F6403B" w:rsidRPr="002754AE" w:rsidRDefault="00F6403B" w:rsidP="00624813">
            <w:pPr>
              <w:rPr>
                <w:b/>
              </w:rPr>
            </w:pPr>
          </w:p>
        </w:tc>
      </w:tr>
      <w:tr w:rsidR="00577379" w:rsidTr="00577379">
        <w:trPr>
          <w:trHeight w:val="568"/>
        </w:trPr>
        <w:tc>
          <w:tcPr>
            <w:tcW w:w="10080" w:type="dxa"/>
            <w:gridSpan w:val="5"/>
            <w:tcBorders>
              <w:bottom w:val="single" w:sz="4" w:space="0" w:color="auto"/>
            </w:tcBorders>
            <w:shd w:val="clear" w:color="auto" w:fill="CCC0D9"/>
            <w:vAlign w:val="center"/>
          </w:tcPr>
          <w:p w:rsidR="00577379" w:rsidRDefault="00577379" w:rsidP="00577379">
            <w:r w:rsidRPr="00577379">
              <w:rPr>
                <w:b/>
                <w:sz w:val="32"/>
                <w:szCs w:val="32"/>
              </w:rPr>
              <w:t>Decision required</w:t>
            </w:r>
            <w:r w:rsidRPr="00577379">
              <w:rPr>
                <w:sz w:val="32"/>
                <w:szCs w:val="32"/>
              </w:rPr>
              <w:t xml:space="preserve"> </w:t>
            </w:r>
            <w:r w:rsidRPr="00577379">
              <w:rPr>
                <w:sz w:val="28"/>
                <w:szCs w:val="28"/>
              </w:rPr>
              <w:t>(Please be as specific as possible)</w:t>
            </w:r>
          </w:p>
        </w:tc>
      </w:tr>
      <w:tr w:rsidR="00812113" w:rsidTr="006F6772">
        <w:permStart w:id="1384793447" w:edGrp="everyone" w:colFirst="0" w:colLast="0" w:displacedByCustomXml="next"/>
        <w:sdt>
          <w:sdtPr>
            <w:id w:val="-1147742732"/>
            <w:placeholder>
              <w:docPart w:val="A7A235D5A994418893FBF0EC63CF16FB"/>
            </w:placeholder>
          </w:sdtPr>
          <w:sdtEndPr/>
          <w:sdtContent>
            <w:tc>
              <w:tcPr>
                <w:tcW w:w="10080" w:type="dxa"/>
                <w:gridSpan w:val="5"/>
                <w:tcBorders>
                  <w:bottom w:val="single" w:sz="4" w:space="0" w:color="auto"/>
                </w:tcBorders>
              </w:tcPr>
              <w:p w:rsidR="00812113" w:rsidRDefault="00812113" w:rsidP="006F6772">
                <w:r>
                  <w:t xml:space="preserve"> </w:t>
                </w:r>
                <w:r w:rsidR="00031EAF">
                  <w:t xml:space="preserve">A decision needs to be made as to where Mrs </w:t>
                </w:r>
                <w:r w:rsidR="00EC43E0">
                  <w:t>R</w:t>
                </w:r>
                <w:r w:rsidR="00031EAF">
                  <w:t xml:space="preserve"> will be discharged to and what care she will require upon her discharge from Burnham-on-Sea Community Hospital.</w:t>
                </w:r>
              </w:p>
            </w:tc>
          </w:sdtContent>
        </w:sdt>
      </w:tr>
      <w:permEnd w:id="1384793447"/>
      <w:tr w:rsidR="008A6979" w:rsidTr="002754AE">
        <w:tc>
          <w:tcPr>
            <w:tcW w:w="10080" w:type="dxa"/>
            <w:gridSpan w:val="5"/>
            <w:shd w:val="clear" w:color="auto" w:fill="E0E0E0"/>
          </w:tcPr>
          <w:p w:rsidR="008A6979" w:rsidRDefault="008A6979" w:rsidP="00B8606A">
            <w:r>
              <w:t>When does the decision need to be made?</w:t>
            </w:r>
          </w:p>
        </w:tc>
      </w:tr>
      <w:tr w:rsidR="008A6979" w:rsidTr="002754AE">
        <w:permStart w:id="558708149" w:edGrp="everyone" w:colFirst="0" w:colLast="0" w:displacedByCustomXml="next"/>
        <w:sdt>
          <w:sdtPr>
            <w:id w:val="-1773162384"/>
            <w:placeholder>
              <w:docPart w:val="DefaultPlaceholder_1082065158"/>
            </w:placeholder>
          </w:sdtPr>
          <w:sdtEndPr/>
          <w:sdtContent>
            <w:tc>
              <w:tcPr>
                <w:tcW w:w="10080" w:type="dxa"/>
                <w:gridSpan w:val="5"/>
                <w:tcBorders>
                  <w:bottom w:val="single" w:sz="4" w:space="0" w:color="auto"/>
                </w:tcBorders>
              </w:tcPr>
              <w:p w:rsidR="008A6979" w:rsidRDefault="001F37EB" w:rsidP="001F37EB">
                <w:r>
                  <w:t xml:space="preserve"> </w:t>
                </w:r>
                <w:r w:rsidR="00A14416">
                  <w:t>The decision needs to be made as soon as possibl</w:t>
                </w:r>
                <w:r w:rsidR="00045E9D">
                  <w:t xml:space="preserve">e as Mrs. R has been deemed medically fit for discharge </w:t>
                </w:r>
                <w:r w:rsidR="008D5BBD">
                  <w:t>and has no further</w:t>
                </w:r>
                <w:r w:rsidR="00637DF3">
                  <w:t xml:space="preserve"> </w:t>
                </w:r>
                <w:r w:rsidR="0098309B">
                  <w:t>rehab potential.</w:t>
                </w:r>
              </w:p>
            </w:tc>
          </w:sdtContent>
        </w:sdt>
      </w:tr>
      <w:permEnd w:id="558708149"/>
      <w:tr w:rsidR="008A6979" w:rsidTr="002754AE">
        <w:tc>
          <w:tcPr>
            <w:tcW w:w="10080" w:type="dxa"/>
            <w:gridSpan w:val="5"/>
            <w:shd w:val="clear" w:color="auto" w:fill="E0E0E0"/>
          </w:tcPr>
          <w:p w:rsidR="008A6979" w:rsidRDefault="008A6979" w:rsidP="00B8606A">
            <w:r>
              <w:t>Who is concerned that this person may lack capacity to make the above decision?</w:t>
            </w:r>
          </w:p>
        </w:tc>
      </w:tr>
      <w:tr w:rsidR="008A6979" w:rsidTr="002754AE">
        <w:permStart w:id="2055295030" w:edGrp="everyone" w:colFirst="0" w:colLast="0" w:displacedByCustomXml="next"/>
        <w:sdt>
          <w:sdtPr>
            <w:id w:val="1408727704"/>
            <w:placeholder>
              <w:docPart w:val="DefaultPlaceholder_1082065158"/>
            </w:placeholder>
          </w:sdtPr>
          <w:sdtEndPr/>
          <w:sdtContent>
            <w:tc>
              <w:tcPr>
                <w:tcW w:w="10080" w:type="dxa"/>
                <w:gridSpan w:val="5"/>
                <w:tcBorders>
                  <w:bottom w:val="single" w:sz="4" w:space="0" w:color="auto"/>
                </w:tcBorders>
              </w:tcPr>
              <w:p w:rsidR="008A6979" w:rsidRDefault="00EF1BAB" w:rsidP="001F37EB">
                <w:r>
                  <w:t xml:space="preserve">Daughters Shirley and Margaret are concerned </w:t>
                </w:r>
                <w:r w:rsidR="00110406">
                  <w:t xml:space="preserve">that their mother lacks the capacity to make this decision. </w:t>
                </w:r>
              </w:p>
            </w:tc>
          </w:sdtContent>
        </w:sdt>
      </w:tr>
      <w:permEnd w:id="2055295030"/>
      <w:tr w:rsidR="008A6979" w:rsidTr="002754AE">
        <w:tc>
          <w:tcPr>
            <w:tcW w:w="10080" w:type="dxa"/>
            <w:gridSpan w:val="5"/>
            <w:shd w:val="clear" w:color="auto" w:fill="E0E0E0"/>
          </w:tcPr>
          <w:p w:rsidR="008A6979" w:rsidRDefault="008A6979" w:rsidP="00B8606A">
            <w:r>
              <w:t>What is the reason for their concern?</w:t>
            </w:r>
          </w:p>
        </w:tc>
      </w:tr>
      <w:tr w:rsidR="008A6979" w:rsidTr="002754AE">
        <w:permStart w:id="1144026124" w:edGrp="everyone" w:colFirst="0" w:colLast="0" w:displacedByCustomXml="next"/>
        <w:sdt>
          <w:sdtPr>
            <w:id w:val="-52081258"/>
            <w:placeholder>
              <w:docPart w:val="DefaultPlaceholder_1082065158"/>
            </w:placeholder>
          </w:sdtPr>
          <w:sdtEndPr/>
          <w:sdtContent>
            <w:tc>
              <w:tcPr>
                <w:tcW w:w="10080" w:type="dxa"/>
                <w:gridSpan w:val="5"/>
              </w:tcPr>
              <w:p w:rsidR="008A6979" w:rsidRDefault="001F37EB" w:rsidP="001F37EB">
                <w:r>
                  <w:t xml:space="preserve"> </w:t>
                </w:r>
                <w:r w:rsidR="00C7130D">
                  <w:t>Mrs R</w:t>
                </w:r>
                <w:r w:rsidR="00EC43E0">
                  <w:t xml:space="preserve"> </w:t>
                </w:r>
                <w:r w:rsidR="00C7130D">
                  <w:t xml:space="preserve">experiences short-term memory loss and </w:t>
                </w:r>
                <w:r w:rsidR="0048395E">
                  <w:t xml:space="preserve">shows signs of Dementia. This has not yet been formally diagnosed, but referrals have been made to the Memory Clinic and CMHT. </w:t>
                </w:r>
              </w:p>
            </w:tc>
          </w:sdtContent>
        </w:sdt>
      </w:tr>
      <w:tr w:rsidR="008A6979" w:rsidTr="002754AE">
        <w:tc>
          <w:tcPr>
            <w:tcW w:w="7080" w:type="dxa"/>
            <w:gridSpan w:val="3"/>
            <w:tcBorders>
              <w:bottom w:val="single" w:sz="4" w:space="0" w:color="auto"/>
            </w:tcBorders>
            <w:shd w:val="clear" w:color="auto" w:fill="E0E0E0"/>
          </w:tcPr>
          <w:p w:rsidR="008A6979" w:rsidRDefault="008A6979" w:rsidP="00B8606A">
            <w:permStart w:id="1550785956" w:edGrp="everyone" w:colFirst="1" w:colLast="1"/>
            <w:permEnd w:id="1144026124"/>
            <w:r>
              <w:t>Has the person given consent for this assessment to take place?</w:t>
            </w:r>
          </w:p>
        </w:tc>
        <w:sdt>
          <w:sdtPr>
            <w:id w:val="1510101055"/>
            <w:placeholder>
              <w:docPart w:val="DefaultPlaceholder_1082065159"/>
            </w:placeholder>
            <w:comboBox>
              <w:listItem w:displayText="select" w:value="select"/>
              <w:listItem w:displayText="Yes" w:value="Yes"/>
              <w:listItem w:displayText="No" w:value="No"/>
              <w:listItem w:displayText="Not able to give consent" w:value="Not able to give consent"/>
            </w:comboBox>
          </w:sdtPr>
          <w:sdtEndPr/>
          <w:sdtContent>
            <w:tc>
              <w:tcPr>
                <w:tcW w:w="3000" w:type="dxa"/>
                <w:gridSpan w:val="2"/>
                <w:tcBorders>
                  <w:bottom w:val="single" w:sz="4" w:space="0" w:color="auto"/>
                </w:tcBorders>
              </w:tcPr>
              <w:p w:rsidR="008A6979" w:rsidRDefault="00E62094" w:rsidP="00B8606A">
                <w:r>
                  <w:t>Yes</w:t>
                </w:r>
              </w:p>
            </w:tc>
          </w:sdtContent>
        </w:sdt>
      </w:tr>
      <w:permEnd w:id="1550785956"/>
    </w:tbl>
    <w:p w:rsidR="00FA6F2A" w:rsidRDefault="00FA6F2A"/>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0"/>
        <w:gridCol w:w="4153"/>
        <w:gridCol w:w="2543"/>
        <w:gridCol w:w="1104"/>
        <w:gridCol w:w="1440"/>
      </w:tblGrid>
      <w:tr w:rsidR="00577379" w:rsidRPr="00577379" w:rsidTr="00577379">
        <w:trPr>
          <w:trHeight w:val="561"/>
        </w:trPr>
        <w:tc>
          <w:tcPr>
            <w:tcW w:w="10080" w:type="dxa"/>
            <w:gridSpan w:val="5"/>
            <w:tcBorders>
              <w:top w:val="single" w:sz="4" w:space="0" w:color="auto"/>
              <w:left w:val="single" w:sz="4" w:space="0" w:color="auto"/>
              <w:bottom w:val="single" w:sz="4" w:space="0" w:color="auto"/>
              <w:right w:val="single" w:sz="4" w:space="0" w:color="auto"/>
            </w:tcBorders>
            <w:shd w:val="clear" w:color="auto" w:fill="CCC0D9"/>
            <w:vAlign w:val="center"/>
          </w:tcPr>
          <w:p w:rsidR="00577379" w:rsidRPr="00577379" w:rsidRDefault="00577379" w:rsidP="00577379">
            <w:pPr>
              <w:rPr>
                <w:b/>
                <w:sz w:val="32"/>
                <w:szCs w:val="32"/>
              </w:rPr>
            </w:pPr>
            <w:r w:rsidRPr="00577379">
              <w:rPr>
                <w:b/>
                <w:sz w:val="32"/>
                <w:szCs w:val="32"/>
              </w:rPr>
              <w:t>The assessment</w:t>
            </w:r>
          </w:p>
        </w:tc>
      </w:tr>
      <w:tr w:rsidR="00DC6E6D" w:rsidTr="00577379">
        <w:tc>
          <w:tcPr>
            <w:tcW w:w="10080" w:type="dxa"/>
            <w:gridSpan w:val="5"/>
            <w:tcBorders>
              <w:top w:val="single" w:sz="4" w:space="0" w:color="auto"/>
              <w:left w:val="single" w:sz="4" w:space="0" w:color="auto"/>
              <w:bottom w:val="single" w:sz="4" w:space="0" w:color="auto"/>
              <w:right w:val="single" w:sz="4" w:space="0" w:color="auto"/>
            </w:tcBorders>
            <w:shd w:val="clear" w:color="auto" w:fill="E0E0E0"/>
          </w:tcPr>
          <w:p w:rsidR="00DC6E6D" w:rsidRDefault="00DC6E6D" w:rsidP="00E70BEF">
            <w:r w:rsidRPr="002754AE">
              <w:rPr>
                <w:b/>
              </w:rPr>
              <w:t xml:space="preserve">Section </w:t>
            </w:r>
            <w:r w:rsidR="002A4518" w:rsidRPr="002754AE">
              <w:rPr>
                <w:b/>
              </w:rPr>
              <w:t>1</w:t>
            </w:r>
            <w:r w:rsidR="00E70BEF">
              <w:t>: The four stage functi</w:t>
            </w:r>
            <w:r>
              <w:t>onal test</w:t>
            </w:r>
          </w:p>
        </w:tc>
      </w:tr>
      <w:tr w:rsidR="00F6403B" w:rsidTr="00577379">
        <w:tc>
          <w:tcPr>
            <w:tcW w:w="840" w:type="dxa"/>
            <w:vMerge w:val="restart"/>
            <w:tcBorders>
              <w:top w:val="single" w:sz="4" w:space="0" w:color="auto"/>
            </w:tcBorders>
            <w:shd w:val="clear" w:color="auto" w:fill="E0E0E0"/>
          </w:tcPr>
          <w:p w:rsidR="00F6403B" w:rsidRDefault="00D43FC6" w:rsidP="00B8606A">
            <w:permStart w:id="1032936782" w:edGrp="everyone" w:colFirst="2" w:colLast="2"/>
            <w:r>
              <w:t>1</w:t>
            </w:r>
            <w:r w:rsidR="00F6403B">
              <w:t>.1</w:t>
            </w:r>
          </w:p>
        </w:tc>
        <w:tc>
          <w:tcPr>
            <w:tcW w:w="7800" w:type="dxa"/>
            <w:gridSpan w:val="3"/>
            <w:tcBorders>
              <w:top w:val="single" w:sz="4" w:space="0" w:color="auto"/>
              <w:bottom w:val="single" w:sz="4" w:space="0" w:color="auto"/>
            </w:tcBorders>
            <w:shd w:val="clear" w:color="auto" w:fill="E0E0E0"/>
          </w:tcPr>
          <w:p w:rsidR="00F6403B" w:rsidRPr="002754AE" w:rsidRDefault="00F6403B" w:rsidP="00B8606A">
            <w:pPr>
              <w:rPr>
                <w:b/>
              </w:rPr>
            </w:pPr>
            <w:r w:rsidRPr="002754AE">
              <w:rPr>
                <w:b/>
              </w:rPr>
              <w:t>Does the person understand the relevant information about the decision to be made?</w:t>
            </w:r>
          </w:p>
        </w:tc>
        <w:sdt>
          <w:sdtPr>
            <w:id w:val="-1373298865"/>
            <w:placeholder>
              <w:docPart w:val="DefaultPlaceholder_1082065159"/>
            </w:placeholder>
            <w:comboBox>
              <w:listItem w:displayText="select" w:value="select"/>
              <w:listItem w:displayText="Yes" w:value="Yes"/>
              <w:listItem w:displayText="No" w:value="No"/>
            </w:comboBox>
          </w:sdtPr>
          <w:sdtEndPr/>
          <w:sdtContent>
            <w:tc>
              <w:tcPr>
                <w:tcW w:w="1440" w:type="dxa"/>
                <w:tcBorders>
                  <w:top w:val="single" w:sz="4" w:space="0" w:color="auto"/>
                  <w:bottom w:val="single" w:sz="4" w:space="0" w:color="auto"/>
                </w:tcBorders>
              </w:tcPr>
              <w:p w:rsidR="00F6403B" w:rsidRDefault="00A37D25" w:rsidP="00624813">
                <w:r>
                  <w:t>Yes</w:t>
                </w:r>
              </w:p>
            </w:tc>
          </w:sdtContent>
        </w:sdt>
      </w:tr>
      <w:permEnd w:id="1032936782"/>
      <w:tr w:rsidR="00F6403B" w:rsidTr="002754AE">
        <w:tc>
          <w:tcPr>
            <w:tcW w:w="840" w:type="dxa"/>
            <w:vMerge/>
            <w:shd w:val="clear" w:color="auto" w:fill="E0E0E0"/>
          </w:tcPr>
          <w:p w:rsidR="00F6403B" w:rsidRDefault="00F6403B" w:rsidP="00B8606A"/>
        </w:tc>
        <w:tc>
          <w:tcPr>
            <w:tcW w:w="9240" w:type="dxa"/>
            <w:gridSpan w:val="4"/>
            <w:shd w:val="clear" w:color="auto" w:fill="E0E0E0"/>
          </w:tcPr>
          <w:p w:rsidR="00F6403B" w:rsidRDefault="002A4518" w:rsidP="00577379">
            <w:r w:rsidRPr="00BE3352">
              <w:t>What</w:t>
            </w:r>
            <w:r w:rsidR="009E330D">
              <w:t xml:space="preserve"> is the </w:t>
            </w:r>
            <w:r w:rsidRPr="00BE3352">
              <w:t xml:space="preserve">information </w:t>
            </w:r>
            <w:r w:rsidR="009E330D">
              <w:t>the person needs to understand to make this decision?</w:t>
            </w:r>
          </w:p>
        </w:tc>
      </w:tr>
      <w:tr w:rsidR="00F6403B" w:rsidTr="002754AE">
        <w:tc>
          <w:tcPr>
            <w:tcW w:w="840" w:type="dxa"/>
            <w:vMerge/>
            <w:shd w:val="clear" w:color="auto" w:fill="E0E0E0"/>
          </w:tcPr>
          <w:p w:rsidR="00F6403B" w:rsidRDefault="00F6403B" w:rsidP="00B8606A">
            <w:permStart w:id="49026772" w:edGrp="everyone" w:colFirst="1" w:colLast="1"/>
          </w:p>
        </w:tc>
        <w:sdt>
          <w:sdtPr>
            <w:id w:val="-2112041327"/>
            <w:placeholder>
              <w:docPart w:val="DefaultPlaceholder_1082065158"/>
            </w:placeholder>
          </w:sdtPr>
          <w:sdtEndPr/>
          <w:sdtContent>
            <w:tc>
              <w:tcPr>
                <w:tcW w:w="9240" w:type="dxa"/>
                <w:gridSpan w:val="4"/>
                <w:tcBorders>
                  <w:bottom w:val="single" w:sz="4" w:space="0" w:color="auto"/>
                </w:tcBorders>
              </w:tcPr>
              <w:p w:rsidR="00F6403B" w:rsidRDefault="001F37EB" w:rsidP="005F47DE">
                <w:r>
                  <w:t xml:space="preserve"> </w:t>
                </w:r>
                <w:r w:rsidR="00270CB5">
                  <w:t xml:space="preserve">To make the decision, Mrs R needs to understand </w:t>
                </w:r>
                <w:r w:rsidR="0010396B">
                  <w:t>that she has care needs arising from her physical health problems and</w:t>
                </w:r>
                <w:r w:rsidR="00673587">
                  <w:t xml:space="preserve"> cognitive </w:t>
                </w:r>
                <w:r w:rsidR="00371C23">
                  <w:t xml:space="preserve">impairment. </w:t>
                </w:r>
                <w:r w:rsidR="00303108">
                  <w:t xml:space="preserve">She also needs to understand </w:t>
                </w:r>
                <w:r w:rsidR="00904374">
                  <w:t xml:space="preserve">that she requires support </w:t>
                </w:r>
                <w:r w:rsidR="007E1B97">
                  <w:t xml:space="preserve">to meet these </w:t>
                </w:r>
                <w:r w:rsidR="00356071">
                  <w:t xml:space="preserve">needs and have an understanding of what the risk/consequences would be if the needs went unmet. Furthermore, she would need to understand </w:t>
                </w:r>
                <w:r w:rsidR="001A13E0">
                  <w:t xml:space="preserve">what </w:t>
                </w:r>
                <w:r w:rsidR="001122EE">
                  <w:t>her discharge options</w:t>
                </w:r>
                <w:r w:rsidR="001A13E0">
                  <w:t xml:space="preserve"> are.</w:t>
                </w:r>
                <w:r w:rsidR="00554CAD">
                  <w:t xml:space="preserve">                     </w:t>
                </w:r>
              </w:p>
            </w:tc>
          </w:sdtContent>
        </w:sdt>
      </w:tr>
      <w:permEnd w:id="49026772"/>
      <w:tr w:rsidR="00F6403B" w:rsidTr="002754AE">
        <w:tc>
          <w:tcPr>
            <w:tcW w:w="840" w:type="dxa"/>
            <w:vMerge/>
            <w:shd w:val="clear" w:color="auto" w:fill="E0E0E0"/>
          </w:tcPr>
          <w:p w:rsidR="00F6403B" w:rsidRDefault="00F6403B" w:rsidP="00B8606A"/>
        </w:tc>
        <w:tc>
          <w:tcPr>
            <w:tcW w:w="9240" w:type="dxa"/>
            <w:gridSpan w:val="4"/>
            <w:shd w:val="clear" w:color="auto" w:fill="E0E0E0"/>
          </w:tcPr>
          <w:p w:rsidR="009E330D" w:rsidRPr="00F6403B" w:rsidRDefault="009E330D" w:rsidP="009E330D">
            <w:r w:rsidRPr="00F6403B">
              <w:t xml:space="preserve">How was the information </w:t>
            </w:r>
            <w:r>
              <w:t>communicated to them</w:t>
            </w:r>
            <w:r w:rsidRPr="00F6403B">
              <w:t>?</w:t>
            </w:r>
          </w:p>
          <w:p w:rsidR="00F6403B" w:rsidRDefault="009E330D" w:rsidP="009E330D">
            <w:r>
              <w:t>(for example</w:t>
            </w:r>
            <w:r w:rsidR="00577379">
              <w:t>,</w:t>
            </w:r>
            <w:r>
              <w:t xml:space="preserve"> use of sign language or an interpreter, printed documents including pictures, easy read, large print or Braille formats)</w:t>
            </w:r>
          </w:p>
        </w:tc>
      </w:tr>
      <w:tr w:rsidR="00F6403B" w:rsidTr="002754AE">
        <w:tc>
          <w:tcPr>
            <w:tcW w:w="840" w:type="dxa"/>
            <w:vMerge/>
            <w:shd w:val="clear" w:color="auto" w:fill="E0E0E0"/>
          </w:tcPr>
          <w:p w:rsidR="00F6403B" w:rsidRDefault="00F6403B" w:rsidP="00B8606A">
            <w:permStart w:id="1168132198" w:edGrp="everyone" w:colFirst="1" w:colLast="1"/>
          </w:p>
        </w:tc>
        <w:sdt>
          <w:sdtPr>
            <w:id w:val="1626658961"/>
            <w:placeholder>
              <w:docPart w:val="DefaultPlaceholder_1082065158"/>
            </w:placeholder>
          </w:sdtPr>
          <w:sdtEndPr/>
          <w:sdtContent>
            <w:tc>
              <w:tcPr>
                <w:tcW w:w="9240" w:type="dxa"/>
                <w:gridSpan w:val="4"/>
                <w:tcBorders>
                  <w:bottom w:val="single" w:sz="4" w:space="0" w:color="auto"/>
                </w:tcBorders>
              </w:tcPr>
              <w:p w:rsidR="00F6403B" w:rsidRDefault="001F37EB" w:rsidP="001F37EB">
                <w:r>
                  <w:t xml:space="preserve"> </w:t>
                </w:r>
                <w:r w:rsidR="00D53429">
                  <w:t>Verbally and f</w:t>
                </w:r>
                <w:r w:rsidR="0090383A">
                  <w:t>ace-to-face</w:t>
                </w:r>
                <w:r w:rsidR="00D53429">
                  <w:t>, in a quiet room without distractions</w:t>
                </w:r>
              </w:p>
            </w:tc>
          </w:sdtContent>
        </w:sdt>
      </w:tr>
      <w:permEnd w:id="1168132198"/>
      <w:tr w:rsidR="00F6403B" w:rsidTr="002754AE">
        <w:tc>
          <w:tcPr>
            <w:tcW w:w="840" w:type="dxa"/>
            <w:vMerge/>
            <w:shd w:val="clear" w:color="auto" w:fill="E0E0E0"/>
          </w:tcPr>
          <w:p w:rsidR="00F6403B" w:rsidRDefault="00F6403B" w:rsidP="00B8606A"/>
        </w:tc>
        <w:tc>
          <w:tcPr>
            <w:tcW w:w="9240" w:type="dxa"/>
            <w:gridSpan w:val="4"/>
            <w:shd w:val="clear" w:color="auto" w:fill="E0E0E0"/>
          </w:tcPr>
          <w:p w:rsidR="00F6403B" w:rsidRDefault="009E330D" w:rsidP="002C36DB">
            <w:r>
              <w:t xml:space="preserve">What </w:t>
            </w:r>
            <w:r w:rsidR="002C36DB">
              <w:t>is the evidence that</w:t>
            </w:r>
            <w:r>
              <w:t xml:space="preserve"> they </w:t>
            </w:r>
            <w:r w:rsidR="00E70BEF">
              <w:t xml:space="preserve">do or do not </w:t>
            </w:r>
            <w:r>
              <w:t xml:space="preserve">understand this information? </w:t>
            </w:r>
          </w:p>
        </w:tc>
      </w:tr>
      <w:tr w:rsidR="00F6403B" w:rsidTr="002754AE">
        <w:tc>
          <w:tcPr>
            <w:tcW w:w="840" w:type="dxa"/>
            <w:vMerge/>
            <w:tcBorders>
              <w:bottom w:val="single" w:sz="4" w:space="0" w:color="auto"/>
            </w:tcBorders>
            <w:shd w:val="clear" w:color="auto" w:fill="E0E0E0"/>
          </w:tcPr>
          <w:p w:rsidR="00F6403B" w:rsidRDefault="00F6403B" w:rsidP="00B8606A">
            <w:permStart w:id="291849857" w:edGrp="everyone" w:colFirst="1" w:colLast="1"/>
          </w:p>
        </w:tc>
        <w:tc>
          <w:tcPr>
            <w:tcW w:w="9240" w:type="dxa"/>
            <w:gridSpan w:val="4"/>
          </w:tcPr>
          <w:sdt>
            <w:sdtPr>
              <w:id w:val="1181701110"/>
              <w:placeholder>
                <w:docPart w:val="DefaultPlaceholder_1082065158"/>
              </w:placeholder>
            </w:sdtPr>
            <w:sdtEndPr/>
            <w:sdtContent>
              <w:p w:rsidR="009E330D" w:rsidRDefault="001F37EB" w:rsidP="00B8606A">
                <w:r>
                  <w:t xml:space="preserve"> </w:t>
                </w:r>
                <w:r w:rsidR="0090327F">
                  <w:t xml:space="preserve">I asked Mrs R if she had any health </w:t>
                </w:r>
                <w:r w:rsidR="005F67F9">
                  <w:t>problems; she responded by telling me she has terrible arthritis</w:t>
                </w:r>
                <w:r w:rsidR="005F1FCA">
                  <w:t xml:space="preserve">. I questioned further about her mental </w:t>
                </w:r>
                <w:proofErr w:type="gramStart"/>
                <w:r w:rsidR="005F1FCA">
                  <w:t>health</w:t>
                </w:r>
                <w:proofErr w:type="gramEnd"/>
                <w:r w:rsidR="005F1FCA">
                  <w:t xml:space="preserve"> and she said that she thinks she is ‘not too bad’ for her age, but she knows her memory </w:t>
                </w:r>
                <w:r w:rsidR="00D407AF">
                  <w:t xml:space="preserve">has deteriorated and this worries her. I asked her about how her health affects her. </w:t>
                </w:r>
                <w:r w:rsidR="008C78DE">
                  <w:t xml:space="preserve">She </w:t>
                </w:r>
                <w:r w:rsidR="00316691">
                  <w:t xml:space="preserve">advised that she experiences a lot of pain and struggles with her mobility. She talked about her falls and showed me </w:t>
                </w:r>
                <w:r w:rsidR="00FF1D45">
                  <w:t xml:space="preserve">the bruises and marks. We talked about what kind of support she needs day-to-day. She explained that he daughter is very </w:t>
                </w:r>
                <w:r w:rsidR="009355B8">
                  <w:t>supportive and</w:t>
                </w:r>
                <w:r w:rsidR="00FF1D45">
                  <w:t xml:space="preserve"> helps with domestic </w:t>
                </w:r>
                <w:r w:rsidR="009355B8">
                  <w:t>tasks such as laundry. She said she does try to be as independent as she can, but she knows she needs help.</w:t>
                </w:r>
                <w:r w:rsidR="00956984">
                  <w:t xml:space="preserve"> </w:t>
                </w:r>
                <w:r w:rsidR="00360AE2">
                  <w:t xml:space="preserve">She initially would not admit to needing support with personal care, but with some gentle probing she </w:t>
                </w:r>
                <w:r w:rsidR="00BE1D1A">
                  <w:t>explained that she really does need help with washing and drying herself</w:t>
                </w:r>
                <w:r w:rsidR="008E1329">
                  <w:t xml:space="preserve">, and with dressing. </w:t>
                </w:r>
                <w:r>
                  <w:t xml:space="preserve">  </w:t>
                </w:r>
              </w:p>
            </w:sdtContent>
          </w:sdt>
        </w:tc>
      </w:tr>
      <w:tr w:rsidR="00AF752E" w:rsidTr="002754AE">
        <w:tc>
          <w:tcPr>
            <w:tcW w:w="840" w:type="dxa"/>
            <w:vMerge w:val="restart"/>
            <w:shd w:val="clear" w:color="auto" w:fill="E0E0E0"/>
          </w:tcPr>
          <w:p w:rsidR="00AF752E" w:rsidRDefault="00D43FC6" w:rsidP="00B8606A">
            <w:permStart w:id="1819546710" w:edGrp="everyone" w:colFirst="2" w:colLast="2"/>
            <w:permEnd w:id="291849857"/>
            <w:r>
              <w:t>1</w:t>
            </w:r>
            <w:r w:rsidR="00AF752E">
              <w:t>.2</w:t>
            </w:r>
          </w:p>
        </w:tc>
        <w:tc>
          <w:tcPr>
            <w:tcW w:w="7800" w:type="dxa"/>
            <w:gridSpan w:val="3"/>
            <w:tcBorders>
              <w:bottom w:val="single" w:sz="4" w:space="0" w:color="auto"/>
            </w:tcBorders>
            <w:shd w:val="clear" w:color="auto" w:fill="E0E0E0"/>
          </w:tcPr>
          <w:p w:rsidR="00AF752E" w:rsidRPr="002754AE" w:rsidRDefault="00AF752E" w:rsidP="00DC6E6D">
            <w:pPr>
              <w:rPr>
                <w:b/>
              </w:rPr>
            </w:pPr>
            <w:r w:rsidRPr="002754AE">
              <w:rPr>
                <w:b/>
              </w:rPr>
              <w:t xml:space="preserve">Can the person retain the relevant information for long enough to </w:t>
            </w:r>
            <w:r w:rsidR="00BE3352" w:rsidRPr="002754AE">
              <w:rPr>
                <w:b/>
              </w:rPr>
              <w:t xml:space="preserve">think about and </w:t>
            </w:r>
            <w:r w:rsidRPr="002754AE">
              <w:rPr>
                <w:b/>
              </w:rPr>
              <w:t>make the decision?</w:t>
            </w:r>
          </w:p>
          <w:p w:rsidR="00AF752E" w:rsidRDefault="00AF752E" w:rsidP="00E70BEF">
            <w:r>
              <w:t>(Aids to memory can be used such as a</w:t>
            </w:r>
            <w:r w:rsidRPr="005A658F">
              <w:t xml:space="preserve"> notebook, photograph, video</w:t>
            </w:r>
            <w:r>
              <w:t xml:space="preserve"> recording</w:t>
            </w:r>
            <w:r w:rsidRPr="005A658F">
              <w:t>, voice record</w:t>
            </w:r>
            <w:r>
              <w:t>ing, written document,</w:t>
            </w:r>
            <w:r w:rsidRPr="005A658F">
              <w:t xml:space="preserve"> computer)</w:t>
            </w:r>
            <w:r w:rsidR="00E70BEF">
              <w:t xml:space="preserve"> This question is not about their memory in general, just in relation to the information for this decision.</w:t>
            </w:r>
          </w:p>
        </w:tc>
        <w:sdt>
          <w:sdtPr>
            <w:id w:val="-1893348242"/>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AF752E" w:rsidRDefault="00E62094" w:rsidP="00624813">
                <w:r>
                  <w:t>Yes</w:t>
                </w:r>
              </w:p>
            </w:tc>
          </w:sdtContent>
        </w:sdt>
      </w:tr>
      <w:permEnd w:id="1819546710"/>
      <w:tr w:rsidR="00AF752E" w:rsidTr="002754AE">
        <w:tc>
          <w:tcPr>
            <w:tcW w:w="840" w:type="dxa"/>
            <w:vMerge/>
            <w:shd w:val="clear" w:color="auto" w:fill="E0E0E0"/>
          </w:tcPr>
          <w:p w:rsidR="00AF752E" w:rsidRDefault="00AF752E" w:rsidP="00B8606A"/>
        </w:tc>
        <w:tc>
          <w:tcPr>
            <w:tcW w:w="9240" w:type="dxa"/>
            <w:gridSpan w:val="4"/>
            <w:shd w:val="clear" w:color="auto" w:fill="E0E0E0"/>
          </w:tcPr>
          <w:p w:rsidR="00AF752E" w:rsidRDefault="00AF752E" w:rsidP="002C36DB">
            <w:r>
              <w:t xml:space="preserve">What </w:t>
            </w:r>
            <w:r w:rsidR="002C36DB">
              <w:t xml:space="preserve">is the evidence that </w:t>
            </w:r>
            <w:r w:rsidR="009E330D">
              <w:t xml:space="preserve">they can </w:t>
            </w:r>
            <w:r w:rsidR="00E70BEF">
              <w:t xml:space="preserve">or cannot </w:t>
            </w:r>
            <w:r w:rsidR="009E330D">
              <w:t>retain the relevant information?</w:t>
            </w:r>
          </w:p>
        </w:tc>
      </w:tr>
      <w:tr w:rsidR="00AF752E" w:rsidTr="002754AE">
        <w:tc>
          <w:tcPr>
            <w:tcW w:w="840" w:type="dxa"/>
            <w:vMerge/>
            <w:shd w:val="clear" w:color="auto" w:fill="E0E0E0"/>
          </w:tcPr>
          <w:p w:rsidR="00AF752E" w:rsidRDefault="00AF752E" w:rsidP="00B8606A">
            <w:permStart w:id="251422450" w:edGrp="everyone" w:colFirst="1" w:colLast="1"/>
          </w:p>
        </w:tc>
        <w:sdt>
          <w:sdtPr>
            <w:id w:val="1158649310"/>
            <w:placeholder>
              <w:docPart w:val="DefaultPlaceholder_1082065158"/>
            </w:placeholder>
          </w:sdtPr>
          <w:sdtEndPr/>
          <w:sdtContent>
            <w:tc>
              <w:tcPr>
                <w:tcW w:w="9240" w:type="dxa"/>
                <w:gridSpan w:val="4"/>
              </w:tcPr>
              <w:p w:rsidR="00AF752E" w:rsidRDefault="00554CAD" w:rsidP="001F37EB">
                <w:r>
                  <w:t xml:space="preserve">Mrs R was able to give me an </w:t>
                </w:r>
                <w:r w:rsidR="00807F48">
                  <w:t>explanation</w:t>
                </w:r>
                <w:r>
                  <w:t xml:space="preserve"> of what we had discussed</w:t>
                </w:r>
                <w:r w:rsidR="00807F48">
                  <w:t xml:space="preserve"> (the relevant information) after our conversation</w:t>
                </w:r>
                <w:r w:rsidR="006A2F99">
                  <w:t xml:space="preserve"> was over. It should be noted that she does have a poor short-term memory, evidenced by the fact that she had forgotten meeting me and </w:t>
                </w:r>
                <w:r w:rsidR="002A3773">
                  <w:t xml:space="preserve">taking part in this assessment approximately 2 hours later </w:t>
                </w:r>
                <w:r w:rsidR="00971DC9">
                  <w:t>when I went to visit her on the ward</w:t>
                </w:r>
                <w:r w:rsidR="00B569B2">
                  <w:t>. However, she was able to retain the information for long enough to make a decision.</w:t>
                </w:r>
                <w:r>
                  <w:t xml:space="preserve"> </w:t>
                </w:r>
              </w:p>
            </w:tc>
          </w:sdtContent>
        </w:sdt>
      </w:tr>
      <w:tr w:rsidR="00AF752E" w:rsidTr="002754AE">
        <w:tc>
          <w:tcPr>
            <w:tcW w:w="840" w:type="dxa"/>
            <w:vMerge w:val="restart"/>
            <w:shd w:val="clear" w:color="auto" w:fill="E0E0E0"/>
          </w:tcPr>
          <w:p w:rsidR="00AF752E" w:rsidRDefault="00D43FC6" w:rsidP="00B8606A">
            <w:permStart w:id="1199405409" w:edGrp="everyone" w:colFirst="2" w:colLast="2"/>
            <w:permEnd w:id="251422450"/>
            <w:r>
              <w:t>1</w:t>
            </w:r>
            <w:r w:rsidR="00AF752E">
              <w:t>.3</w:t>
            </w:r>
          </w:p>
        </w:tc>
        <w:tc>
          <w:tcPr>
            <w:tcW w:w="7800" w:type="dxa"/>
            <w:gridSpan w:val="3"/>
            <w:tcBorders>
              <w:bottom w:val="single" w:sz="4" w:space="0" w:color="auto"/>
            </w:tcBorders>
            <w:shd w:val="clear" w:color="auto" w:fill="E0E0E0"/>
          </w:tcPr>
          <w:p w:rsidR="00AF752E" w:rsidRPr="002754AE" w:rsidRDefault="00AF752E" w:rsidP="00DC6E6D">
            <w:pPr>
              <w:rPr>
                <w:b/>
              </w:rPr>
            </w:pPr>
            <w:r w:rsidRPr="002754AE">
              <w:rPr>
                <w:b/>
              </w:rPr>
              <w:t>Can the person use or weigh the information as part of the decision making process?</w:t>
            </w:r>
          </w:p>
          <w:p w:rsidR="00AF752E" w:rsidRPr="005A658F" w:rsidRDefault="00AF752E" w:rsidP="002754AE">
            <w:pPr>
              <w:numPr>
                <w:ilvl w:val="0"/>
                <w:numId w:val="2"/>
              </w:numPr>
            </w:pPr>
            <w:r w:rsidRPr="005A658F">
              <w:t>Evaluate the information</w:t>
            </w:r>
            <w:r w:rsidR="00E70BEF">
              <w:t xml:space="preserve"> by weighing up the likely consequences of the choices available</w:t>
            </w:r>
          </w:p>
          <w:p w:rsidR="00AF752E" w:rsidRPr="005A658F" w:rsidRDefault="00AF752E" w:rsidP="002754AE">
            <w:pPr>
              <w:numPr>
                <w:ilvl w:val="0"/>
                <w:numId w:val="2"/>
              </w:numPr>
            </w:pPr>
            <w:r w:rsidRPr="005A658F">
              <w:t>Use the information to make a decision</w:t>
            </w:r>
          </w:p>
          <w:p w:rsidR="00AF752E" w:rsidRDefault="00AF752E" w:rsidP="002754AE">
            <w:pPr>
              <w:numPr>
                <w:ilvl w:val="0"/>
                <w:numId w:val="2"/>
              </w:numPr>
            </w:pPr>
            <w:r w:rsidRPr="005A658F">
              <w:t>Decide without undue influence, persuasion or to please another</w:t>
            </w:r>
          </w:p>
        </w:tc>
        <w:sdt>
          <w:sdtPr>
            <w:id w:val="-1211502660"/>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AF752E" w:rsidRDefault="00DF27F2" w:rsidP="00624813">
                <w:r>
                  <w:t>Yes</w:t>
                </w:r>
              </w:p>
            </w:tc>
          </w:sdtContent>
        </w:sdt>
      </w:tr>
      <w:permEnd w:id="1199405409"/>
      <w:tr w:rsidR="00AF752E" w:rsidTr="002754AE">
        <w:tc>
          <w:tcPr>
            <w:tcW w:w="840" w:type="dxa"/>
            <w:vMerge/>
            <w:shd w:val="clear" w:color="auto" w:fill="E0E0E0"/>
          </w:tcPr>
          <w:p w:rsidR="00AF752E" w:rsidRDefault="00AF752E" w:rsidP="00B8606A"/>
        </w:tc>
        <w:tc>
          <w:tcPr>
            <w:tcW w:w="9240" w:type="dxa"/>
            <w:gridSpan w:val="4"/>
            <w:shd w:val="clear" w:color="auto" w:fill="E0E0E0"/>
          </w:tcPr>
          <w:p w:rsidR="00AF752E" w:rsidRDefault="009E330D" w:rsidP="002C36DB">
            <w:r>
              <w:t xml:space="preserve">What </w:t>
            </w:r>
            <w:r w:rsidR="002C36DB">
              <w:t>is the evidence that</w:t>
            </w:r>
            <w:r>
              <w:t xml:space="preserve"> they can</w:t>
            </w:r>
            <w:r w:rsidR="00E70BEF">
              <w:t xml:space="preserve"> or cannot</w:t>
            </w:r>
            <w:r>
              <w:t xml:space="preserve"> use or weigh the relevant information</w:t>
            </w:r>
            <w:r w:rsidR="00AF752E">
              <w:t>?</w:t>
            </w:r>
          </w:p>
        </w:tc>
      </w:tr>
      <w:tr w:rsidR="00AF752E" w:rsidTr="002754AE">
        <w:tc>
          <w:tcPr>
            <w:tcW w:w="840" w:type="dxa"/>
            <w:vMerge/>
            <w:shd w:val="clear" w:color="auto" w:fill="E0E0E0"/>
          </w:tcPr>
          <w:p w:rsidR="00AF752E" w:rsidRDefault="00AF752E" w:rsidP="00B8606A">
            <w:permStart w:id="939477348" w:edGrp="everyone" w:colFirst="1" w:colLast="1"/>
          </w:p>
        </w:tc>
        <w:sdt>
          <w:sdtPr>
            <w:id w:val="2074919574"/>
            <w:placeholder>
              <w:docPart w:val="DefaultPlaceholder_1082065158"/>
            </w:placeholder>
          </w:sdtPr>
          <w:sdtEndPr/>
          <w:sdtContent>
            <w:tc>
              <w:tcPr>
                <w:tcW w:w="9240" w:type="dxa"/>
                <w:gridSpan w:val="4"/>
              </w:tcPr>
              <w:p w:rsidR="00AF752E" w:rsidRDefault="001F37EB" w:rsidP="001F37EB">
                <w:r>
                  <w:t xml:space="preserve"> </w:t>
                </w:r>
                <w:r w:rsidR="00E3027C">
                  <w:t xml:space="preserve">Mrs R </w:t>
                </w:r>
                <w:r w:rsidR="00145155">
                  <w:t>demonstrated that she was able to use the information to make a decision. When asked what she thought the consequences would be if she was discharged without any support, she said that she would be totally stuck and would not be able to do anything</w:t>
                </w:r>
                <w:r w:rsidR="009B0C36">
                  <w:t>, though her daughter does provide some help.</w:t>
                </w:r>
                <w:r w:rsidR="00145155">
                  <w:t xml:space="preserve"> </w:t>
                </w:r>
                <w:r w:rsidR="00E53D1F">
                  <w:t>She also said that that her daughters would worry about her a great deal</w:t>
                </w:r>
                <w:r w:rsidR="00475838">
                  <w:t xml:space="preserve"> and she does not wish to cause them </w:t>
                </w:r>
                <w:r w:rsidR="00C6605D">
                  <w:t xml:space="preserve">more </w:t>
                </w:r>
                <w:r w:rsidR="00475838">
                  <w:t xml:space="preserve">stress. </w:t>
                </w:r>
                <w:r>
                  <w:t xml:space="preserve"> </w:t>
                </w:r>
              </w:p>
            </w:tc>
          </w:sdtContent>
        </w:sdt>
      </w:tr>
      <w:tr w:rsidR="00AF752E" w:rsidTr="002754AE">
        <w:tc>
          <w:tcPr>
            <w:tcW w:w="840" w:type="dxa"/>
            <w:vMerge w:val="restart"/>
            <w:shd w:val="clear" w:color="auto" w:fill="E0E0E0"/>
          </w:tcPr>
          <w:p w:rsidR="00AF752E" w:rsidRDefault="00D43FC6" w:rsidP="00B8606A">
            <w:permStart w:id="253129445" w:edGrp="everyone" w:colFirst="2" w:colLast="2"/>
            <w:permEnd w:id="939477348"/>
            <w:r>
              <w:t>1</w:t>
            </w:r>
            <w:r w:rsidR="00AF752E">
              <w:t>.4</w:t>
            </w:r>
          </w:p>
        </w:tc>
        <w:tc>
          <w:tcPr>
            <w:tcW w:w="7800" w:type="dxa"/>
            <w:gridSpan w:val="3"/>
            <w:tcBorders>
              <w:bottom w:val="single" w:sz="4" w:space="0" w:color="auto"/>
            </w:tcBorders>
            <w:shd w:val="clear" w:color="auto" w:fill="E0E0E0"/>
          </w:tcPr>
          <w:p w:rsidR="00AF752E" w:rsidRDefault="00AF752E" w:rsidP="00B8606A">
            <w:r w:rsidRPr="002754AE">
              <w:rPr>
                <w:b/>
              </w:rPr>
              <w:t xml:space="preserve">Can the person communicate their decision by any means?  </w:t>
            </w:r>
          </w:p>
        </w:tc>
        <w:sdt>
          <w:sdtPr>
            <w:id w:val="2112165034"/>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AF752E" w:rsidRDefault="00A37D25" w:rsidP="00624813">
                <w:r>
                  <w:t>Yes</w:t>
                </w:r>
              </w:p>
            </w:tc>
          </w:sdtContent>
        </w:sdt>
      </w:tr>
      <w:permEnd w:id="253129445"/>
      <w:tr w:rsidR="00AF752E" w:rsidTr="002754AE">
        <w:tc>
          <w:tcPr>
            <w:tcW w:w="840" w:type="dxa"/>
            <w:vMerge/>
            <w:shd w:val="clear" w:color="auto" w:fill="E0E0E0"/>
          </w:tcPr>
          <w:p w:rsidR="00AF752E" w:rsidRDefault="00AF752E" w:rsidP="00B8606A"/>
        </w:tc>
        <w:tc>
          <w:tcPr>
            <w:tcW w:w="9240" w:type="dxa"/>
            <w:gridSpan w:val="4"/>
            <w:shd w:val="clear" w:color="auto" w:fill="E0E0E0"/>
          </w:tcPr>
          <w:p w:rsidR="00AF752E" w:rsidRDefault="009E330D" w:rsidP="002C36DB">
            <w:r>
              <w:t xml:space="preserve">What </w:t>
            </w:r>
            <w:r w:rsidR="002C36DB">
              <w:t>is the evidence that</w:t>
            </w:r>
            <w:r>
              <w:t xml:space="preserve"> they can</w:t>
            </w:r>
            <w:r w:rsidR="00E70BEF">
              <w:t xml:space="preserve"> or cannot</w:t>
            </w:r>
            <w:r>
              <w:t xml:space="preserve"> communicate their decision?</w:t>
            </w:r>
          </w:p>
        </w:tc>
      </w:tr>
      <w:tr w:rsidR="00AF752E" w:rsidTr="002754AE">
        <w:tc>
          <w:tcPr>
            <w:tcW w:w="840" w:type="dxa"/>
            <w:vMerge/>
            <w:tcBorders>
              <w:bottom w:val="single" w:sz="4" w:space="0" w:color="auto"/>
            </w:tcBorders>
            <w:shd w:val="clear" w:color="auto" w:fill="E0E0E0"/>
          </w:tcPr>
          <w:p w:rsidR="00AF752E" w:rsidRDefault="00AF752E" w:rsidP="00B8606A">
            <w:permStart w:id="1568239839" w:edGrp="everyone" w:colFirst="1" w:colLast="1"/>
          </w:p>
        </w:tc>
        <w:sdt>
          <w:sdtPr>
            <w:id w:val="502854737"/>
            <w:placeholder>
              <w:docPart w:val="DefaultPlaceholder_1082065158"/>
            </w:placeholder>
          </w:sdtPr>
          <w:sdtEndPr/>
          <w:sdtContent>
            <w:tc>
              <w:tcPr>
                <w:tcW w:w="9240" w:type="dxa"/>
                <w:gridSpan w:val="4"/>
                <w:tcBorders>
                  <w:bottom w:val="single" w:sz="4" w:space="0" w:color="auto"/>
                </w:tcBorders>
              </w:tcPr>
              <w:p w:rsidR="00AF752E" w:rsidRDefault="001F37EB" w:rsidP="001F37EB">
                <w:r>
                  <w:t xml:space="preserve"> </w:t>
                </w:r>
                <w:r w:rsidR="00F86F27">
                  <w:t>Mrs R is able to communicate her decision verbally.</w:t>
                </w:r>
              </w:p>
            </w:tc>
          </w:sdtContent>
        </w:sdt>
      </w:tr>
      <w:permEnd w:id="1568239839"/>
      <w:tr w:rsidR="00553935" w:rsidTr="002754AE">
        <w:tc>
          <w:tcPr>
            <w:tcW w:w="10080" w:type="dxa"/>
            <w:gridSpan w:val="5"/>
            <w:tcBorders>
              <w:left w:val="nil"/>
              <w:bottom w:val="single" w:sz="4" w:space="0" w:color="auto"/>
              <w:right w:val="nil"/>
            </w:tcBorders>
          </w:tcPr>
          <w:p w:rsidR="00553935" w:rsidRDefault="00553935" w:rsidP="00B8606A"/>
        </w:tc>
      </w:tr>
      <w:tr w:rsidR="00577379" w:rsidRPr="00577379" w:rsidTr="00577379">
        <w:trPr>
          <w:trHeight w:val="565"/>
        </w:trPr>
        <w:tc>
          <w:tcPr>
            <w:tcW w:w="10080" w:type="dxa"/>
            <w:gridSpan w:val="5"/>
            <w:shd w:val="clear" w:color="auto" w:fill="CCC0D9"/>
            <w:vAlign w:val="center"/>
          </w:tcPr>
          <w:p w:rsidR="00577379" w:rsidRPr="00577379" w:rsidRDefault="00577379" w:rsidP="00577379">
            <w:pPr>
              <w:rPr>
                <w:b/>
                <w:sz w:val="32"/>
                <w:szCs w:val="32"/>
              </w:rPr>
            </w:pPr>
            <w:r w:rsidRPr="00577379">
              <w:rPr>
                <w:b/>
                <w:sz w:val="32"/>
                <w:szCs w:val="32"/>
              </w:rPr>
              <w:t>Additional information</w:t>
            </w:r>
          </w:p>
        </w:tc>
      </w:tr>
      <w:tr w:rsidR="00553935" w:rsidTr="002754AE">
        <w:tc>
          <w:tcPr>
            <w:tcW w:w="10080" w:type="dxa"/>
            <w:gridSpan w:val="5"/>
            <w:shd w:val="clear" w:color="auto" w:fill="E0E0E0"/>
          </w:tcPr>
          <w:p w:rsidR="00553935" w:rsidRDefault="00553935" w:rsidP="00E70BEF">
            <w:r w:rsidRPr="002754AE">
              <w:rPr>
                <w:b/>
              </w:rPr>
              <w:t xml:space="preserve">Give details of any additional actions taken to enhance the person’s </w:t>
            </w:r>
            <w:r w:rsidR="00E70BEF" w:rsidRPr="002754AE">
              <w:rPr>
                <w:b/>
              </w:rPr>
              <w:t>ability to participate in the decision-making process</w:t>
            </w:r>
          </w:p>
        </w:tc>
      </w:tr>
      <w:tr w:rsidR="00553935" w:rsidTr="002754AE">
        <w:permStart w:id="1345138966" w:edGrp="everyone" w:colFirst="0" w:colLast="0" w:displacedByCustomXml="next"/>
        <w:sdt>
          <w:sdtPr>
            <w:id w:val="-626458560"/>
            <w:placeholder>
              <w:docPart w:val="DefaultPlaceholder_1082065158"/>
            </w:placeholder>
          </w:sdtPr>
          <w:sdtEndPr/>
          <w:sdtContent>
            <w:tc>
              <w:tcPr>
                <w:tcW w:w="10080" w:type="dxa"/>
                <w:gridSpan w:val="5"/>
                <w:tcBorders>
                  <w:bottom w:val="single" w:sz="4" w:space="0" w:color="auto"/>
                </w:tcBorders>
              </w:tcPr>
              <w:p w:rsidR="00553935" w:rsidRDefault="006E506C" w:rsidP="001F37EB">
                <w:r>
                  <w:t>Cognitively, Mrs R has good and bad days.</w:t>
                </w:r>
                <w:r w:rsidR="001F37EB">
                  <w:t xml:space="preserve"> </w:t>
                </w:r>
                <w:r w:rsidR="00DF27F2">
                  <w:t xml:space="preserve">The </w:t>
                </w:r>
                <w:r w:rsidR="005D1F1D">
                  <w:t xml:space="preserve">mental capacity </w:t>
                </w:r>
                <w:r w:rsidR="00D70129">
                  <w:t xml:space="preserve">assessment was completed on one of Mrs Rogers ‘good days’, giving her the </w:t>
                </w:r>
                <w:r w:rsidR="00564500">
                  <w:t xml:space="preserve">best opportunity to have </w:t>
                </w:r>
                <w:r w:rsidR="00DD6EA3">
                  <w:t>capacity to make the decision independently.</w:t>
                </w:r>
              </w:p>
            </w:tc>
          </w:sdtContent>
        </w:sdt>
      </w:tr>
      <w:permEnd w:id="1345138966"/>
      <w:tr w:rsidR="00553935" w:rsidTr="002754AE">
        <w:tc>
          <w:tcPr>
            <w:tcW w:w="10080" w:type="dxa"/>
            <w:gridSpan w:val="5"/>
            <w:shd w:val="clear" w:color="auto" w:fill="E0E0E0"/>
          </w:tcPr>
          <w:p w:rsidR="00553935" w:rsidRPr="002754AE" w:rsidRDefault="00553935" w:rsidP="00553935">
            <w:pPr>
              <w:rPr>
                <w:b/>
              </w:rPr>
            </w:pPr>
            <w:r w:rsidRPr="002754AE">
              <w:rPr>
                <w:b/>
              </w:rPr>
              <w:t>Give details of any specialist opinions sought in making this assessment</w:t>
            </w:r>
          </w:p>
          <w:p w:rsidR="00553935" w:rsidRDefault="00553935" w:rsidP="00577379">
            <w:r w:rsidRPr="007C061A">
              <w:t>(for example</w:t>
            </w:r>
            <w:r w:rsidR="00577379">
              <w:t>,</w:t>
            </w:r>
            <w:r w:rsidRPr="007C061A">
              <w:t xml:space="preserve"> </w:t>
            </w:r>
            <w:r>
              <w:t xml:space="preserve">from </w:t>
            </w:r>
            <w:r w:rsidRPr="007C061A">
              <w:t>a psychiatrist or other mental health practitioner, a psychologist, a speech</w:t>
            </w:r>
            <w:r>
              <w:t xml:space="preserve"> </w:t>
            </w:r>
            <w:r w:rsidRPr="007C061A">
              <w:t>and language therapist</w:t>
            </w:r>
            <w:r>
              <w:t>). Please attach any relevant documents.</w:t>
            </w:r>
          </w:p>
        </w:tc>
      </w:tr>
      <w:tr w:rsidR="00553935" w:rsidTr="002754AE">
        <w:permStart w:id="2080974246" w:edGrp="everyone" w:colFirst="0" w:colLast="0" w:displacedByCustomXml="next"/>
        <w:sdt>
          <w:sdtPr>
            <w:id w:val="-1112289048"/>
            <w:placeholder>
              <w:docPart w:val="DefaultPlaceholder_1082065158"/>
            </w:placeholder>
          </w:sdtPr>
          <w:sdtEndPr/>
          <w:sdtContent>
            <w:tc>
              <w:tcPr>
                <w:tcW w:w="10080" w:type="dxa"/>
                <w:gridSpan w:val="5"/>
              </w:tcPr>
              <w:p w:rsidR="00553935" w:rsidRDefault="001F37EB" w:rsidP="001F37EB">
                <w:r>
                  <w:t xml:space="preserve">   </w:t>
                </w:r>
              </w:p>
            </w:tc>
          </w:sdtContent>
        </w:sdt>
      </w:tr>
      <w:permEnd w:id="2080974246"/>
      <w:tr w:rsidR="00E70BEF" w:rsidTr="002754AE">
        <w:tc>
          <w:tcPr>
            <w:tcW w:w="10080" w:type="dxa"/>
            <w:gridSpan w:val="5"/>
          </w:tcPr>
          <w:p w:rsidR="00E70BEF" w:rsidRDefault="00E70BEF" w:rsidP="005A760A">
            <w:r w:rsidRPr="005A760A">
              <w:rPr>
                <w:b/>
              </w:rPr>
              <w:t xml:space="preserve">If the answer to any of the questions in 1.1 – 1.4 is ‘No’ this means the person is regarded as functionally unable to make the decision and you should proceed to the second stage of the assessment below. </w:t>
            </w:r>
          </w:p>
        </w:tc>
      </w:tr>
      <w:tr w:rsidR="002A4518" w:rsidTr="002754AE">
        <w:tc>
          <w:tcPr>
            <w:tcW w:w="10080" w:type="dxa"/>
            <w:gridSpan w:val="5"/>
            <w:shd w:val="clear" w:color="auto" w:fill="E0E0E0"/>
          </w:tcPr>
          <w:p w:rsidR="002A4518" w:rsidRDefault="002A4518" w:rsidP="006F6772">
            <w:r w:rsidRPr="002754AE">
              <w:rPr>
                <w:b/>
              </w:rPr>
              <w:t xml:space="preserve">Section </w:t>
            </w:r>
            <w:r w:rsidR="00D43FC6" w:rsidRPr="002754AE">
              <w:rPr>
                <w:b/>
              </w:rPr>
              <w:t>2</w:t>
            </w:r>
            <w:r>
              <w:t xml:space="preserve">: </w:t>
            </w:r>
            <w:r w:rsidRPr="002754AE">
              <w:rPr>
                <w:b/>
              </w:rPr>
              <w:t>The impairment test</w:t>
            </w:r>
          </w:p>
        </w:tc>
      </w:tr>
      <w:tr w:rsidR="002A4518" w:rsidTr="002754AE">
        <w:tc>
          <w:tcPr>
            <w:tcW w:w="840" w:type="dxa"/>
            <w:vMerge w:val="restart"/>
            <w:shd w:val="clear" w:color="auto" w:fill="E0E0E0"/>
          </w:tcPr>
          <w:p w:rsidR="002A4518" w:rsidRDefault="00D43FC6" w:rsidP="006F6772">
            <w:permStart w:id="1510291004" w:edGrp="everyone" w:colFirst="2" w:colLast="2"/>
            <w:r>
              <w:t>2</w:t>
            </w:r>
            <w:r w:rsidR="002A4518">
              <w:t>.1</w:t>
            </w:r>
          </w:p>
        </w:tc>
        <w:tc>
          <w:tcPr>
            <w:tcW w:w="7800" w:type="dxa"/>
            <w:gridSpan w:val="3"/>
            <w:tcBorders>
              <w:bottom w:val="single" w:sz="4" w:space="0" w:color="auto"/>
            </w:tcBorders>
            <w:shd w:val="clear" w:color="auto" w:fill="E0E0E0"/>
          </w:tcPr>
          <w:p w:rsidR="002A4518" w:rsidRPr="002754AE" w:rsidRDefault="002A4518" w:rsidP="006F6772">
            <w:pPr>
              <w:rPr>
                <w:b/>
              </w:rPr>
            </w:pPr>
            <w:r w:rsidRPr="002754AE">
              <w:rPr>
                <w:b/>
              </w:rPr>
              <w:t>Does the person have an impairment of, or a disturbance in, the functioning of their mind or brain?</w:t>
            </w:r>
          </w:p>
        </w:tc>
        <w:tc>
          <w:tcPr>
            <w:tcW w:w="1440" w:type="dxa"/>
            <w:tcBorders>
              <w:bottom w:val="single" w:sz="4" w:space="0" w:color="auto"/>
            </w:tcBorders>
          </w:tcPr>
          <w:p w:rsidR="002A4518" w:rsidRDefault="002F508A" w:rsidP="006F6772">
            <w:r>
              <w:t>N/A</w:t>
            </w:r>
          </w:p>
        </w:tc>
      </w:tr>
      <w:permEnd w:id="1510291004"/>
      <w:tr w:rsidR="002A4518" w:rsidTr="002754AE">
        <w:tc>
          <w:tcPr>
            <w:tcW w:w="840" w:type="dxa"/>
            <w:vMerge/>
            <w:shd w:val="clear" w:color="auto" w:fill="E0E0E0"/>
          </w:tcPr>
          <w:p w:rsidR="002A4518" w:rsidRDefault="002A4518" w:rsidP="006F6772"/>
        </w:tc>
        <w:tc>
          <w:tcPr>
            <w:tcW w:w="9240" w:type="dxa"/>
            <w:gridSpan w:val="4"/>
            <w:shd w:val="clear" w:color="auto" w:fill="E0E0E0"/>
          </w:tcPr>
          <w:p w:rsidR="002A4518" w:rsidRDefault="002A4518" w:rsidP="006F6772">
            <w:r>
              <w:t xml:space="preserve">If yes, what is the evidence for this impairment of disturbance? </w:t>
            </w:r>
            <w:r w:rsidRPr="000811AA">
              <w:t>Do they have a diagnosed condition such as a learning disability or dementia?</w:t>
            </w:r>
          </w:p>
        </w:tc>
      </w:tr>
      <w:tr w:rsidR="002A4518" w:rsidTr="002754AE">
        <w:tc>
          <w:tcPr>
            <w:tcW w:w="840" w:type="dxa"/>
            <w:vMerge/>
            <w:shd w:val="clear" w:color="auto" w:fill="E0E0E0"/>
          </w:tcPr>
          <w:p w:rsidR="002A4518" w:rsidRDefault="002A4518" w:rsidP="006F6772">
            <w:permStart w:id="1351363895" w:edGrp="everyone" w:colFirst="1" w:colLast="1"/>
          </w:p>
        </w:tc>
        <w:sdt>
          <w:sdtPr>
            <w:id w:val="85888830"/>
            <w:placeholder>
              <w:docPart w:val="DefaultPlaceholder_1082065158"/>
            </w:placeholder>
          </w:sdtPr>
          <w:sdtEndPr/>
          <w:sdtContent>
            <w:tc>
              <w:tcPr>
                <w:tcW w:w="9240" w:type="dxa"/>
                <w:gridSpan w:val="4"/>
              </w:tcPr>
              <w:p w:rsidR="000A3E17" w:rsidRDefault="002F508A" w:rsidP="001F37EB">
                <w:r>
                  <w:t>N/A</w:t>
                </w:r>
              </w:p>
              <w:p w:rsidR="002A4518" w:rsidRDefault="002A4518" w:rsidP="001F37EB"/>
            </w:tc>
          </w:sdtContent>
        </w:sdt>
      </w:tr>
      <w:tr w:rsidR="002754AE" w:rsidTr="002754AE">
        <w:tc>
          <w:tcPr>
            <w:tcW w:w="840" w:type="dxa"/>
            <w:vMerge/>
            <w:shd w:val="clear" w:color="auto" w:fill="E0E0E0"/>
          </w:tcPr>
          <w:p w:rsidR="002A4518" w:rsidRDefault="002A4518" w:rsidP="006F6772">
            <w:permStart w:id="1036540805" w:edGrp="everyone" w:colFirst="2" w:colLast="2"/>
            <w:permEnd w:id="1351363895"/>
          </w:p>
        </w:tc>
        <w:tc>
          <w:tcPr>
            <w:tcW w:w="4153" w:type="dxa"/>
            <w:shd w:val="clear" w:color="auto" w:fill="E0E0E0"/>
          </w:tcPr>
          <w:p w:rsidR="002A4518" w:rsidRDefault="002A4518" w:rsidP="006F6772">
            <w:r>
              <w:t>The impairment or disturbance is:</w:t>
            </w:r>
          </w:p>
        </w:tc>
        <w:tc>
          <w:tcPr>
            <w:tcW w:w="2543" w:type="dxa"/>
          </w:tcPr>
          <w:p w:rsidR="002A4518" w:rsidRDefault="002A4518" w:rsidP="006F6772"/>
        </w:tc>
        <w:tc>
          <w:tcPr>
            <w:tcW w:w="2544" w:type="dxa"/>
            <w:gridSpan w:val="2"/>
            <w:shd w:val="clear" w:color="auto" w:fill="E0E0E0"/>
          </w:tcPr>
          <w:p w:rsidR="002A4518" w:rsidRDefault="002A4518" w:rsidP="006F6772">
            <w:r>
              <w:t>Please comment:</w:t>
            </w:r>
          </w:p>
        </w:tc>
      </w:tr>
      <w:tr w:rsidR="002A4518" w:rsidTr="002754AE">
        <w:tc>
          <w:tcPr>
            <w:tcW w:w="840" w:type="dxa"/>
            <w:vMerge/>
            <w:tcBorders>
              <w:bottom w:val="single" w:sz="4" w:space="0" w:color="auto"/>
            </w:tcBorders>
            <w:shd w:val="clear" w:color="auto" w:fill="E0E0E0"/>
          </w:tcPr>
          <w:p w:rsidR="002A4518" w:rsidRDefault="002A4518" w:rsidP="006F6772">
            <w:permStart w:id="1526819956" w:edGrp="everyone" w:colFirst="1" w:colLast="1"/>
            <w:permEnd w:id="1036540805"/>
          </w:p>
        </w:tc>
        <w:tc>
          <w:tcPr>
            <w:tcW w:w="9240" w:type="dxa"/>
            <w:gridSpan w:val="4"/>
          </w:tcPr>
          <w:sdt>
            <w:sdtPr>
              <w:id w:val="1611864851"/>
              <w:placeholder>
                <w:docPart w:val="DefaultPlaceholder_1082065158"/>
              </w:placeholder>
            </w:sdtPr>
            <w:sdtEndPr/>
            <w:sdtContent>
              <w:p w:rsidR="000A3E17" w:rsidRDefault="000A3E17" w:rsidP="006F6772"/>
              <w:p w:rsidR="000A3E17" w:rsidRDefault="000A3E17" w:rsidP="006F6772"/>
              <w:p w:rsidR="00E70BEF" w:rsidRDefault="00680DC2" w:rsidP="006F6772"/>
            </w:sdtContent>
          </w:sdt>
        </w:tc>
      </w:tr>
      <w:tr w:rsidR="002A4518" w:rsidTr="002754AE">
        <w:tc>
          <w:tcPr>
            <w:tcW w:w="840" w:type="dxa"/>
            <w:vMerge w:val="restart"/>
            <w:shd w:val="clear" w:color="auto" w:fill="E0E0E0"/>
          </w:tcPr>
          <w:p w:rsidR="002A4518" w:rsidRDefault="00D43FC6" w:rsidP="006F6772">
            <w:permStart w:id="1781428737" w:edGrp="everyone" w:colFirst="2" w:colLast="2"/>
            <w:permEnd w:id="1526819956"/>
            <w:r>
              <w:t>2</w:t>
            </w:r>
            <w:r w:rsidR="002A4518">
              <w:t>.2</w:t>
            </w:r>
          </w:p>
        </w:tc>
        <w:tc>
          <w:tcPr>
            <w:tcW w:w="7800" w:type="dxa"/>
            <w:gridSpan w:val="3"/>
            <w:tcBorders>
              <w:bottom w:val="single" w:sz="4" w:space="0" w:color="auto"/>
            </w:tcBorders>
            <w:shd w:val="clear" w:color="auto" w:fill="E0E0E0"/>
          </w:tcPr>
          <w:p w:rsidR="002A4518" w:rsidRPr="002754AE" w:rsidRDefault="00D43FC6" w:rsidP="00D43FC6">
            <w:pPr>
              <w:rPr>
                <w:b/>
              </w:rPr>
            </w:pPr>
            <w:r w:rsidRPr="002754AE">
              <w:rPr>
                <w:b/>
              </w:rPr>
              <w:t xml:space="preserve">Is this impairment </w:t>
            </w:r>
            <w:r w:rsidR="002A4518" w:rsidRPr="002754AE">
              <w:rPr>
                <w:b/>
              </w:rPr>
              <w:t>o</w:t>
            </w:r>
            <w:r w:rsidRPr="002754AE">
              <w:rPr>
                <w:b/>
              </w:rPr>
              <w:t xml:space="preserve">r disturbance </w:t>
            </w:r>
            <w:r w:rsidR="002A4518" w:rsidRPr="002754AE">
              <w:rPr>
                <w:b/>
              </w:rPr>
              <w:t xml:space="preserve">the </w:t>
            </w:r>
            <w:r w:rsidRPr="002754AE">
              <w:rPr>
                <w:b/>
              </w:rPr>
              <w:t>likely cause of their inability to make this decision</w:t>
            </w:r>
            <w:r w:rsidR="002A4518" w:rsidRPr="002754AE">
              <w:rPr>
                <w:b/>
              </w:rPr>
              <w:t>?</w:t>
            </w:r>
          </w:p>
        </w:tc>
        <w:tc>
          <w:tcPr>
            <w:tcW w:w="1440" w:type="dxa"/>
            <w:tcBorders>
              <w:bottom w:val="single" w:sz="4" w:space="0" w:color="auto"/>
            </w:tcBorders>
          </w:tcPr>
          <w:p w:rsidR="002A4518" w:rsidRDefault="002F508A" w:rsidP="006F6772">
            <w:r>
              <w:t>n/a</w:t>
            </w:r>
          </w:p>
        </w:tc>
      </w:tr>
      <w:permEnd w:id="1781428737"/>
      <w:tr w:rsidR="002A4518" w:rsidTr="002754AE">
        <w:tc>
          <w:tcPr>
            <w:tcW w:w="840" w:type="dxa"/>
            <w:vMerge/>
            <w:shd w:val="clear" w:color="auto" w:fill="E0E0E0"/>
          </w:tcPr>
          <w:p w:rsidR="002A4518" w:rsidRDefault="002A4518" w:rsidP="006F6772"/>
        </w:tc>
        <w:tc>
          <w:tcPr>
            <w:tcW w:w="9240" w:type="dxa"/>
            <w:gridSpan w:val="4"/>
            <w:shd w:val="clear" w:color="auto" w:fill="E0E0E0"/>
          </w:tcPr>
          <w:p w:rsidR="002A4518" w:rsidRPr="000811AA" w:rsidRDefault="00E70BEF" w:rsidP="006F6772">
            <w:r w:rsidRPr="000811AA">
              <w:t>What is the evidence for this?</w:t>
            </w:r>
          </w:p>
        </w:tc>
      </w:tr>
      <w:tr w:rsidR="002A4518" w:rsidTr="002754AE">
        <w:tc>
          <w:tcPr>
            <w:tcW w:w="840" w:type="dxa"/>
            <w:vMerge/>
            <w:tcBorders>
              <w:bottom w:val="single" w:sz="4" w:space="0" w:color="auto"/>
            </w:tcBorders>
            <w:shd w:val="clear" w:color="auto" w:fill="E0E0E0"/>
          </w:tcPr>
          <w:p w:rsidR="002A4518" w:rsidRDefault="002A4518" w:rsidP="006F6772">
            <w:permStart w:id="1119694845" w:edGrp="everyone" w:colFirst="1" w:colLast="1"/>
          </w:p>
        </w:tc>
        <w:tc>
          <w:tcPr>
            <w:tcW w:w="9240" w:type="dxa"/>
            <w:gridSpan w:val="4"/>
            <w:tcBorders>
              <w:bottom w:val="single" w:sz="4" w:space="0" w:color="auto"/>
            </w:tcBorders>
          </w:tcPr>
          <w:sdt>
            <w:sdtPr>
              <w:id w:val="1184397928"/>
              <w:placeholder>
                <w:docPart w:val="DefaultPlaceholder_1082065158"/>
              </w:placeholder>
            </w:sdtPr>
            <w:sdtEndPr/>
            <w:sdtContent>
              <w:p w:rsidR="00E70BEF" w:rsidRDefault="00680DC2" w:rsidP="006F6772"/>
            </w:sdtContent>
          </w:sdt>
        </w:tc>
      </w:tr>
      <w:permEnd w:id="1119694845"/>
      <w:tr w:rsidR="00E70BEF" w:rsidTr="002754AE">
        <w:tc>
          <w:tcPr>
            <w:tcW w:w="10080" w:type="dxa"/>
            <w:gridSpan w:val="5"/>
            <w:shd w:val="clear" w:color="auto" w:fill="E0E0E0"/>
          </w:tcPr>
          <w:p w:rsidR="00E70BEF" w:rsidRDefault="00E70BEF" w:rsidP="00577379">
            <w:r w:rsidRPr="002754AE">
              <w:rPr>
                <w:b/>
                <w:szCs w:val="28"/>
              </w:rPr>
              <w:t>If their inability to make the decision is probably caused by the impairment or disturbance identified in 2.1 this meets the MCA definition of lacking mental capacity and the decision-maker should proceed to make a best interests decision by consultation with the people who have an interest in their welfare. Please see the appropriate guidance for making and recording best interests decisions.</w:t>
            </w:r>
          </w:p>
        </w:tc>
      </w:tr>
      <w:tr w:rsidR="00E70BEF" w:rsidTr="00812113">
        <w:tc>
          <w:tcPr>
            <w:tcW w:w="10080" w:type="dxa"/>
            <w:gridSpan w:val="5"/>
            <w:tcBorders>
              <w:bottom w:val="single" w:sz="4" w:space="0" w:color="auto"/>
            </w:tcBorders>
            <w:shd w:val="clear" w:color="auto" w:fill="E0E0E0"/>
          </w:tcPr>
          <w:p w:rsidR="00E70BEF" w:rsidRPr="002754AE" w:rsidRDefault="00E70BEF" w:rsidP="00E70BEF">
            <w:pPr>
              <w:rPr>
                <w:szCs w:val="28"/>
              </w:rPr>
            </w:pPr>
            <w:r w:rsidRPr="002754AE">
              <w:rPr>
                <w:szCs w:val="28"/>
              </w:rPr>
              <w:t xml:space="preserve">If their inability to make this decision is probably caused by some other factor they will not be regarded as lacking mental capacity under the Mental Capacity Act and a best interests decision </w:t>
            </w:r>
            <w:r w:rsidRPr="002754AE">
              <w:rPr>
                <w:b/>
                <w:szCs w:val="28"/>
              </w:rPr>
              <w:t>cannot</w:t>
            </w:r>
            <w:r w:rsidRPr="002754AE">
              <w:rPr>
                <w:szCs w:val="28"/>
              </w:rPr>
              <w:t xml:space="preserve"> be made. </w:t>
            </w:r>
          </w:p>
          <w:p w:rsidR="00E70BEF" w:rsidRPr="00E70BEF" w:rsidRDefault="00E70BEF" w:rsidP="00E70BEF">
            <w:r w:rsidRPr="002754AE">
              <w:rPr>
                <w:szCs w:val="28"/>
              </w:rPr>
              <w:t>Please describe what you believe to be the cause of the inability to make this decision.</w:t>
            </w:r>
          </w:p>
        </w:tc>
      </w:tr>
      <w:tr w:rsidR="00812113" w:rsidTr="006F6772">
        <w:permStart w:id="86856512" w:edGrp="everyone" w:displacedByCustomXml="next"/>
        <w:permStart w:id="2047350791" w:edGrp="everyone" w:colFirst="0" w:colLast="0" w:displacedByCustomXml="next"/>
        <w:sdt>
          <w:sdtPr>
            <w:id w:val="783535655"/>
            <w:placeholder>
              <w:docPart w:val="6C5FAFFC99324A0BA41879F0BAEFCA61"/>
            </w:placeholder>
          </w:sdtPr>
          <w:sdtEndPr/>
          <w:sdtContent>
            <w:tc>
              <w:tcPr>
                <w:tcW w:w="10080" w:type="dxa"/>
                <w:gridSpan w:val="5"/>
              </w:tcPr>
              <w:p w:rsidR="00812113" w:rsidRDefault="00812113" w:rsidP="006F6772">
                <w:r>
                  <w:t xml:space="preserve">   </w:t>
                </w:r>
              </w:p>
            </w:tc>
          </w:sdtContent>
        </w:sdt>
      </w:tr>
      <w:permEnd w:id="2047350791"/>
      <w:permEnd w:id="86856512"/>
      <w:tr w:rsidR="00553935" w:rsidTr="002754AE">
        <w:tc>
          <w:tcPr>
            <w:tcW w:w="10080" w:type="dxa"/>
            <w:gridSpan w:val="5"/>
            <w:tcBorders>
              <w:left w:val="nil"/>
              <w:bottom w:val="single" w:sz="4" w:space="0" w:color="auto"/>
              <w:right w:val="nil"/>
            </w:tcBorders>
          </w:tcPr>
          <w:p w:rsidR="00553935" w:rsidRDefault="00553935" w:rsidP="00B8606A"/>
        </w:tc>
      </w:tr>
      <w:tr w:rsidR="00553935" w:rsidTr="00577379">
        <w:trPr>
          <w:trHeight w:val="490"/>
        </w:trPr>
        <w:tc>
          <w:tcPr>
            <w:tcW w:w="10080" w:type="dxa"/>
            <w:gridSpan w:val="5"/>
            <w:tcBorders>
              <w:bottom w:val="single" w:sz="4" w:space="0" w:color="auto"/>
            </w:tcBorders>
            <w:shd w:val="clear" w:color="auto" w:fill="FFCC00"/>
            <w:vAlign w:val="center"/>
          </w:tcPr>
          <w:p w:rsidR="00AF752E" w:rsidRDefault="00AF752E" w:rsidP="00577379">
            <w:r w:rsidRPr="002754AE">
              <w:rPr>
                <w:b/>
              </w:rPr>
              <w:t xml:space="preserve">This form should be stored in the person’s electronic </w:t>
            </w:r>
            <w:r w:rsidR="00BE3352" w:rsidRPr="002754AE">
              <w:rPr>
                <w:b/>
              </w:rPr>
              <w:t xml:space="preserve">social care </w:t>
            </w:r>
            <w:r w:rsidRPr="002754AE">
              <w:rPr>
                <w:b/>
              </w:rPr>
              <w:t>records</w:t>
            </w:r>
          </w:p>
        </w:tc>
      </w:tr>
    </w:tbl>
    <w:p w:rsidR="00B8606A" w:rsidRDefault="00B8606A" w:rsidP="00B8606A"/>
    <w:p w:rsidR="00B8606A" w:rsidRPr="00B8606A" w:rsidRDefault="00B8606A" w:rsidP="00B8606A"/>
    <w:sectPr w:rsidR="00B8606A" w:rsidRPr="00B8606A" w:rsidSect="00F6403B">
      <w:footerReference w:type="default" r:id="rId14"/>
      <w:pgSz w:w="11906" w:h="16838"/>
      <w:pgMar w:top="851" w:right="868"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DC2" w:rsidRDefault="00680DC2">
      <w:r>
        <w:separator/>
      </w:r>
    </w:p>
  </w:endnote>
  <w:endnote w:type="continuationSeparator" w:id="0">
    <w:p w:rsidR="00680DC2" w:rsidRDefault="00680DC2">
      <w:r>
        <w:continuationSeparator/>
      </w:r>
    </w:p>
  </w:endnote>
  <w:endnote w:type="continuationNotice" w:id="1">
    <w:p w:rsidR="00680DC2" w:rsidRDefault="00680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262" w:rsidRPr="00067262" w:rsidRDefault="00222FCC" w:rsidP="00067262">
    <w:pPr>
      <w:pStyle w:val="Footer"/>
      <w:jc w:val="right"/>
      <w:rPr>
        <w:sz w:val="22"/>
        <w:szCs w:val="22"/>
      </w:rPr>
    </w:pPr>
    <w:r>
      <w:rPr>
        <w:sz w:val="22"/>
        <w:szCs w:val="22"/>
      </w:rPr>
      <w:t xml:space="preserve"> Feb 2017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DC2" w:rsidRDefault="00680DC2">
      <w:r>
        <w:separator/>
      </w:r>
    </w:p>
  </w:footnote>
  <w:footnote w:type="continuationSeparator" w:id="0">
    <w:p w:rsidR="00680DC2" w:rsidRDefault="00680DC2">
      <w:r>
        <w:continuationSeparator/>
      </w:r>
    </w:p>
  </w:footnote>
  <w:footnote w:type="continuationNotice" w:id="1">
    <w:p w:rsidR="00680DC2" w:rsidRDefault="00680D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20C7B"/>
    <w:multiLevelType w:val="multilevel"/>
    <w:tmpl w:val="16C0435E"/>
    <w:name w:val="Legal Numbering"/>
    <w:lvl w:ilvl="0">
      <w:start w:val="1"/>
      <w:numFmt w:val="decimal"/>
      <w:lvlRestart w:val="0"/>
      <w:pStyle w:val="LegalNum"/>
      <w:isLg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8E11661"/>
    <w:multiLevelType w:val="hybridMultilevel"/>
    <w:tmpl w:val="5D0E6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B66C31"/>
    <w:multiLevelType w:val="hybridMultilevel"/>
    <w:tmpl w:val="90544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44113280">
    <w:abstractNumId w:val="0"/>
  </w:num>
  <w:num w:numId="2" w16cid:durableId="442067819">
    <w:abstractNumId w:val="2"/>
  </w:num>
  <w:num w:numId="3" w16cid:durableId="164989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45"/>
    <w:rsid w:val="00004F46"/>
    <w:rsid w:val="0001056F"/>
    <w:rsid w:val="00013C2B"/>
    <w:rsid w:val="00025FDE"/>
    <w:rsid w:val="00031118"/>
    <w:rsid w:val="00031EAF"/>
    <w:rsid w:val="0003350B"/>
    <w:rsid w:val="000341EE"/>
    <w:rsid w:val="00041207"/>
    <w:rsid w:val="00045E9D"/>
    <w:rsid w:val="00067262"/>
    <w:rsid w:val="00067FC6"/>
    <w:rsid w:val="00071123"/>
    <w:rsid w:val="000714BF"/>
    <w:rsid w:val="00071510"/>
    <w:rsid w:val="000811AA"/>
    <w:rsid w:val="00086DE6"/>
    <w:rsid w:val="00097377"/>
    <w:rsid w:val="000A2208"/>
    <w:rsid w:val="000A2DF4"/>
    <w:rsid w:val="000A3E17"/>
    <w:rsid w:val="000B6263"/>
    <w:rsid w:val="000C3FAC"/>
    <w:rsid w:val="000D1F66"/>
    <w:rsid w:val="000D4EAB"/>
    <w:rsid w:val="0010396B"/>
    <w:rsid w:val="00110406"/>
    <w:rsid w:val="00111041"/>
    <w:rsid w:val="001122EE"/>
    <w:rsid w:val="001156DD"/>
    <w:rsid w:val="00123A24"/>
    <w:rsid w:val="00125A6A"/>
    <w:rsid w:val="0012684A"/>
    <w:rsid w:val="001359B5"/>
    <w:rsid w:val="00144D73"/>
    <w:rsid w:val="00145155"/>
    <w:rsid w:val="0015511D"/>
    <w:rsid w:val="00195962"/>
    <w:rsid w:val="001A13E0"/>
    <w:rsid w:val="001A1978"/>
    <w:rsid w:val="001A4DD6"/>
    <w:rsid w:val="001A7103"/>
    <w:rsid w:val="001A712A"/>
    <w:rsid w:val="001B5974"/>
    <w:rsid w:val="001B726D"/>
    <w:rsid w:val="001C7180"/>
    <w:rsid w:val="001C79BE"/>
    <w:rsid w:val="001E6F23"/>
    <w:rsid w:val="001F37EB"/>
    <w:rsid w:val="00201CBE"/>
    <w:rsid w:val="00210234"/>
    <w:rsid w:val="00213C24"/>
    <w:rsid w:val="00222FCC"/>
    <w:rsid w:val="002233C4"/>
    <w:rsid w:val="00224952"/>
    <w:rsid w:val="00231C1F"/>
    <w:rsid w:val="00244952"/>
    <w:rsid w:val="00252F1E"/>
    <w:rsid w:val="002541ED"/>
    <w:rsid w:val="00263178"/>
    <w:rsid w:val="00267F32"/>
    <w:rsid w:val="00270CB5"/>
    <w:rsid w:val="002754AE"/>
    <w:rsid w:val="002763FE"/>
    <w:rsid w:val="00280F57"/>
    <w:rsid w:val="00284EB0"/>
    <w:rsid w:val="002931D8"/>
    <w:rsid w:val="002948D6"/>
    <w:rsid w:val="002A3773"/>
    <w:rsid w:val="002A4518"/>
    <w:rsid w:val="002C36DB"/>
    <w:rsid w:val="002D3645"/>
    <w:rsid w:val="002D4995"/>
    <w:rsid w:val="002E0944"/>
    <w:rsid w:val="002F1403"/>
    <w:rsid w:val="002F508A"/>
    <w:rsid w:val="00303108"/>
    <w:rsid w:val="00303169"/>
    <w:rsid w:val="003039E1"/>
    <w:rsid w:val="003139EB"/>
    <w:rsid w:val="00316691"/>
    <w:rsid w:val="00325894"/>
    <w:rsid w:val="00330C1F"/>
    <w:rsid w:val="0033558D"/>
    <w:rsid w:val="00341AEA"/>
    <w:rsid w:val="00344B75"/>
    <w:rsid w:val="003508C4"/>
    <w:rsid w:val="00355727"/>
    <w:rsid w:val="00356071"/>
    <w:rsid w:val="00360AE2"/>
    <w:rsid w:val="003624FD"/>
    <w:rsid w:val="0036412A"/>
    <w:rsid w:val="00371C23"/>
    <w:rsid w:val="003826E0"/>
    <w:rsid w:val="00393D69"/>
    <w:rsid w:val="0039667D"/>
    <w:rsid w:val="0039694E"/>
    <w:rsid w:val="003B085F"/>
    <w:rsid w:val="003B7F65"/>
    <w:rsid w:val="003C1C88"/>
    <w:rsid w:val="003C47B5"/>
    <w:rsid w:val="0040575B"/>
    <w:rsid w:val="00406C98"/>
    <w:rsid w:val="0040747A"/>
    <w:rsid w:val="004136F3"/>
    <w:rsid w:val="004255E7"/>
    <w:rsid w:val="0043657A"/>
    <w:rsid w:val="00436BCB"/>
    <w:rsid w:val="00443E45"/>
    <w:rsid w:val="0044701A"/>
    <w:rsid w:val="004613D8"/>
    <w:rsid w:val="004615E4"/>
    <w:rsid w:val="004651FE"/>
    <w:rsid w:val="00466A58"/>
    <w:rsid w:val="00470FDB"/>
    <w:rsid w:val="00475838"/>
    <w:rsid w:val="004829F3"/>
    <w:rsid w:val="0048395E"/>
    <w:rsid w:val="00487009"/>
    <w:rsid w:val="004944CD"/>
    <w:rsid w:val="004A04ED"/>
    <w:rsid w:val="004B07F4"/>
    <w:rsid w:val="004B6D5E"/>
    <w:rsid w:val="004C0A33"/>
    <w:rsid w:val="004C1167"/>
    <w:rsid w:val="004D13FA"/>
    <w:rsid w:val="004D28D5"/>
    <w:rsid w:val="004D3601"/>
    <w:rsid w:val="004D406E"/>
    <w:rsid w:val="004D6B9D"/>
    <w:rsid w:val="004E307A"/>
    <w:rsid w:val="004F6104"/>
    <w:rsid w:val="004F7418"/>
    <w:rsid w:val="005017FC"/>
    <w:rsid w:val="00505567"/>
    <w:rsid w:val="00506F05"/>
    <w:rsid w:val="00511DE1"/>
    <w:rsid w:val="00512C78"/>
    <w:rsid w:val="00520CA0"/>
    <w:rsid w:val="005219B4"/>
    <w:rsid w:val="00536BA2"/>
    <w:rsid w:val="00544CB6"/>
    <w:rsid w:val="00551B7D"/>
    <w:rsid w:val="005532F3"/>
    <w:rsid w:val="00553935"/>
    <w:rsid w:val="00554CAD"/>
    <w:rsid w:val="00561859"/>
    <w:rsid w:val="0056236A"/>
    <w:rsid w:val="00564500"/>
    <w:rsid w:val="00577379"/>
    <w:rsid w:val="00580523"/>
    <w:rsid w:val="005811A1"/>
    <w:rsid w:val="00591EFA"/>
    <w:rsid w:val="005A1212"/>
    <w:rsid w:val="005A760A"/>
    <w:rsid w:val="005B4877"/>
    <w:rsid w:val="005C1A2D"/>
    <w:rsid w:val="005C7B1D"/>
    <w:rsid w:val="005D01DC"/>
    <w:rsid w:val="005D09D2"/>
    <w:rsid w:val="005D1F1D"/>
    <w:rsid w:val="005D5D21"/>
    <w:rsid w:val="005F06A1"/>
    <w:rsid w:val="005F1FCA"/>
    <w:rsid w:val="005F24F4"/>
    <w:rsid w:val="005F3157"/>
    <w:rsid w:val="005F47DE"/>
    <w:rsid w:val="005F67F9"/>
    <w:rsid w:val="006016F4"/>
    <w:rsid w:val="00604A14"/>
    <w:rsid w:val="006216E8"/>
    <w:rsid w:val="006226CC"/>
    <w:rsid w:val="00624813"/>
    <w:rsid w:val="00627816"/>
    <w:rsid w:val="00637DF3"/>
    <w:rsid w:val="00653443"/>
    <w:rsid w:val="00662B16"/>
    <w:rsid w:val="006646CF"/>
    <w:rsid w:val="00673587"/>
    <w:rsid w:val="006753EF"/>
    <w:rsid w:val="00680DC2"/>
    <w:rsid w:val="00691E82"/>
    <w:rsid w:val="006921A8"/>
    <w:rsid w:val="006A1CD1"/>
    <w:rsid w:val="006A2F99"/>
    <w:rsid w:val="006A3737"/>
    <w:rsid w:val="006A5ABA"/>
    <w:rsid w:val="006A5B3D"/>
    <w:rsid w:val="006B1FDE"/>
    <w:rsid w:val="006B4B27"/>
    <w:rsid w:val="006B61A1"/>
    <w:rsid w:val="006B6A52"/>
    <w:rsid w:val="006C7245"/>
    <w:rsid w:val="006D111B"/>
    <w:rsid w:val="006D2A91"/>
    <w:rsid w:val="006D61D9"/>
    <w:rsid w:val="006E0DA3"/>
    <w:rsid w:val="006E506C"/>
    <w:rsid w:val="006F07EB"/>
    <w:rsid w:val="006F148F"/>
    <w:rsid w:val="006F6772"/>
    <w:rsid w:val="00702CA2"/>
    <w:rsid w:val="00712329"/>
    <w:rsid w:val="0071611F"/>
    <w:rsid w:val="0071759C"/>
    <w:rsid w:val="00717A02"/>
    <w:rsid w:val="007442E0"/>
    <w:rsid w:val="0074722D"/>
    <w:rsid w:val="007827F5"/>
    <w:rsid w:val="007858FF"/>
    <w:rsid w:val="00793081"/>
    <w:rsid w:val="007A0075"/>
    <w:rsid w:val="007C66D1"/>
    <w:rsid w:val="007D1846"/>
    <w:rsid w:val="007E08F7"/>
    <w:rsid w:val="007E1B97"/>
    <w:rsid w:val="007E1FE1"/>
    <w:rsid w:val="007E1FF8"/>
    <w:rsid w:val="007E2DED"/>
    <w:rsid w:val="007E3FEC"/>
    <w:rsid w:val="007F2BED"/>
    <w:rsid w:val="007F576E"/>
    <w:rsid w:val="007F7846"/>
    <w:rsid w:val="00800326"/>
    <w:rsid w:val="00806A27"/>
    <w:rsid w:val="00806D2D"/>
    <w:rsid w:val="00807F48"/>
    <w:rsid w:val="0081066E"/>
    <w:rsid w:val="00812113"/>
    <w:rsid w:val="00812A88"/>
    <w:rsid w:val="00812ADD"/>
    <w:rsid w:val="00812B91"/>
    <w:rsid w:val="008144CB"/>
    <w:rsid w:val="0082021D"/>
    <w:rsid w:val="00830002"/>
    <w:rsid w:val="0083075C"/>
    <w:rsid w:val="00837D70"/>
    <w:rsid w:val="00837E48"/>
    <w:rsid w:val="00843F65"/>
    <w:rsid w:val="00851A05"/>
    <w:rsid w:val="00852C06"/>
    <w:rsid w:val="008531C7"/>
    <w:rsid w:val="00860110"/>
    <w:rsid w:val="00862864"/>
    <w:rsid w:val="008671E6"/>
    <w:rsid w:val="00874C84"/>
    <w:rsid w:val="008772DD"/>
    <w:rsid w:val="0088472D"/>
    <w:rsid w:val="008873AC"/>
    <w:rsid w:val="00892EC8"/>
    <w:rsid w:val="008A6979"/>
    <w:rsid w:val="008A6EEF"/>
    <w:rsid w:val="008B0007"/>
    <w:rsid w:val="008B3DBF"/>
    <w:rsid w:val="008C29F7"/>
    <w:rsid w:val="008C2B88"/>
    <w:rsid w:val="008C5C47"/>
    <w:rsid w:val="008C78DE"/>
    <w:rsid w:val="008D5BBD"/>
    <w:rsid w:val="008D7683"/>
    <w:rsid w:val="008E1329"/>
    <w:rsid w:val="008E18D2"/>
    <w:rsid w:val="008F55CB"/>
    <w:rsid w:val="00900341"/>
    <w:rsid w:val="009024DC"/>
    <w:rsid w:val="0090327F"/>
    <w:rsid w:val="0090383A"/>
    <w:rsid w:val="00904374"/>
    <w:rsid w:val="00910DC9"/>
    <w:rsid w:val="00914D09"/>
    <w:rsid w:val="0092566E"/>
    <w:rsid w:val="00925C8F"/>
    <w:rsid w:val="00932B52"/>
    <w:rsid w:val="009355B8"/>
    <w:rsid w:val="009545FA"/>
    <w:rsid w:val="00956984"/>
    <w:rsid w:val="00962018"/>
    <w:rsid w:val="00962A65"/>
    <w:rsid w:val="00970ED7"/>
    <w:rsid w:val="00971DC9"/>
    <w:rsid w:val="00975203"/>
    <w:rsid w:val="00982A53"/>
    <w:rsid w:val="0098309B"/>
    <w:rsid w:val="009B0C36"/>
    <w:rsid w:val="009D7D89"/>
    <w:rsid w:val="009E1006"/>
    <w:rsid w:val="009E330D"/>
    <w:rsid w:val="009F2019"/>
    <w:rsid w:val="009F2C03"/>
    <w:rsid w:val="00A02F10"/>
    <w:rsid w:val="00A05473"/>
    <w:rsid w:val="00A10D0A"/>
    <w:rsid w:val="00A111BB"/>
    <w:rsid w:val="00A14416"/>
    <w:rsid w:val="00A2235B"/>
    <w:rsid w:val="00A24851"/>
    <w:rsid w:val="00A307D4"/>
    <w:rsid w:val="00A3227C"/>
    <w:rsid w:val="00A33215"/>
    <w:rsid w:val="00A37D25"/>
    <w:rsid w:val="00A46C5C"/>
    <w:rsid w:val="00A5167C"/>
    <w:rsid w:val="00A54FC6"/>
    <w:rsid w:val="00A6235E"/>
    <w:rsid w:val="00A727F5"/>
    <w:rsid w:val="00A8205F"/>
    <w:rsid w:val="00A83AA0"/>
    <w:rsid w:val="00A90F69"/>
    <w:rsid w:val="00A97EC2"/>
    <w:rsid w:val="00AA1101"/>
    <w:rsid w:val="00AA2052"/>
    <w:rsid w:val="00AA5AE8"/>
    <w:rsid w:val="00AB7C60"/>
    <w:rsid w:val="00AC42BF"/>
    <w:rsid w:val="00AC68B1"/>
    <w:rsid w:val="00AD2A11"/>
    <w:rsid w:val="00AE2215"/>
    <w:rsid w:val="00AE3123"/>
    <w:rsid w:val="00AE6C44"/>
    <w:rsid w:val="00AF21C1"/>
    <w:rsid w:val="00AF5E84"/>
    <w:rsid w:val="00AF6C9E"/>
    <w:rsid w:val="00AF752E"/>
    <w:rsid w:val="00B0637F"/>
    <w:rsid w:val="00B12CC1"/>
    <w:rsid w:val="00B177B3"/>
    <w:rsid w:val="00B215F1"/>
    <w:rsid w:val="00B256EC"/>
    <w:rsid w:val="00B36316"/>
    <w:rsid w:val="00B403C8"/>
    <w:rsid w:val="00B4268F"/>
    <w:rsid w:val="00B43EF2"/>
    <w:rsid w:val="00B53DC6"/>
    <w:rsid w:val="00B569B2"/>
    <w:rsid w:val="00B65736"/>
    <w:rsid w:val="00B7580E"/>
    <w:rsid w:val="00B80718"/>
    <w:rsid w:val="00B8606A"/>
    <w:rsid w:val="00BA679D"/>
    <w:rsid w:val="00BA6B77"/>
    <w:rsid w:val="00BB0B30"/>
    <w:rsid w:val="00BE1D1A"/>
    <w:rsid w:val="00BE3352"/>
    <w:rsid w:val="00BE4526"/>
    <w:rsid w:val="00BE6D94"/>
    <w:rsid w:val="00BF3880"/>
    <w:rsid w:val="00BF7E59"/>
    <w:rsid w:val="00C00851"/>
    <w:rsid w:val="00C01E1A"/>
    <w:rsid w:val="00C14A25"/>
    <w:rsid w:val="00C21848"/>
    <w:rsid w:val="00C378B3"/>
    <w:rsid w:val="00C41871"/>
    <w:rsid w:val="00C47DB8"/>
    <w:rsid w:val="00C5243B"/>
    <w:rsid w:val="00C5387B"/>
    <w:rsid w:val="00C53EDD"/>
    <w:rsid w:val="00C6605D"/>
    <w:rsid w:val="00C7130D"/>
    <w:rsid w:val="00C75C38"/>
    <w:rsid w:val="00C815CA"/>
    <w:rsid w:val="00C8411F"/>
    <w:rsid w:val="00C95A92"/>
    <w:rsid w:val="00CA4EFE"/>
    <w:rsid w:val="00CB6AA0"/>
    <w:rsid w:val="00CC7DB5"/>
    <w:rsid w:val="00CD215E"/>
    <w:rsid w:val="00CE5E75"/>
    <w:rsid w:val="00CE7292"/>
    <w:rsid w:val="00CF6E40"/>
    <w:rsid w:val="00D00AFB"/>
    <w:rsid w:val="00D16ACA"/>
    <w:rsid w:val="00D407AF"/>
    <w:rsid w:val="00D43092"/>
    <w:rsid w:val="00D43FC6"/>
    <w:rsid w:val="00D478D9"/>
    <w:rsid w:val="00D51CA7"/>
    <w:rsid w:val="00D53429"/>
    <w:rsid w:val="00D5722B"/>
    <w:rsid w:val="00D6016A"/>
    <w:rsid w:val="00D63316"/>
    <w:rsid w:val="00D70129"/>
    <w:rsid w:val="00D8520A"/>
    <w:rsid w:val="00D9016D"/>
    <w:rsid w:val="00D91F1B"/>
    <w:rsid w:val="00D92D41"/>
    <w:rsid w:val="00D9617D"/>
    <w:rsid w:val="00D97CAF"/>
    <w:rsid w:val="00DA4A55"/>
    <w:rsid w:val="00DB01D2"/>
    <w:rsid w:val="00DB3DD3"/>
    <w:rsid w:val="00DB7E99"/>
    <w:rsid w:val="00DC67ED"/>
    <w:rsid w:val="00DC6E6D"/>
    <w:rsid w:val="00DC6F4F"/>
    <w:rsid w:val="00DD3218"/>
    <w:rsid w:val="00DD57D8"/>
    <w:rsid w:val="00DD6EA3"/>
    <w:rsid w:val="00DE5F3B"/>
    <w:rsid w:val="00DE6853"/>
    <w:rsid w:val="00DF27F2"/>
    <w:rsid w:val="00DF3FD8"/>
    <w:rsid w:val="00DF6502"/>
    <w:rsid w:val="00E015B4"/>
    <w:rsid w:val="00E23ABE"/>
    <w:rsid w:val="00E3027C"/>
    <w:rsid w:val="00E339C7"/>
    <w:rsid w:val="00E3468D"/>
    <w:rsid w:val="00E40A61"/>
    <w:rsid w:val="00E44329"/>
    <w:rsid w:val="00E45A9F"/>
    <w:rsid w:val="00E53D1F"/>
    <w:rsid w:val="00E62094"/>
    <w:rsid w:val="00E65C9C"/>
    <w:rsid w:val="00E70BEF"/>
    <w:rsid w:val="00E70F9A"/>
    <w:rsid w:val="00E76E5D"/>
    <w:rsid w:val="00E7725B"/>
    <w:rsid w:val="00E9684A"/>
    <w:rsid w:val="00EA019D"/>
    <w:rsid w:val="00EA0666"/>
    <w:rsid w:val="00EB334D"/>
    <w:rsid w:val="00EC43E0"/>
    <w:rsid w:val="00EC64D1"/>
    <w:rsid w:val="00ED10A0"/>
    <w:rsid w:val="00ED17C0"/>
    <w:rsid w:val="00ED2664"/>
    <w:rsid w:val="00ED2CAF"/>
    <w:rsid w:val="00ED39CC"/>
    <w:rsid w:val="00ED55E7"/>
    <w:rsid w:val="00EE3276"/>
    <w:rsid w:val="00EE7169"/>
    <w:rsid w:val="00EE751F"/>
    <w:rsid w:val="00EF1AB2"/>
    <w:rsid w:val="00EF1BAB"/>
    <w:rsid w:val="00EF42C1"/>
    <w:rsid w:val="00EF4F00"/>
    <w:rsid w:val="00F0040F"/>
    <w:rsid w:val="00F06E92"/>
    <w:rsid w:val="00F15F95"/>
    <w:rsid w:val="00F2293F"/>
    <w:rsid w:val="00F45A26"/>
    <w:rsid w:val="00F53362"/>
    <w:rsid w:val="00F55AE4"/>
    <w:rsid w:val="00F55F71"/>
    <w:rsid w:val="00F609F4"/>
    <w:rsid w:val="00F6403B"/>
    <w:rsid w:val="00F75FA8"/>
    <w:rsid w:val="00F81384"/>
    <w:rsid w:val="00F81424"/>
    <w:rsid w:val="00F82E2A"/>
    <w:rsid w:val="00F86F27"/>
    <w:rsid w:val="00F92BB1"/>
    <w:rsid w:val="00FA5554"/>
    <w:rsid w:val="00FA6F2A"/>
    <w:rsid w:val="00FB2AA5"/>
    <w:rsid w:val="00FC671A"/>
    <w:rsid w:val="00FD1FF4"/>
    <w:rsid w:val="00FE10F9"/>
    <w:rsid w:val="00FE5158"/>
    <w:rsid w:val="00FE58FE"/>
    <w:rsid w:val="00FF1D45"/>
    <w:rsid w:val="00FF3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84C6D"/>
  <w15:docId w15:val="{5C510848-EC10-4E59-8C9A-5BBCED5F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06A"/>
    <w:rPr>
      <w:rFonts w:ascii="Arial" w:hAnsi="Arial" w:cs="Arial"/>
      <w:sz w:val="24"/>
      <w:szCs w:val="24"/>
      <w:lang w:eastAsia="en-US"/>
    </w:rPr>
  </w:style>
  <w:style w:type="paragraph" w:styleId="Heading1">
    <w:name w:val="heading 1"/>
    <w:basedOn w:val="Normal"/>
    <w:next w:val="Normal"/>
    <w:qFormat/>
    <w:rsid w:val="00B8606A"/>
    <w:pPr>
      <w:keepNext/>
      <w:spacing w:before="240" w:after="60"/>
      <w:outlineLvl w:val="0"/>
    </w:pPr>
    <w:rPr>
      <w:b/>
      <w:bCs/>
      <w:kern w:val="32"/>
      <w:sz w:val="32"/>
      <w:szCs w:val="32"/>
    </w:rPr>
  </w:style>
  <w:style w:type="paragraph" w:styleId="Heading6">
    <w:name w:val="heading 6"/>
    <w:basedOn w:val="Normal"/>
    <w:next w:val="Normal"/>
    <w:qFormat/>
    <w:rsid w:val="00B8606A"/>
    <w:pPr>
      <w:keepNext/>
      <w:outlineLvl w:val="5"/>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Num">
    <w:name w:val="LegalNum"/>
    <w:basedOn w:val="Normal"/>
    <w:pPr>
      <w:widowControl w:val="0"/>
      <w:numPr>
        <w:numId w:val="1"/>
      </w:numPr>
      <w:autoSpaceDE w:val="0"/>
      <w:autoSpaceDN w:val="0"/>
      <w:adjustRightInd w:val="0"/>
      <w:spacing w:after="120"/>
      <w:jc w:val="both"/>
    </w:pPr>
  </w:style>
  <w:style w:type="paragraph" w:styleId="BodyTextIndent">
    <w:name w:val="Body Text Indent"/>
    <w:basedOn w:val="Normal"/>
    <w:rsid w:val="00B8606A"/>
    <w:pPr>
      <w:ind w:left="-120"/>
    </w:pPr>
  </w:style>
  <w:style w:type="paragraph" w:styleId="Header">
    <w:name w:val="header"/>
    <w:basedOn w:val="Normal"/>
    <w:rsid w:val="00B8606A"/>
    <w:pPr>
      <w:tabs>
        <w:tab w:val="center" w:pos="4153"/>
        <w:tab w:val="right" w:pos="8306"/>
      </w:tabs>
    </w:pPr>
    <w:rPr>
      <w:rFonts w:ascii="Times New Roman" w:hAnsi="Times New Roman" w:cs="Times New Roman"/>
    </w:rPr>
  </w:style>
  <w:style w:type="table" w:styleId="TableGrid">
    <w:name w:val="Table Grid"/>
    <w:basedOn w:val="TableNormal"/>
    <w:rsid w:val="00B86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67262"/>
    <w:pPr>
      <w:tabs>
        <w:tab w:val="center" w:pos="4153"/>
        <w:tab w:val="right" w:pos="8306"/>
      </w:tabs>
    </w:pPr>
  </w:style>
  <w:style w:type="paragraph" w:styleId="BalloonText">
    <w:name w:val="Balloon Text"/>
    <w:basedOn w:val="Normal"/>
    <w:link w:val="BalloonTextChar"/>
    <w:rsid w:val="001F37EB"/>
    <w:rPr>
      <w:rFonts w:ascii="Tahoma" w:hAnsi="Tahoma" w:cs="Tahoma"/>
      <w:sz w:val="16"/>
      <w:szCs w:val="16"/>
    </w:rPr>
  </w:style>
  <w:style w:type="character" w:customStyle="1" w:styleId="BalloonTextChar">
    <w:name w:val="Balloon Text Char"/>
    <w:basedOn w:val="DefaultParagraphFont"/>
    <w:link w:val="BalloonText"/>
    <w:rsid w:val="001F37EB"/>
    <w:rPr>
      <w:rFonts w:ascii="Tahoma" w:hAnsi="Tahoma" w:cs="Tahoma"/>
      <w:sz w:val="16"/>
      <w:szCs w:val="16"/>
      <w:lang w:eastAsia="en-US"/>
    </w:rPr>
  </w:style>
  <w:style w:type="character" w:styleId="PlaceholderText">
    <w:name w:val="Placeholder Text"/>
    <w:basedOn w:val="DefaultParagraphFont"/>
    <w:uiPriority w:val="99"/>
    <w:semiHidden/>
    <w:rsid w:val="001F37EB"/>
    <w:rPr>
      <w:color w:val="808080"/>
    </w:rPr>
  </w:style>
  <w:style w:type="character" w:styleId="Hyperlink">
    <w:name w:val="Hyperlink"/>
    <w:basedOn w:val="DefaultParagraphFont"/>
    <w:unhideWhenUsed/>
    <w:rsid w:val="0040575B"/>
    <w:rPr>
      <w:color w:val="0000FF" w:themeColor="hyperlink"/>
      <w:u w:val="single"/>
    </w:rPr>
  </w:style>
  <w:style w:type="character" w:styleId="UnresolvedMention">
    <w:name w:val="Unresolved Mention"/>
    <w:basedOn w:val="DefaultParagraphFont"/>
    <w:uiPriority w:val="99"/>
    <w:semiHidden/>
    <w:unhideWhenUsed/>
    <w:rsid w:val="00405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746959">
      <w:bodyDiv w:val="1"/>
      <w:marLeft w:val="0"/>
      <w:marRight w:val="0"/>
      <w:marTop w:val="0"/>
      <w:marBottom w:val="0"/>
      <w:divBdr>
        <w:top w:val="none" w:sz="0" w:space="0" w:color="auto"/>
        <w:left w:val="none" w:sz="0" w:space="0" w:color="auto"/>
        <w:bottom w:val="none" w:sz="0" w:space="0" w:color="auto"/>
        <w:right w:val="none" w:sz="0" w:space="0" w:color="auto"/>
      </w:divBdr>
    </w:div>
    <w:div w:id="19491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Palk\AppData\Local\Microsoft\Windows\Temporary%20Internet%20Files\Content.IE5\ZFZJ71PZ\N1-%20Assessment%20of%20Mental%20Capacity%20(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EAE2E8CB-D8DE-46D1-AF81-481402C44A07}"/>
      </w:docPartPr>
      <w:docPartBody>
        <w:p w:rsidR="007A0B18" w:rsidRDefault="00806078">
          <w:r w:rsidRPr="003905A4">
            <w:rPr>
              <w:rStyle w:val="PlaceholderText"/>
            </w:rPr>
            <w:t>Click here to enter text.</w:t>
          </w:r>
        </w:p>
      </w:docPartBody>
    </w:docPart>
    <w:docPart>
      <w:docPartPr>
        <w:name w:val="6C5FAFFC99324A0BA41879F0BAEFCA61"/>
        <w:category>
          <w:name w:val="General"/>
          <w:gallery w:val="placeholder"/>
        </w:category>
        <w:types>
          <w:type w:val="bbPlcHdr"/>
        </w:types>
        <w:behaviors>
          <w:behavior w:val="content"/>
        </w:behaviors>
        <w:guid w:val="{1103A4EB-60EB-4858-BEC3-8DAC71E3DA39}"/>
      </w:docPartPr>
      <w:docPartBody>
        <w:p w:rsidR="007A0B18" w:rsidRDefault="00806078" w:rsidP="00806078">
          <w:pPr>
            <w:pStyle w:val="6C5FAFFC99324A0BA41879F0BAEFCA61"/>
          </w:pPr>
          <w:r w:rsidRPr="003905A4">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5721C552-0024-4BBB-8FDE-F1473FAB520D}"/>
      </w:docPartPr>
      <w:docPartBody>
        <w:p w:rsidR="007A0B18" w:rsidRDefault="00806078">
          <w:r w:rsidRPr="003905A4">
            <w:rPr>
              <w:rStyle w:val="PlaceholderText"/>
            </w:rPr>
            <w:t>Choose an item.</w:t>
          </w:r>
        </w:p>
      </w:docPartBody>
    </w:docPart>
    <w:docPart>
      <w:docPartPr>
        <w:name w:val="A7A235D5A994418893FBF0EC63CF16FB"/>
        <w:category>
          <w:name w:val="General"/>
          <w:gallery w:val="placeholder"/>
        </w:category>
        <w:types>
          <w:type w:val="bbPlcHdr"/>
        </w:types>
        <w:behaviors>
          <w:behavior w:val="content"/>
        </w:behaviors>
        <w:guid w:val="{FE3DF887-8EE7-43FD-B8F5-39C54E1DE3CF}"/>
      </w:docPartPr>
      <w:docPartBody>
        <w:p w:rsidR="007A0B18" w:rsidRDefault="00806078" w:rsidP="00806078">
          <w:pPr>
            <w:pStyle w:val="A7A235D5A994418893FBF0EC63CF16FB"/>
          </w:pPr>
          <w:r w:rsidRPr="003905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078"/>
    <w:rsid w:val="00024C33"/>
    <w:rsid w:val="001667BA"/>
    <w:rsid w:val="001E44A2"/>
    <w:rsid w:val="00263D2F"/>
    <w:rsid w:val="0033558D"/>
    <w:rsid w:val="00461F09"/>
    <w:rsid w:val="004809B4"/>
    <w:rsid w:val="004B17C0"/>
    <w:rsid w:val="007A0B18"/>
    <w:rsid w:val="00806078"/>
    <w:rsid w:val="00846F3B"/>
    <w:rsid w:val="0095247A"/>
    <w:rsid w:val="00BD1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078"/>
    <w:rPr>
      <w:color w:val="808080"/>
    </w:rPr>
  </w:style>
  <w:style w:type="paragraph" w:customStyle="1" w:styleId="6C5FAFFC99324A0BA41879F0BAEFCA61">
    <w:name w:val="6C5FAFFC99324A0BA41879F0BAEFCA61"/>
    <w:rsid w:val="00806078"/>
  </w:style>
  <w:style w:type="paragraph" w:customStyle="1" w:styleId="A7A235D5A994418893FBF0EC63CF16FB">
    <w:name w:val="A7A235D5A994418893FBF0EC63CF16FB"/>
    <w:rsid w:val="00806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b6b569b-509a-467d-b105-d97728d3fc11"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6BDFE7C86CA429A3A72E5AF0AD236" ma:contentTypeVersion="12" ma:contentTypeDescription="Create a new document." ma:contentTypeScope="" ma:versionID="3348c1bf5544a7a0fafe1bfa8169df3c">
  <xsd:schema xmlns:xsd="http://www.w3.org/2001/XMLSchema" xmlns:xs="http://www.w3.org/2001/XMLSchema" xmlns:p="http://schemas.microsoft.com/office/2006/metadata/properties" xmlns:ns3="9aad549e-770c-4ddf-ba28-d1218769aa63" xmlns:ns4="5182522e-ea34-49ee-a140-81d9041307b4" targetNamespace="http://schemas.microsoft.com/office/2006/metadata/properties" ma:root="true" ma:fieldsID="51dfb4e2ee322581dd90e593a6f6dd31" ns3:_="" ns4:_="">
    <xsd:import namespace="9aad549e-770c-4ddf-ba28-d1218769aa63"/>
    <xsd:import namespace="5182522e-ea34-49ee-a140-81d9041307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d549e-770c-4ddf-ba28-d1218769a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82522e-ea34-49ee-a140-81d9041307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5AC86-5AED-41FE-9D87-676434636A77}">
  <ds:schemaRefs>
    <ds:schemaRef ds:uri="http://schemas.microsoft.com/sharepoint/v3/contenttype/forms"/>
  </ds:schemaRefs>
</ds:datastoreItem>
</file>

<file path=customXml/itemProps2.xml><?xml version="1.0" encoding="utf-8"?>
<ds:datastoreItem xmlns:ds="http://schemas.openxmlformats.org/officeDocument/2006/customXml" ds:itemID="{CC7956F8-8CEF-48F7-BE43-2646F018D0E9}">
  <ds:schemaRefs>
    <ds:schemaRef ds:uri="Microsoft.SharePoint.Taxonomy.ContentTypeSync"/>
  </ds:schemaRefs>
</ds:datastoreItem>
</file>

<file path=customXml/itemProps3.xml><?xml version="1.0" encoding="utf-8"?>
<ds:datastoreItem xmlns:ds="http://schemas.openxmlformats.org/officeDocument/2006/customXml" ds:itemID="{D4510F2B-3E37-4817-94D3-06A9D5EBC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C6FD6D-C38C-4D65-AE71-8E79B1F2F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d549e-770c-4ddf-ba28-d1218769aa63"/>
    <ds:schemaRef ds:uri="5182522e-ea34-49ee-a140-81d904130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N1- Assessment of Mental Capacity (e).dot</Template>
  <TotalTime>0</TotalTime>
  <Pages>1</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Palk</dc:creator>
  <cp:keywords/>
  <cp:lastModifiedBy>LINCOLN, Christine (NHS SOMERSET ICB - 11X)</cp:lastModifiedBy>
  <cp:revision>1</cp:revision>
  <dcterms:created xsi:type="dcterms:W3CDTF">2025-09-23T09:23:00Z</dcterms:created>
  <dcterms:modified xsi:type="dcterms:W3CDTF">2025-09-23T09:23:00Z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
    <vt:lpwstr>Andrew Palk</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ntentTypeId">
    <vt:lpwstr>0x010100FC46BDFE7C86CA429A3A72E5AF0AD236</vt:lpwstr>
  </property>
  <property fmtid="{D5CDD505-2E9C-101B-9397-08002B2CF9AE}" pid="7" name="TemplateUrl">
    <vt:lpwstr/>
  </property>
  <property fmtid="{D5CDD505-2E9C-101B-9397-08002B2CF9AE}" pid="8" name="ComplianceAssetId">
    <vt:lpwstr/>
  </property>
  <property fmtid="{D5CDD505-2E9C-101B-9397-08002B2CF9AE}" pid="9" name="TaxKeyword">
    <vt:lpwstr/>
  </property>
</Properties>
</file>